
<file path=[Content_Types].xml><?xml version="1.0" encoding="utf-8"?>
<Types xmlns="http://schemas.openxmlformats.org/package/2006/content-types">
  <Default Extension="png" ContentType="image/pn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501" w:rsidRPr="001D077B" w:rsidRDefault="00DB7501" w:rsidP="00DB7501">
      <w:pPr>
        <w:autoSpaceDE w:val="0"/>
        <w:autoSpaceDN w:val="0"/>
        <w:adjustRightInd w:val="0"/>
        <w:spacing w:after="0" w:line="240" w:lineRule="auto"/>
        <w:ind w:firstLine="4500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bookmarkStart w:id="0" w:name="_GoBack"/>
      <w:bookmarkEnd w:id="0"/>
      <w:r w:rsidRPr="001D077B">
        <w:rPr>
          <w:rFonts w:ascii="Times New Roman" w:hAnsi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8pt;margin-top:-36pt;width:153pt;height:153pt;z-index:-251658752">
            <v:imagedata r:id="rId7" o:title=""/>
            <w10:wrap side="right"/>
          </v:shape>
        </w:pict>
      </w:r>
      <w:r w:rsidRPr="001D077B">
        <w:rPr>
          <w:rFonts w:ascii="Times New Roman" w:hAnsi="Times New Roman"/>
          <w:b/>
          <w:bCs/>
          <w:sz w:val="24"/>
          <w:szCs w:val="24"/>
          <w:lang w:val="kk-KZ"/>
        </w:rPr>
        <w:t>ҚАЗАҚСТАН РЕСПУБЛИКАСЫНЫҢ</w:t>
      </w:r>
    </w:p>
    <w:p w:rsidR="00DB7501" w:rsidRPr="001D077B" w:rsidRDefault="00DB7501" w:rsidP="00DB7501">
      <w:pPr>
        <w:autoSpaceDE w:val="0"/>
        <w:autoSpaceDN w:val="0"/>
        <w:adjustRightInd w:val="0"/>
        <w:spacing w:after="0" w:line="240" w:lineRule="auto"/>
        <w:ind w:firstLine="4500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1D077B">
        <w:rPr>
          <w:rFonts w:ascii="Times New Roman" w:hAnsi="Times New Roman"/>
          <w:b/>
          <w:bCs/>
          <w:sz w:val="24"/>
          <w:szCs w:val="24"/>
          <w:lang w:val="kk-KZ"/>
        </w:rPr>
        <w:t>ҰЛТТЫҚ</w:t>
      </w:r>
      <w:r w:rsidRPr="001D077B">
        <w:rPr>
          <w:rFonts w:ascii="Times New Roman" w:hAnsi="Times New Roman"/>
          <w:b/>
          <w:bCs/>
          <w:sz w:val="24"/>
          <w:szCs w:val="24"/>
        </w:rPr>
        <w:t xml:space="preserve"> БАНК</w:t>
      </w:r>
      <w:r w:rsidRPr="001D077B">
        <w:rPr>
          <w:rFonts w:ascii="Times New Roman" w:hAnsi="Times New Roman"/>
          <w:b/>
          <w:bCs/>
          <w:sz w:val="24"/>
          <w:szCs w:val="24"/>
          <w:lang w:val="kk-KZ"/>
        </w:rPr>
        <w:t>І</w:t>
      </w:r>
    </w:p>
    <w:p w:rsidR="00DB7501" w:rsidRPr="001D077B" w:rsidRDefault="00DB7501" w:rsidP="00DB7501">
      <w:pPr>
        <w:autoSpaceDE w:val="0"/>
        <w:autoSpaceDN w:val="0"/>
        <w:adjustRightInd w:val="0"/>
        <w:spacing w:after="0" w:line="240" w:lineRule="auto"/>
        <w:ind w:firstLine="4500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1D077B">
        <w:rPr>
          <w:rFonts w:ascii="Times New Roman" w:hAnsi="Times New Roman"/>
          <w:b/>
          <w:bCs/>
          <w:sz w:val="24"/>
          <w:szCs w:val="24"/>
          <w:lang w:val="kk-KZ"/>
        </w:rPr>
        <w:t xml:space="preserve">№ </w:t>
      </w:r>
      <w:r w:rsidR="00C72673" w:rsidRPr="00C72673">
        <w:rPr>
          <w:rFonts w:ascii="Times New Roman" w:hAnsi="Times New Roman"/>
          <w:b/>
          <w:bCs/>
          <w:sz w:val="24"/>
          <w:szCs w:val="24"/>
        </w:rPr>
        <w:t>20</w:t>
      </w:r>
      <w:r w:rsidRPr="001D077B">
        <w:rPr>
          <w:rFonts w:ascii="Times New Roman" w:hAnsi="Times New Roman"/>
          <w:b/>
          <w:bCs/>
          <w:sz w:val="24"/>
          <w:szCs w:val="24"/>
          <w:lang w:val="kk-KZ"/>
        </w:rPr>
        <w:t xml:space="preserve">  Б А С П А С Ө З   Р Е Л И З І</w:t>
      </w:r>
    </w:p>
    <w:p w:rsidR="00DB7501" w:rsidRPr="00C72673" w:rsidRDefault="00DB7501" w:rsidP="00DB7501">
      <w:pPr>
        <w:autoSpaceDE w:val="0"/>
        <w:autoSpaceDN w:val="0"/>
        <w:adjustRightInd w:val="0"/>
        <w:spacing w:after="0" w:line="240" w:lineRule="auto"/>
        <w:ind w:firstLine="4500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1D077B">
        <w:rPr>
          <w:rFonts w:ascii="Times New Roman" w:hAnsi="Times New Roman"/>
          <w:b/>
          <w:bCs/>
          <w:sz w:val="24"/>
          <w:szCs w:val="24"/>
          <w:lang w:val="kk-KZ"/>
        </w:rPr>
        <w:t xml:space="preserve"> 2013 жылғы </w:t>
      </w:r>
      <w:r w:rsidR="00C72673">
        <w:rPr>
          <w:rFonts w:ascii="Times New Roman" w:hAnsi="Times New Roman"/>
          <w:b/>
          <w:bCs/>
          <w:sz w:val="24"/>
          <w:szCs w:val="24"/>
          <w:lang w:val="en-US"/>
        </w:rPr>
        <w:t>5</w:t>
      </w:r>
      <w:r w:rsidRPr="001D077B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="00C72673">
        <w:rPr>
          <w:rFonts w:ascii="Times New Roman" w:hAnsi="Times New Roman"/>
          <w:b/>
          <w:bCs/>
          <w:sz w:val="24"/>
          <w:szCs w:val="24"/>
          <w:lang w:val="kk-KZ"/>
        </w:rPr>
        <w:t>маусым</w:t>
      </w:r>
    </w:p>
    <w:p w:rsidR="00DB7501" w:rsidRPr="00DD7417" w:rsidRDefault="00DB7501" w:rsidP="00DB7501">
      <w:pPr>
        <w:autoSpaceDE w:val="0"/>
        <w:autoSpaceDN w:val="0"/>
        <w:adjustRightInd w:val="0"/>
        <w:spacing w:after="0" w:line="240" w:lineRule="auto"/>
        <w:ind w:left="4500"/>
        <w:jc w:val="center"/>
        <w:rPr>
          <w:rFonts w:ascii="Times New Roman" w:hAnsi="Times New Roman"/>
          <w:b/>
          <w:bCs/>
          <w:snapToGrid w:val="0"/>
          <w:sz w:val="24"/>
          <w:szCs w:val="24"/>
          <w:lang w:val="kk-KZ" w:eastAsia="ru-RU"/>
        </w:rPr>
      </w:pPr>
      <w:r w:rsidRPr="001D077B">
        <w:rPr>
          <w:rFonts w:ascii="Times New Roman" w:hAnsi="Times New Roman"/>
          <w:b/>
          <w:bCs/>
          <w:snapToGrid w:val="0"/>
          <w:sz w:val="24"/>
          <w:szCs w:val="24"/>
          <w:lang w:val="kk-KZ"/>
        </w:rPr>
        <w:t xml:space="preserve">                                                                              Қаржы нарығындағы ахуал туралы</w:t>
      </w:r>
    </w:p>
    <w:p w:rsidR="00DB7501" w:rsidRPr="00DD7417" w:rsidRDefault="00DB7501" w:rsidP="00DB7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  <w:lang w:val="kk-KZ" w:eastAsia="ru-RU"/>
        </w:rPr>
      </w:pPr>
    </w:p>
    <w:p w:rsidR="00DB7501" w:rsidRPr="00DD7417" w:rsidRDefault="00DB7501" w:rsidP="00DB7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  <w:lang w:val="kk-KZ" w:eastAsia="ru-RU"/>
        </w:rPr>
      </w:pPr>
    </w:p>
    <w:p w:rsidR="00C72673" w:rsidRPr="00C72673" w:rsidRDefault="00C72673" w:rsidP="00C72673">
      <w:pPr>
        <w:pStyle w:val="a5"/>
        <w:spacing w:after="0"/>
        <w:ind w:left="0"/>
        <w:jc w:val="both"/>
      </w:pPr>
    </w:p>
    <w:p w:rsidR="00DB7501" w:rsidRPr="00F11152" w:rsidRDefault="00DB7501" w:rsidP="00DB7501">
      <w:pPr>
        <w:pStyle w:val="a5"/>
        <w:numPr>
          <w:ilvl w:val="0"/>
          <w:numId w:val="1"/>
        </w:numPr>
        <w:spacing w:after="0"/>
        <w:ind w:left="0" w:firstLine="720"/>
        <w:jc w:val="both"/>
      </w:pPr>
      <w:r w:rsidRPr="00F11152">
        <w:rPr>
          <w:b/>
          <w:snapToGrid w:val="0"/>
        </w:rPr>
        <w:t xml:space="preserve">Инфляция </w:t>
      </w:r>
    </w:p>
    <w:p w:rsidR="00DB7501" w:rsidRDefault="00DB7501" w:rsidP="00DB7501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  <w:lang w:val="kk-KZ"/>
        </w:rPr>
      </w:pPr>
      <w:r w:rsidRPr="00F11152">
        <w:rPr>
          <w:rFonts w:ascii="Times New Roman" w:hAnsi="Times New Roman"/>
          <w:snapToGrid w:val="0"/>
          <w:sz w:val="24"/>
          <w:szCs w:val="24"/>
          <w:lang w:val="kk-KZ"/>
        </w:rPr>
        <w:t>Қазақстан Республикасы Статистика агенттігінің ресми деректері бойынша</w:t>
      </w:r>
      <w:r>
        <w:rPr>
          <w:rFonts w:ascii="Times New Roman" w:hAnsi="Times New Roman"/>
          <w:snapToGrid w:val="0"/>
          <w:sz w:val="24"/>
          <w:szCs w:val="24"/>
          <w:lang w:val="kk-KZ"/>
        </w:rPr>
        <w:t xml:space="preserve"> 2013 жылғы </w:t>
      </w:r>
      <w:r w:rsidR="00C72673">
        <w:rPr>
          <w:rFonts w:ascii="Times New Roman" w:hAnsi="Times New Roman"/>
          <w:snapToGrid w:val="0"/>
          <w:sz w:val="24"/>
          <w:szCs w:val="24"/>
          <w:lang w:val="kk-KZ"/>
        </w:rPr>
        <w:t xml:space="preserve">мамырда </w:t>
      </w:r>
      <w:r w:rsidRPr="00F11152">
        <w:rPr>
          <w:rFonts w:ascii="Times New Roman" w:hAnsi="Times New Roman"/>
          <w:snapToGrid w:val="0"/>
          <w:sz w:val="24"/>
          <w:szCs w:val="24"/>
          <w:lang w:val="kk-KZ"/>
        </w:rPr>
        <w:t>инфляция 0,</w:t>
      </w:r>
      <w:r>
        <w:rPr>
          <w:rFonts w:ascii="Times New Roman" w:hAnsi="Times New Roman"/>
          <w:snapToGrid w:val="0"/>
          <w:sz w:val="24"/>
          <w:szCs w:val="24"/>
          <w:lang w:val="kk-KZ"/>
        </w:rPr>
        <w:t>2</w:t>
      </w:r>
      <w:r w:rsidRPr="00F11152">
        <w:rPr>
          <w:rFonts w:ascii="Times New Roman" w:hAnsi="Times New Roman"/>
          <w:snapToGrid w:val="0"/>
          <w:sz w:val="24"/>
          <w:szCs w:val="24"/>
          <w:lang w:val="kk-KZ"/>
        </w:rPr>
        <w:t>% (201</w:t>
      </w:r>
      <w:r>
        <w:rPr>
          <w:rFonts w:ascii="Times New Roman" w:hAnsi="Times New Roman"/>
          <w:snapToGrid w:val="0"/>
          <w:sz w:val="24"/>
          <w:szCs w:val="24"/>
          <w:lang w:val="kk-KZ"/>
        </w:rPr>
        <w:t>2</w:t>
      </w:r>
      <w:r w:rsidRPr="00F11152">
        <w:rPr>
          <w:rFonts w:ascii="Times New Roman" w:hAnsi="Times New Roman"/>
          <w:snapToGrid w:val="0"/>
          <w:sz w:val="24"/>
          <w:szCs w:val="24"/>
          <w:lang w:val="kk-KZ"/>
        </w:rPr>
        <w:t xml:space="preserve"> жылғы </w:t>
      </w:r>
      <w:r w:rsidR="00C72673">
        <w:rPr>
          <w:rFonts w:ascii="Times New Roman" w:hAnsi="Times New Roman"/>
          <w:snapToGrid w:val="0"/>
          <w:sz w:val="24"/>
          <w:szCs w:val="24"/>
          <w:lang w:val="kk-KZ"/>
        </w:rPr>
        <w:t xml:space="preserve">мамырда </w:t>
      </w:r>
      <w:r w:rsidRPr="00F11152">
        <w:rPr>
          <w:rFonts w:ascii="Times New Roman" w:hAnsi="Times New Roman"/>
          <w:snapToGrid w:val="0"/>
          <w:sz w:val="24"/>
          <w:szCs w:val="24"/>
          <w:lang w:val="kk-KZ"/>
        </w:rPr>
        <w:t>– 0,</w:t>
      </w:r>
      <w:r w:rsidR="00C72673">
        <w:rPr>
          <w:rFonts w:ascii="Times New Roman" w:hAnsi="Times New Roman"/>
          <w:snapToGrid w:val="0"/>
          <w:sz w:val="24"/>
          <w:szCs w:val="24"/>
          <w:lang w:val="kk-KZ"/>
        </w:rPr>
        <w:t>7</w:t>
      </w:r>
      <w:r w:rsidRPr="00F11152">
        <w:rPr>
          <w:rFonts w:ascii="Times New Roman" w:hAnsi="Times New Roman"/>
          <w:snapToGrid w:val="0"/>
          <w:sz w:val="24"/>
          <w:szCs w:val="24"/>
          <w:lang w:val="kk-KZ"/>
        </w:rPr>
        <w:t>%) деңгейінде қалыптасты. Азық-түлік тауарларының бағасы 0,</w:t>
      </w:r>
      <w:r>
        <w:rPr>
          <w:rFonts w:ascii="Times New Roman" w:hAnsi="Times New Roman"/>
          <w:snapToGrid w:val="0"/>
          <w:sz w:val="24"/>
          <w:szCs w:val="24"/>
          <w:lang w:val="kk-KZ"/>
        </w:rPr>
        <w:t>2</w:t>
      </w:r>
      <w:r w:rsidRPr="00F11152">
        <w:rPr>
          <w:rFonts w:ascii="Times New Roman" w:hAnsi="Times New Roman"/>
          <w:snapToGrid w:val="0"/>
          <w:sz w:val="24"/>
          <w:szCs w:val="24"/>
          <w:lang w:val="kk-KZ"/>
        </w:rPr>
        <w:t>%</w:t>
      </w:r>
      <w:r w:rsidR="00C72673">
        <w:rPr>
          <w:rFonts w:ascii="Times New Roman" w:hAnsi="Times New Roman"/>
          <w:snapToGrid w:val="0"/>
          <w:sz w:val="24"/>
          <w:szCs w:val="24"/>
          <w:lang w:val="kk-KZ"/>
        </w:rPr>
        <w:t>-ға</w:t>
      </w:r>
      <w:r w:rsidRPr="00F11152">
        <w:rPr>
          <w:rFonts w:ascii="Times New Roman" w:hAnsi="Times New Roman"/>
          <w:snapToGrid w:val="0"/>
          <w:sz w:val="24"/>
          <w:szCs w:val="24"/>
          <w:lang w:val="kk-KZ"/>
        </w:rPr>
        <w:t xml:space="preserve"> (0,</w:t>
      </w:r>
      <w:r w:rsidR="00C72673">
        <w:rPr>
          <w:rFonts w:ascii="Times New Roman" w:hAnsi="Times New Roman"/>
          <w:snapToGrid w:val="0"/>
          <w:sz w:val="24"/>
          <w:szCs w:val="24"/>
          <w:lang w:val="kk-KZ"/>
        </w:rPr>
        <w:t>2</w:t>
      </w:r>
      <w:r w:rsidRPr="00F11152">
        <w:rPr>
          <w:rFonts w:ascii="Times New Roman" w:hAnsi="Times New Roman"/>
          <w:snapToGrid w:val="0"/>
          <w:sz w:val="24"/>
          <w:szCs w:val="24"/>
          <w:lang w:val="kk-KZ"/>
        </w:rPr>
        <w:t>%-ға), азық-түлікке жатпайтын тауарлар 0,</w:t>
      </w:r>
      <w:r w:rsidR="00C72673">
        <w:rPr>
          <w:rFonts w:ascii="Times New Roman" w:hAnsi="Times New Roman"/>
          <w:snapToGrid w:val="0"/>
          <w:sz w:val="24"/>
          <w:szCs w:val="24"/>
          <w:lang w:val="kk-KZ"/>
        </w:rPr>
        <w:t>1</w:t>
      </w:r>
      <w:r w:rsidRPr="00F11152">
        <w:rPr>
          <w:rFonts w:ascii="Times New Roman" w:hAnsi="Times New Roman"/>
          <w:snapToGrid w:val="0"/>
          <w:sz w:val="24"/>
          <w:szCs w:val="24"/>
          <w:lang w:val="kk-KZ"/>
        </w:rPr>
        <w:t>%</w:t>
      </w:r>
      <w:r w:rsidR="00C72673">
        <w:rPr>
          <w:rFonts w:ascii="Times New Roman" w:hAnsi="Times New Roman"/>
          <w:snapToGrid w:val="0"/>
          <w:sz w:val="24"/>
          <w:szCs w:val="24"/>
          <w:lang w:val="kk-KZ"/>
        </w:rPr>
        <w:t>-ға</w:t>
      </w:r>
      <w:r w:rsidRPr="00F11152">
        <w:rPr>
          <w:rFonts w:ascii="Times New Roman" w:hAnsi="Times New Roman"/>
          <w:snapToGrid w:val="0"/>
          <w:sz w:val="24"/>
          <w:szCs w:val="24"/>
          <w:lang w:val="kk-KZ"/>
        </w:rPr>
        <w:t xml:space="preserve"> (0,</w:t>
      </w:r>
      <w:r>
        <w:rPr>
          <w:rFonts w:ascii="Times New Roman" w:hAnsi="Times New Roman"/>
          <w:snapToGrid w:val="0"/>
          <w:sz w:val="24"/>
          <w:szCs w:val="24"/>
          <w:lang w:val="kk-KZ"/>
        </w:rPr>
        <w:t>2</w:t>
      </w:r>
      <w:r w:rsidRPr="00F11152">
        <w:rPr>
          <w:rFonts w:ascii="Times New Roman" w:hAnsi="Times New Roman"/>
          <w:snapToGrid w:val="0"/>
          <w:sz w:val="24"/>
          <w:szCs w:val="24"/>
          <w:lang w:val="kk-KZ"/>
        </w:rPr>
        <w:t>%-ға)</w:t>
      </w:r>
      <w:r>
        <w:rPr>
          <w:rFonts w:ascii="Times New Roman" w:hAnsi="Times New Roman"/>
          <w:snapToGrid w:val="0"/>
          <w:sz w:val="24"/>
          <w:szCs w:val="24"/>
          <w:lang w:val="kk-KZ"/>
        </w:rPr>
        <w:t xml:space="preserve"> өсті. А</w:t>
      </w:r>
      <w:r w:rsidRPr="00F11152">
        <w:rPr>
          <w:rFonts w:ascii="Times New Roman" w:hAnsi="Times New Roman"/>
          <w:snapToGrid w:val="0"/>
          <w:sz w:val="24"/>
          <w:szCs w:val="24"/>
          <w:lang w:val="kk-KZ"/>
        </w:rPr>
        <w:t xml:space="preserve">қылы қызмет көрсету </w:t>
      </w:r>
      <w:r>
        <w:rPr>
          <w:rFonts w:ascii="Times New Roman" w:hAnsi="Times New Roman"/>
          <w:snapToGrid w:val="0"/>
          <w:sz w:val="24"/>
          <w:szCs w:val="24"/>
          <w:lang w:val="kk-KZ"/>
        </w:rPr>
        <w:t xml:space="preserve">тарифтері </w:t>
      </w:r>
      <w:r w:rsidR="00C72673" w:rsidRPr="00586B76">
        <w:rPr>
          <w:rFonts w:ascii="Times New Roman" w:hAnsi="Times New Roman"/>
          <w:snapToGrid w:val="0"/>
          <w:sz w:val="24"/>
          <w:szCs w:val="24"/>
          <w:lang w:eastAsia="ru-RU"/>
        </w:rPr>
        <w:t>0,3%</w:t>
      </w:r>
      <w:r w:rsid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>-ға</w:t>
      </w:r>
      <w:r w:rsidR="00C72673" w:rsidRPr="00586B76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(1,7%</w:t>
      </w:r>
      <w:r w:rsid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>-ға</w:t>
      </w:r>
      <w:r w:rsidR="00C72673" w:rsidRPr="00586B76">
        <w:rPr>
          <w:rFonts w:ascii="Times New Roman" w:hAnsi="Times New Roman"/>
          <w:snapToGrid w:val="0"/>
          <w:sz w:val="24"/>
          <w:szCs w:val="24"/>
          <w:lang w:eastAsia="ru-RU"/>
        </w:rPr>
        <w:t>)</w:t>
      </w:r>
      <w:r w:rsid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 көтерілді</w:t>
      </w:r>
      <w:r w:rsidRPr="00F11152">
        <w:rPr>
          <w:rFonts w:ascii="Times New Roman" w:hAnsi="Times New Roman"/>
          <w:snapToGrid w:val="0"/>
          <w:sz w:val="24"/>
          <w:szCs w:val="24"/>
          <w:lang w:val="kk-KZ"/>
        </w:rPr>
        <w:t xml:space="preserve">. </w:t>
      </w:r>
    </w:p>
    <w:p w:rsidR="00C72673" w:rsidRDefault="00DB7501" w:rsidP="00DB7501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4"/>
          <w:szCs w:val="24"/>
          <w:lang w:val="kk-KZ" w:eastAsia="ru-RU"/>
        </w:rPr>
      </w:pPr>
      <w:r w:rsidRPr="00F11152">
        <w:rPr>
          <w:rFonts w:ascii="Times New Roman" w:hAnsi="Times New Roman"/>
          <w:sz w:val="24"/>
          <w:szCs w:val="24"/>
          <w:lang w:val="kk-KZ"/>
        </w:rPr>
        <w:t xml:space="preserve">Азық-түлік тауарлары </w:t>
      </w:r>
      <w:r>
        <w:rPr>
          <w:rFonts w:ascii="Times New Roman" w:hAnsi="Times New Roman"/>
          <w:snapToGrid w:val="0"/>
          <w:sz w:val="24"/>
          <w:szCs w:val="24"/>
          <w:lang w:val="kk-KZ"/>
        </w:rPr>
        <w:t xml:space="preserve">нарығында 2013 жылғы </w:t>
      </w:r>
      <w:r w:rsidR="00C72673">
        <w:rPr>
          <w:rFonts w:ascii="Times New Roman" w:hAnsi="Times New Roman"/>
          <w:snapToGrid w:val="0"/>
          <w:sz w:val="24"/>
          <w:szCs w:val="24"/>
          <w:lang w:val="kk-KZ"/>
        </w:rPr>
        <w:t xml:space="preserve">мамырда </w:t>
      </w:r>
      <w:r>
        <w:rPr>
          <w:rFonts w:ascii="Times New Roman" w:hAnsi="Times New Roman"/>
          <w:snapToGrid w:val="0"/>
          <w:sz w:val="24"/>
          <w:szCs w:val="24"/>
          <w:lang w:val="kk-KZ"/>
        </w:rPr>
        <w:t xml:space="preserve">көп дәрежеде </w:t>
      </w:r>
      <w:r w:rsidR="00C72673">
        <w:rPr>
          <w:rFonts w:ascii="Times New Roman" w:hAnsi="Times New Roman"/>
          <w:snapToGrid w:val="0"/>
          <w:sz w:val="24"/>
          <w:szCs w:val="24"/>
          <w:lang w:val="kk-KZ"/>
        </w:rPr>
        <w:t>жемістер мен көкөністер 1</w:t>
      </w:r>
      <w:r w:rsidRPr="00997C55">
        <w:rPr>
          <w:rFonts w:ascii="Times New Roman" w:hAnsi="Times New Roman"/>
          <w:snapToGrid w:val="0"/>
          <w:sz w:val="24"/>
          <w:szCs w:val="24"/>
          <w:lang w:val="kk-KZ" w:eastAsia="ru-RU"/>
        </w:rPr>
        <w:t>,</w:t>
      </w:r>
      <w:r w:rsid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>4</w:t>
      </w:r>
      <w:r w:rsidRPr="00997C55">
        <w:rPr>
          <w:rFonts w:ascii="Times New Roman" w:hAnsi="Times New Roman"/>
          <w:snapToGrid w:val="0"/>
          <w:sz w:val="24"/>
          <w:szCs w:val="24"/>
          <w:lang w:val="kk-KZ" w:eastAsia="ru-RU"/>
        </w:rPr>
        <w:t>%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-ға</w:t>
      </w:r>
      <w:r w:rsidRPr="00997C55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, </w:t>
      </w:r>
      <w:r w:rsid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оның ішінде пияз </w:t>
      </w:r>
      <w:r w:rsidR="00C72673" w:rsidRP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>– 6,2%</w:t>
      </w:r>
      <w:r w:rsid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>-ға</w:t>
      </w:r>
      <w:r w:rsidR="00C72673" w:rsidRP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, </w:t>
      </w:r>
      <w:r w:rsid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қызылша </w:t>
      </w:r>
      <w:r w:rsidR="00C72673" w:rsidRP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>–</w:t>
      </w:r>
      <w:r w:rsid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 </w:t>
      </w:r>
      <w:r w:rsidR="00C72673" w:rsidRP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>4,9%</w:t>
      </w:r>
      <w:r w:rsid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>-ға</w:t>
      </w:r>
      <w:r w:rsidR="00C72673" w:rsidRP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>, карто</w:t>
      </w:r>
      <w:r w:rsid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>п</w:t>
      </w:r>
      <w:r w:rsidR="00C72673" w:rsidRP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 – 4,7%</w:t>
      </w:r>
      <w:r w:rsid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>-ға</w:t>
      </w:r>
      <w:r w:rsidR="00C72673" w:rsidRP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, </w:t>
      </w:r>
      <w:r w:rsid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сәбіз </w:t>
      </w:r>
      <w:r w:rsidR="00C72673" w:rsidRP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>–</w:t>
      </w:r>
      <w:r w:rsid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 </w:t>
      </w:r>
      <w:r w:rsidR="00C72673" w:rsidRP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>3,4%</w:t>
      </w:r>
      <w:r w:rsid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>-ға</w:t>
      </w:r>
      <w:r w:rsidR="00C72673" w:rsidRP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, </w:t>
      </w:r>
      <w:r w:rsid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сондай-ақ </w:t>
      </w:r>
      <w:r w:rsidR="00C72673" w:rsidRP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>макарон</w:t>
      </w:r>
      <w:r w:rsid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 өнімдері </w:t>
      </w:r>
      <w:r w:rsidR="00C72673" w:rsidRP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>–</w:t>
      </w:r>
      <w:r w:rsid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 </w:t>
      </w:r>
      <w:r w:rsidR="00C72673" w:rsidRP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>0,2%</w:t>
      </w:r>
      <w:r w:rsid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>-ға</w:t>
      </w:r>
      <w:r w:rsidR="00C72673" w:rsidRP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, </w:t>
      </w:r>
      <w:r w:rsid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ет және ет өнімдері </w:t>
      </w:r>
      <w:r w:rsidR="00C72673" w:rsidRP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>–</w:t>
      </w:r>
      <w:r w:rsid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 </w:t>
      </w:r>
      <w:r w:rsidR="00C72673" w:rsidRP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>0,1%</w:t>
      </w:r>
      <w:r w:rsid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>-ға</w:t>
      </w:r>
      <w:r w:rsidR="00C72673" w:rsidRP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, </w:t>
      </w:r>
      <w:r w:rsid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балық және теңіз өнімдері </w:t>
      </w:r>
      <w:r w:rsidR="00C72673" w:rsidRP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>– 0,1%</w:t>
      </w:r>
      <w:r w:rsid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>-ға</w:t>
      </w:r>
      <w:r w:rsidR="00C72673" w:rsidRP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, </w:t>
      </w:r>
      <w:r w:rsid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қант – </w:t>
      </w:r>
      <w:r w:rsidR="00C72673" w:rsidRP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>0,1%</w:t>
      </w:r>
      <w:r w:rsid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>-ға қымбаттады</w:t>
      </w:r>
      <w:r w:rsidR="00C72673" w:rsidRP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>.</w:t>
      </w:r>
      <w:r w:rsid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 Бұдан басқа </w:t>
      </w:r>
      <w:r w:rsidR="00C72673" w:rsidRP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>алкоголь</w:t>
      </w:r>
      <w:r w:rsid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сіз сусындар бағасы </w:t>
      </w:r>
      <w:r w:rsidR="00C72673" w:rsidRP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>0,4%</w:t>
      </w:r>
      <w:r w:rsid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>-ға</w:t>
      </w:r>
      <w:r w:rsidR="00C72673" w:rsidRP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>, кондитер</w:t>
      </w:r>
      <w:r w:rsid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лік өнімдер мен шай </w:t>
      </w:r>
      <w:r w:rsidR="00C72673" w:rsidRP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– </w:t>
      </w:r>
      <w:r w:rsid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әрқайсысы </w:t>
      </w:r>
      <w:r w:rsidR="00C72673" w:rsidRP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>0,3%</w:t>
      </w:r>
      <w:r w:rsid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>-ға өсті</w:t>
      </w:r>
      <w:r w:rsidR="00C72673" w:rsidRP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. </w:t>
      </w:r>
      <w:r w:rsid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>Сонымен қатар</w:t>
      </w:r>
      <w:r w:rsidR="00C72673" w:rsidRP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, </w:t>
      </w:r>
      <w:r w:rsid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жұмыртқа бағасының </w:t>
      </w:r>
      <w:r w:rsidR="00C72673" w:rsidRP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>2,6%</w:t>
      </w:r>
      <w:r w:rsid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>-ға</w:t>
      </w:r>
      <w:r w:rsidR="00C72673" w:rsidRP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, </w:t>
      </w:r>
      <w:r w:rsid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>күріш</w:t>
      </w:r>
      <w:r w:rsidR="00C72673" w:rsidRP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 0,2%</w:t>
      </w:r>
      <w:r w:rsid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>-ға</w:t>
      </w:r>
      <w:r w:rsidR="00C72673" w:rsidRP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, </w:t>
      </w:r>
      <w:r w:rsid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>жарма өнімдері</w:t>
      </w:r>
      <w:r w:rsidR="00C72673" w:rsidRP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, </w:t>
      </w:r>
      <w:r w:rsid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>сүт өнімдері</w:t>
      </w:r>
      <w:r w:rsidR="00C72673" w:rsidRP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, </w:t>
      </w:r>
      <w:r w:rsid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>май және тоң май</w:t>
      </w:r>
      <w:r w:rsidR="00C72673" w:rsidRP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 – </w:t>
      </w:r>
      <w:r w:rsid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әрқайсысы </w:t>
      </w:r>
      <w:r w:rsidR="00C72673" w:rsidRP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>0,1%</w:t>
      </w:r>
      <w:r w:rsid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-ға төмендеуі тіркелді. </w:t>
      </w:r>
    </w:p>
    <w:p w:rsidR="00DB7501" w:rsidRDefault="00DB7501" w:rsidP="00DB7501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4"/>
          <w:szCs w:val="24"/>
          <w:lang w:val="kk-KZ" w:eastAsia="ru-RU"/>
        </w:rPr>
      </w:pPr>
      <w:r w:rsidRPr="001D077B">
        <w:rPr>
          <w:rFonts w:ascii="Times New Roman" w:hAnsi="Times New Roman"/>
          <w:snapToGrid w:val="0"/>
          <w:sz w:val="24"/>
          <w:szCs w:val="24"/>
          <w:lang w:val="kk-KZ"/>
        </w:rPr>
        <w:t xml:space="preserve">Азық-түлікке жатпайтын тауарлар тобында киім мен аяқ киім бағасы </w:t>
      </w:r>
      <w:r w:rsidRPr="001D077B">
        <w:rPr>
          <w:rFonts w:ascii="Times New Roman" w:hAnsi="Times New Roman"/>
          <w:snapToGrid w:val="0"/>
          <w:sz w:val="24"/>
          <w:szCs w:val="24"/>
          <w:lang w:val="kk-KZ" w:eastAsia="ru-RU"/>
        </w:rPr>
        <w:t>0,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2</w:t>
      </w:r>
      <w:r w:rsidRPr="001D077B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%-ға, </w:t>
      </w:r>
      <w:r w:rsidRPr="001D077B">
        <w:rPr>
          <w:rFonts w:ascii="Times New Roman" w:hAnsi="Times New Roman"/>
          <w:snapToGrid w:val="0"/>
          <w:sz w:val="24"/>
          <w:szCs w:val="24"/>
          <w:lang w:val="kk-KZ"/>
        </w:rPr>
        <w:t xml:space="preserve">күнделікті үй заттары 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0,</w:t>
      </w:r>
      <w:r w:rsid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>3</w:t>
      </w:r>
      <w:r w:rsidRPr="001D077B">
        <w:rPr>
          <w:rFonts w:ascii="Times New Roman" w:hAnsi="Times New Roman"/>
          <w:snapToGrid w:val="0"/>
          <w:sz w:val="24"/>
          <w:szCs w:val="24"/>
          <w:lang w:val="kk-KZ" w:eastAsia="ru-RU"/>
        </w:rPr>
        <w:t>%-ға, дәрі-дәрмек 0,</w:t>
      </w:r>
      <w:r w:rsid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>2</w:t>
      </w:r>
      <w:r w:rsidRPr="001D077B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%-ға көтерілді. </w:t>
      </w:r>
      <w:r w:rsid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>Бензин мен д</w:t>
      </w:r>
      <w:r w:rsidRPr="001D077B">
        <w:rPr>
          <w:rFonts w:ascii="Times New Roman" w:hAnsi="Times New Roman"/>
          <w:snapToGrid w:val="0"/>
          <w:sz w:val="24"/>
          <w:szCs w:val="24"/>
          <w:lang w:val="kk-KZ" w:eastAsia="ru-RU"/>
        </w:rPr>
        <w:t>изель отыны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ның құны</w:t>
      </w:r>
      <w:r w:rsid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 өзгеріссіз қалды</w:t>
      </w:r>
      <w:r w:rsidRPr="001D077B">
        <w:rPr>
          <w:rFonts w:ascii="Times New Roman" w:hAnsi="Times New Roman"/>
          <w:snapToGrid w:val="0"/>
          <w:sz w:val="24"/>
          <w:szCs w:val="24"/>
          <w:lang w:val="kk-KZ" w:eastAsia="ru-RU"/>
        </w:rPr>
        <w:t>.</w:t>
      </w:r>
    </w:p>
    <w:p w:rsidR="00C72673" w:rsidRPr="00C72673" w:rsidRDefault="00DB7501" w:rsidP="00DB7501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4"/>
          <w:szCs w:val="24"/>
          <w:lang w:val="kk-KZ" w:eastAsia="ru-RU"/>
        </w:rPr>
      </w:pPr>
      <w:r w:rsidRPr="001D077B">
        <w:rPr>
          <w:rFonts w:ascii="Times New Roman" w:hAnsi="Times New Roman"/>
          <w:sz w:val="24"/>
          <w:szCs w:val="24"/>
          <w:lang w:val="kk-KZ"/>
        </w:rPr>
        <w:t xml:space="preserve">Ақылы қызмет көрсету тобында тұрғын үй-коммуналдық </w:t>
      </w:r>
      <w:r w:rsidR="00C72673">
        <w:rPr>
          <w:rFonts w:ascii="Times New Roman" w:hAnsi="Times New Roman"/>
          <w:sz w:val="24"/>
          <w:szCs w:val="24"/>
          <w:lang w:val="kk-KZ"/>
        </w:rPr>
        <w:t xml:space="preserve">сала </w:t>
      </w:r>
      <w:r w:rsidRPr="001D077B">
        <w:rPr>
          <w:rFonts w:ascii="Times New Roman" w:hAnsi="Times New Roman"/>
          <w:sz w:val="24"/>
          <w:szCs w:val="24"/>
          <w:lang w:val="kk-KZ"/>
        </w:rPr>
        <w:t>қызметтерінің ақысы</w:t>
      </w:r>
      <w:r w:rsidRPr="001D077B">
        <w:rPr>
          <w:rFonts w:ascii="Times New Roman" w:hAnsi="Times New Roman"/>
          <w:snapToGrid w:val="0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napToGrid w:val="0"/>
          <w:sz w:val="24"/>
          <w:szCs w:val="24"/>
          <w:lang w:val="kk-KZ"/>
        </w:rPr>
        <w:t>0</w:t>
      </w:r>
      <w:r w:rsidRPr="001D077B">
        <w:rPr>
          <w:rFonts w:ascii="Times New Roman" w:hAnsi="Times New Roman"/>
          <w:snapToGrid w:val="0"/>
          <w:sz w:val="24"/>
          <w:szCs w:val="24"/>
          <w:lang w:val="kk-KZ"/>
        </w:rPr>
        <w:t>,</w:t>
      </w:r>
      <w:r w:rsidR="00C72673">
        <w:rPr>
          <w:rFonts w:ascii="Times New Roman" w:hAnsi="Times New Roman"/>
          <w:snapToGrid w:val="0"/>
          <w:sz w:val="24"/>
          <w:szCs w:val="24"/>
          <w:lang w:val="kk-KZ"/>
        </w:rPr>
        <w:t>1</w:t>
      </w:r>
      <w:r w:rsidRPr="001D077B">
        <w:rPr>
          <w:rFonts w:ascii="Times New Roman" w:hAnsi="Times New Roman"/>
          <w:snapToGrid w:val="0"/>
          <w:sz w:val="24"/>
          <w:szCs w:val="24"/>
          <w:lang w:val="kk-KZ"/>
        </w:rPr>
        <w:t>%-ға өсті. Бұл ретте</w:t>
      </w:r>
      <w:r>
        <w:rPr>
          <w:rFonts w:ascii="Times New Roman" w:hAnsi="Times New Roman"/>
          <w:snapToGrid w:val="0"/>
          <w:sz w:val="24"/>
          <w:szCs w:val="24"/>
          <w:lang w:val="kk-KZ"/>
        </w:rPr>
        <w:t xml:space="preserve"> </w:t>
      </w:r>
      <w:r w:rsid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>тұрғын үйді ұстау</w:t>
      </w:r>
      <w:r w:rsidR="00C72673" w:rsidRPr="00FD7F0C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 </w:t>
      </w:r>
      <w:r w:rsid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және </w:t>
      </w:r>
      <w:r>
        <w:rPr>
          <w:rFonts w:ascii="Times New Roman" w:hAnsi="Times New Roman"/>
          <w:snapToGrid w:val="0"/>
          <w:sz w:val="24"/>
          <w:szCs w:val="24"/>
          <w:lang w:val="kk-KZ"/>
        </w:rPr>
        <w:t>қоқысты жинау тариф</w:t>
      </w:r>
      <w:r w:rsidR="00C72673">
        <w:rPr>
          <w:rFonts w:ascii="Times New Roman" w:hAnsi="Times New Roman"/>
          <w:snapToGrid w:val="0"/>
          <w:sz w:val="24"/>
          <w:szCs w:val="24"/>
          <w:lang w:val="kk-KZ"/>
        </w:rPr>
        <w:t>тер</w:t>
      </w:r>
      <w:r>
        <w:rPr>
          <w:rFonts w:ascii="Times New Roman" w:hAnsi="Times New Roman"/>
          <w:snapToGrid w:val="0"/>
          <w:sz w:val="24"/>
          <w:szCs w:val="24"/>
          <w:lang w:val="kk-KZ"/>
        </w:rPr>
        <w:t xml:space="preserve">і </w:t>
      </w:r>
      <w:r w:rsidR="00C72673">
        <w:rPr>
          <w:rFonts w:ascii="Times New Roman" w:hAnsi="Times New Roman"/>
          <w:snapToGrid w:val="0"/>
          <w:sz w:val="24"/>
          <w:szCs w:val="24"/>
          <w:lang w:val="kk-KZ"/>
        </w:rPr>
        <w:t>0</w:t>
      </w:r>
      <w:r w:rsidRPr="00FD7F0C">
        <w:rPr>
          <w:rFonts w:ascii="Times New Roman" w:hAnsi="Times New Roman"/>
          <w:snapToGrid w:val="0"/>
          <w:sz w:val="24"/>
          <w:szCs w:val="24"/>
          <w:lang w:val="kk-KZ" w:eastAsia="ru-RU"/>
        </w:rPr>
        <w:t>,</w:t>
      </w:r>
      <w:r w:rsid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>8</w:t>
      </w:r>
      <w:r w:rsidRPr="00FD7F0C">
        <w:rPr>
          <w:rFonts w:ascii="Times New Roman" w:hAnsi="Times New Roman"/>
          <w:snapToGrid w:val="0"/>
          <w:sz w:val="24"/>
          <w:szCs w:val="24"/>
          <w:lang w:val="kk-KZ" w:eastAsia="ru-RU"/>
        </w:rPr>
        <w:t>%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-ға</w:t>
      </w:r>
      <w:r w:rsid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 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өсті</w:t>
      </w:r>
      <w:r w:rsidRPr="00FD7F0C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. </w:t>
      </w:r>
      <w:r w:rsid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>Сұйытылған газ тариф</w:t>
      </w:r>
      <w:r w:rsidR="00D24138">
        <w:rPr>
          <w:rFonts w:ascii="Times New Roman" w:hAnsi="Times New Roman"/>
          <w:snapToGrid w:val="0"/>
          <w:sz w:val="24"/>
          <w:szCs w:val="24"/>
          <w:lang w:val="kk-KZ" w:eastAsia="ru-RU"/>
        </w:rPr>
        <w:t>тер</w:t>
      </w:r>
      <w:r w:rsid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і </w:t>
      </w:r>
      <w:r w:rsidR="00C72673" w:rsidRP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>0,1%</w:t>
      </w:r>
      <w:r w:rsid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-ға төмендеді. Басқа тұрғын үй-коммуналдық қызметтер түрлері бойынша тарифтер өзгеріссіз қалды. Сонымен қатар өткен айда </w:t>
      </w:r>
      <w:r w:rsidR="00C72673" w:rsidRPr="001D077B">
        <w:rPr>
          <w:rFonts w:ascii="Times New Roman" w:hAnsi="Times New Roman"/>
          <w:snapToGrid w:val="0"/>
          <w:sz w:val="24"/>
          <w:szCs w:val="24"/>
          <w:lang w:val="kk-KZ"/>
        </w:rPr>
        <w:t xml:space="preserve">медициналық қызметтер </w:t>
      </w:r>
      <w:r w:rsidR="00C72673">
        <w:rPr>
          <w:rFonts w:ascii="Times New Roman" w:hAnsi="Times New Roman"/>
          <w:snapToGrid w:val="0"/>
          <w:sz w:val="24"/>
          <w:szCs w:val="24"/>
          <w:lang w:val="kk-KZ"/>
        </w:rPr>
        <w:t xml:space="preserve">бағасы </w:t>
      </w:r>
      <w:r w:rsidR="00C72673" w:rsidRP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>0,7%</w:t>
      </w:r>
      <w:r w:rsid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>-ға</w:t>
      </w:r>
      <w:r w:rsidR="00C72673" w:rsidRP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, </w:t>
      </w:r>
      <w:r w:rsidR="003C6856">
        <w:rPr>
          <w:rFonts w:ascii="Times New Roman" w:hAnsi="Times New Roman"/>
          <w:snapToGrid w:val="0"/>
          <w:sz w:val="24"/>
          <w:szCs w:val="24"/>
          <w:lang w:val="kk-KZ" w:eastAsia="ru-RU"/>
        </w:rPr>
        <w:t>көлік</w:t>
      </w:r>
      <w:r w:rsidR="00C72673" w:rsidRP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 </w:t>
      </w:r>
      <w:r w:rsid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қызметтері </w:t>
      </w:r>
      <w:r w:rsidR="00C72673" w:rsidRP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>0,7%</w:t>
      </w:r>
      <w:r w:rsid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>-ға</w:t>
      </w:r>
      <w:r w:rsidR="00C72673" w:rsidRP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, </w:t>
      </w:r>
      <w:r w:rsid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>оның ішінде темір жол көлігі</w:t>
      </w:r>
      <w:r w:rsidR="00C72673" w:rsidRP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 3,3%</w:t>
      </w:r>
      <w:r w:rsid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>-ға</w:t>
      </w:r>
      <w:r w:rsidR="00C72673" w:rsidRP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, </w:t>
      </w:r>
      <w:r w:rsid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>білім беру қызметтері</w:t>
      </w:r>
      <w:r w:rsidR="00C72673" w:rsidRP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 0,1%</w:t>
      </w:r>
      <w:r w:rsid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>-ға</w:t>
      </w:r>
      <w:r w:rsidR="00C72673" w:rsidRP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, </w:t>
      </w:r>
      <w:r w:rsid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мейрамханалар мен қонақ үйлер қызметтері </w:t>
      </w:r>
      <w:r w:rsidR="00C72673" w:rsidRP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>0,9%</w:t>
      </w:r>
      <w:r w:rsid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>-ға көтерілді</w:t>
      </w:r>
      <w:r w:rsidR="00C72673" w:rsidRP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>.</w:t>
      </w:r>
    </w:p>
    <w:p w:rsidR="00DB7501" w:rsidRPr="00FD7F0C" w:rsidRDefault="00DB7501" w:rsidP="00DB7501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4"/>
          <w:szCs w:val="24"/>
          <w:lang w:val="kk-KZ" w:eastAsia="ru-RU"/>
        </w:rPr>
      </w:pP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2013 жылғы қаңтар-</w:t>
      </w:r>
      <w:r w:rsid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мамырда </w:t>
      </w:r>
      <w:r w:rsidRPr="00FD7F0C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инфляция </w:t>
      </w:r>
      <w:r w:rsid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>2</w:t>
      </w:r>
      <w:r w:rsidRPr="00FD7F0C">
        <w:rPr>
          <w:rFonts w:ascii="Times New Roman" w:hAnsi="Times New Roman"/>
          <w:snapToGrid w:val="0"/>
          <w:sz w:val="24"/>
          <w:szCs w:val="24"/>
          <w:lang w:val="kk-KZ" w:eastAsia="ru-RU"/>
        </w:rPr>
        <w:t>,</w:t>
      </w:r>
      <w:r w:rsid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>4</w:t>
      </w:r>
      <w:r w:rsidRPr="00FD7F0C">
        <w:rPr>
          <w:rFonts w:ascii="Times New Roman" w:hAnsi="Times New Roman"/>
          <w:snapToGrid w:val="0"/>
          <w:sz w:val="24"/>
          <w:szCs w:val="24"/>
          <w:lang w:val="kk-KZ" w:eastAsia="ru-RU"/>
        </w:rPr>
        <w:t>% (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2012 жылғы қаңтар-</w:t>
      </w:r>
      <w:r w:rsid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>мамырда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 </w:t>
      </w:r>
      <w:r w:rsid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>2</w:t>
      </w:r>
      <w:r w:rsidRPr="00FD7F0C">
        <w:rPr>
          <w:rFonts w:ascii="Times New Roman" w:hAnsi="Times New Roman"/>
          <w:snapToGrid w:val="0"/>
          <w:sz w:val="24"/>
          <w:szCs w:val="24"/>
          <w:lang w:val="kk-KZ" w:eastAsia="ru-RU"/>
        </w:rPr>
        <w:t>,</w:t>
      </w:r>
      <w:r w:rsid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>4</w:t>
      </w:r>
      <w:r w:rsidRPr="00FD7F0C">
        <w:rPr>
          <w:rFonts w:ascii="Times New Roman" w:hAnsi="Times New Roman"/>
          <w:snapToGrid w:val="0"/>
          <w:sz w:val="24"/>
          <w:szCs w:val="24"/>
          <w:lang w:val="kk-KZ" w:eastAsia="ru-RU"/>
        </w:rPr>
        <w:t>%)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 құрады</w:t>
      </w:r>
      <w:r w:rsidRPr="00FD7F0C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Азық-түлік тауарлары 2013 жылдың басынан бастап </w:t>
      </w:r>
      <w:r w:rsidRPr="00FD7F0C">
        <w:rPr>
          <w:rFonts w:ascii="Times New Roman" w:hAnsi="Times New Roman"/>
          <w:snapToGrid w:val="0"/>
          <w:sz w:val="24"/>
          <w:szCs w:val="24"/>
          <w:lang w:val="kk-KZ" w:eastAsia="ru-RU"/>
        </w:rPr>
        <w:t>1,</w:t>
      </w:r>
      <w:r w:rsid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>5</w:t>
      </w:r>
      <w:r w:rsidRPr="00FD7F0C">
        <w:rPr>
          <w:rFonts w:ascii="Times New Roman" w:hAnsi="Times New Roman"/>
          <w:snapToGrid w:val="0"/>
          <w:sz w:val="24"/>
          <w:szCs w:val="24"/>
          <w:lang w:val="kk-KZ" w:eastAsia="ru-RU"/>
        </w:rPr>
        <w:t>%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-ға</w:t>
      </w:r>
      <w:r w:rsid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 (2</w:t>
      </w:r>
      <w:r w:rsidRPr="00FD7F0C">
        <w:rPr>
          <w:rFonts w:ascii="Times New Roman" w:hAnsi="Times New Roman"/>
          <w:snapToGrid w:val="0"/>
          <w:sz w:val="24"/>
          <w:szCs w:val="24"/>
          <w:lang w:val="kk-KZ" w:eastAsia="ru-RU"/>
        </w:rPr>
        <w:t>,</w:t>
      </w:r>
      <w:r w:rsid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>2</w:t>
      </w:r>
      <w:r w:rsidRPr="00FD7F0C">
        <w:rPr>
          <w:rFonts w:ascii="Times New Roman" w:hAnsi="Times New Roman"/>
          <w:snapToGrid w:val="0"/>
          <w:sz w:val="24"/>
          <w:szCs w:val="24"/>
          <w:lang w:val="kk-KZ" w:eastAsia="ru-RU"/>
        </w:rPr>
        <w:t>%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-ға</w:t>
      </w:r>
      <w:r w:rsidRPr="00FD7F0C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), 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а</w:t>
      </w:r>
      <w:r w:rsidRPr="001D077B">
        <w:rPr>
          <w:rFonts w:ascii="Times New Roman" w:hAnsi="Times New Roman"/>
          <w:snapToGrid w:val="0"/>
          <w:sz w:val="24"/>
          <w:szCs w:val="24"/>
          <w:lang w:val="kk-KZ"/>
        </w:rPr>
        <w:t>зық-түлікке жатпайтын тауарлар</w:t>
      </w:r>
      <w:r w:rsid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 1</w:t>
      </w:r>
      <w:r w:rsidRPr="00FD7F0C">
        <w:rPr>
          <w:rFonts w:ascii="Times New Roman" w:hAnsi="Times New Roman"/>
          <w:snapToGrid w:val="0"/>
          <w:sz w:val="24"/>
          <w:szCs w:val="24"/>
          <w:lang w:val="kk-KZ" w:eastAsia="ru-RU"/>
        </w:rPr>
        <w:t>,</w:t>
      </w:r>
      <w:r w:rsid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>0</w:t>
      </w:r>
      <w:r w:rsidRPr="00FD7F0C">
        <w:rPr>
          <w:rFonts w:ascii="Times New Roman" w:hAnsi="Times New Roman"/>
          <w:snapToGrid w:val="0"/>
          <w:sz w:val="24"/>
          <w:szCs w:val="24"/>
          <w:lang w:val="kk-KZ" w:eastAsia="ru-RU"/>
        </w:rPr>
        <w:t>%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-ға</w:t>
      </w:r>
      <w:r w:rsid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 (1</w:t>
      </w:r>
      <w:r w:rsidRPr="00FD7F0C">
        <w:rPr>
          <w:rFonts w:ascii="Times New Roman" w:hAnsi="Times New Roman"/>
          <w:snapToGrid w:val="0"/>
          <w:sz w:val="24"/>
          <w:szCs w:val="24"/>
          <w:lang w:val="kk-KZ" w:eastAsia="ru-RU"/>
        </w:rPr>
        <w:t>,</w:t>
      </w:r>
      <w:r w:rsid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>6</w:t>
      </w:r>
      <w:r w:rsidRPr="00FD7F0C">
        <w:rPr>
          <w:rFonts w:ascii="Times New Roman" w:hAnsi="Times New Roman"/>
          <w:snapToGrid w:val="0"/>
          <w:sz w:val="24"/>
          <w:szCs w:val="24"/>
          <w:lang w:val="kk-KZ" w:eastAsia="ru-RU"/>
        </w:rPr>
        <w:t>%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-ға</w:t>
      </w:r>
      <w:r w:rsidRPr="00FD7F0C">
        <w:rPr>
          <w:rFonts w:ascii="Times New Roman" w:hAnsi="Times New Roman"/>
          <w:snapToGrid w:val="0"/>
          <w:sz w:val="24"/>
          <w:szCs w:val="24"/>
          <w:lang w:val="kk-KZ" w:eastAsia="ru-RU"/>
        </w:rPr>
        <w:t>),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 ақылы қызметтер</w:t>
      </w:r>
      <w:r w:rsidRPr="00FD7F0C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 4,</w:t>
      </w:r>
      <w:r w:rsid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>9</w:t>
      </w:r>
      <w:r w:rsidRPr="00FD7F0C">
        <w:rPr>
          <w:rFonts w:ascii="Times New Roman" w:hAnsi="Times New Roman"/>
          <w:snapToGrid w:val="0"/>
          <w:sz w:val="24"/>
          <w:szCs w:val="24"/>
          <w:lang w:val="kk-KZ" w:eastAsia="ru-RU"/>
        </w:rPr>
        <w:t>%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-ға</w:t>
      </w:r>
      <w:r w:rsidRPr="00FD7F0C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 (</w:t>
      </w:r>
      <w:r w:rsidR="00C72673">
        <w:rPr>
          <w:rFonts w:ascii="Times New Roman" w:hAnsi="Times New Roman"/>
          <w:snapToGrid w:val="0"/>
          <w:sz w:val="24"/>
          <w:szCs w:val="24"/>
          <w:lang w:val="kk-KZ" w:eastAsia="ru-RU"/>
        </w:rPr>
        <w:t>3</w:t>
      </w:r>
      <w:r w:rsidRPr="00FD7F0C">
        <w:rPr>
          <w:rFonts w:ascii="Times New Roman" w:hAnsi="Times New Roman"/>
          <w:snapToGrid w:val="0"/>
          <w:sz w:val="24"/>
          <w:szCs w:val="24"/>
          <w:lang w:val="kk-KZ" w:eastAsia="ru-RU"/>
        </w:rPr>
        <w:t>,5%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-ға</w:t>
      </w:r>
      <w:r w:rsidRPr="00FD7F0C">
        <w:rPr>
          <w:rFonts w:ascii="Times New Roman" w:hAnsi="Times New Roman"/>
          <w:snapToGrid w:val="0"/>
          <w:sz w:val="24"/>
          <w:szCs w:val="24"/>
          <w:lang w:val="kk-KZ" w:eastAsia="ru-RU"/>
        </w:rPr>
        <w:t>)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 қымбаттады</w:t>
      </w:r>
      <w:r w:rsidRPr="00FD7F0C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 (1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-</w:t>
      </w:r>
      <w:r w:rsidRPr="00FD7F0C">
        <w:rPr>
          <w:rFonts w:ascii="Times New Roman" w:hAnsi="Times New Roman"/>
          <w:snapToGrid w:val="0"/>
          <w:sz w:val="24"/>
          <w:szCs w:val="24"/>
          <w:lang w:val="kk-KZ" w:eastAsia="ru-RU"/>
        </w:rPr>
        <w:t>график).</w:t>
      </w:r>
    </w:p>
    <w:p w:rsidR="00DB7501" w:rsidRPr="00FD7F0C" w:rsidRDefault="00DB7501" w:rsidP="00DB7501">
      <w:pPr>
        <w:spacing w:after="0" w:line="240" w:lineRule="auto"/>
        <w:ind w:firstLine="708"/>
        <w:jc w:val="right"/>
        <w:rPr>
          <w:rFonts w:ascii="Times New Roman" w:hAnsi="Times New Roman"/>
          <w:snapToGrid w:val="0"/>
          <w:lang w:val="kk-KZ" w:eastAsia="ru-RU"/>
        </w:rPr>
      </w:pPr>
      <w:r w:rsidRPr="00FD7F0C">
        <w:rPr>
          <w:rFonts w:ascii="Times New Roman" w:hAnsi="Times New Roman"/>
          <w:snapToGrid w:val="0"/>
          <w:lang w:val="kk-KZ" w:eastAsia="ru-RU"/>
        </w:rPr>
        <w:t>1</w:t>
      </w:r>
      <w:r>
        <w:rPr>
          <w:rFonts w:ascii="Times New Roman" w:hAnsi="Times New Roman"/>
          <w:snapToGrid w:val="0"/>
          <w:lang w:val="kk-KZ" w:eastAsia="ru-RU"/>
        </w:rPr>
        <w:t>-</w:t>
      </w:r>
      <w:r w:rsidRPr="00FD7F0C">
        <w:rPr>
          <w:rFonts w:ascii="Times New Roman" w:hAnsi="Times New Roman"/>
          <w:snapToGrid w:val="0"/>
          <w:lang w:val="kk-KZ" w:eastAsia="ru-RU"/>
        </w:rPr>
        <w:t>график</w:t>
      </w:r>
    </w:p>
    <w:p w:rsidR="00DB7501" w:rsidRDefault="00DB7501" w:rsidP="00DB7501">
      <w:pPr>
        <w:spacing w:after="0" w:line="240" w:lineRule="auto"/>
        <w:ind w:firstLine="708"/>
        <w:jc w:val="center"/>
        <w:rPr>
          <w:rFonts w:ascii="Times New Roman" w:hAnsi="Times New Roman"/>
          <w:b/>
          <w:snapToGrid w:val="0"/>
          <w:lang w:val="kk-KZ" w:eastAsia="ru-RU"/>
        </w:rPr>
      </w:pPr>
      <w:r w:rsidRPr="00C72673">
        <w:rPr>
          <w:rFonts w:ascii="Times New Roman" w:hAnsi="Times New Roman"/>
          <w:b/>
          <w:snapToGrid w:val="0"/>
          <w:lang w:val="kk-KZ" w:eastAsia="ru-RU"/>
        </w:rPr>
        <w:t xml:space="preserve">2012 </w:t>
      </w:r>
      <w:r w:rsidR="00C72673" w:rsidRPr="00C72673">
        <w:rPr>
          <w:rFonts w:ascii="Times New Roman" w:hAnsi="Times New Roman"/>
          <w:b/>
          <w:snapToGrid w:val="0"/>
          <w:lang w:val="kk-KZ" w:eastAsia="ru-RU"/>
        </w:rPr>
        <w:t>және 2013 жылдар</w:t>
      </w:r>
      <w:r w:rsidR="003C6856">
        <w:rPr>
          <w:rFonts w:ascii="Times New Roman" w:hAnsi="Times New Roman"/>
          <w:b/>
          <w:snapToGrid w:val="0"/>
          <w:lang w:val="kk-KZ" w:eastAsia="ru-RU"/>
        </w:rPr>
        <w:t>да</w:t>
      </w:r>
      <w:r w:rsidR="00C72673" w:rsidRPr="00C72673">
        <w:rPr>
          <w:rFonts w:ascii="Times New Roman" w:hAnsi="Times New Roman"/>
          <w:b/>
          <w:snapToGrid w:val="0"/>
          <w:lang w:val="kk-KZ" w:eastAsia="ru-RU"/>
        </w:rPr>
        <w:t xml:space="preserve">ғы </w:t>
      </w:r>
      <w:r w:rsidRPr="00C72673">
        <w:rPr>
          <w:rFonts w:ascii="Times New Roman" w:hAnsi="Times New Roman"/>
          <w:b/>
          <w:snapToGrid w:val="0"/>
          <w:lang w:val="kk-KZ" w:eastAsia="ru-RU"/>
        </w:rPr>
        <w:t>қаңтар-</w:t>
      </w:r>
      <w:r w:rsidR="00C72673" w:rsidRPr="00C72673">
        <w:rPr>
          <w:rFonts w:ascii="Times New Roman" w:hAnsi="Times New Roman"/>
          <w:b/>
          <w:snapToGrid w:val="0"/>
          <w:lang w:val="kk-KZ" w:eastAsia="ru-RU"/>
        </w:rPr>
        <w:t xml:space="preserve">мамырдағы </w:t>
      </w:r>
      <w:r w:rsidRPr="00C72673">
        <w:rPr>
          <w:rFonts w:ascii="Times New Roman" w:hAnsi="Times New Roman"/>
          <w:b/>
          <w:snapToGrid w:val="0"/>
          <w:lang w:val="kk-KZ" w:eastAsia="ru-RU"/>
        </w:rPr>
        <w:t>инфляция және оның құрамдас бөліктері</w:t>
      </w:r>
    </w:p>
    <w:p w:rsidR="00C72673" w:rsidRDefault="00C72673" w:rsidP="00DB7501">
      <w:pPr>
        <w:spacing w:after="0" w:line="240" w:lineRule="auto"/>
        <w:ind w:firstLine="708"/>
        <w:jc w:val="center"/>
        <w:rPr>
          <w:rFonts w:ascii="Times New Roman" w:hAnsi="Times New Roman"/>
          <w:b/>
          <w:snapToGrid w:val="0"/>
          <w:lang w:val="kk-KZ" w:eastAsia="ru-RU"/>
        </w:rPr>
      </w:pPr>
    </w:p>
    <w:bookmarkStart w:id="1" w:name="_MON_1431867995"/>
    <w:bookmarkStart w:id="2" w:name="_MON_1431868056"/>
    <w:bookmarkEnd w:id="1"/>
    <w:bookmarkEnd w:id="2"/>
    <w:p w:rsidR="00877AAF" w:rsidRDefault="00C72673" w:rsidP="00C72673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4"/>
          <w:szCs w:val="24"/>
          <w:lang w:val="kk-KZ" w:eastAsia="ru-RU"/>
        </w:rPr>
      </w:pPr>
      <w:r w:rsidRPr="001D4F8B">
        <w:rPr>
          <w:noProof/>
          <w:lang w:eastAsia="ru-RU"/>
        </w:rPr>
        <w:object w:dxaOrig="8902" w:dyaOrig="2595">
          <v:shape id="_x0000_i1025" type="#_x0000_t75" style="width:486.35pt;height:139.25pt" o:ole="">
            <v:imagedata r:id="rId8" o:title="" croptop="-2689f" cropbottom="-2221f" cropleft="-291f" cropright="-5762f"/>
            <o:lock v:ext="edit" aspectratio="f"/>
          </v:shape>
          <o:OLEObject Type="Embed" ProgID="Excel.Chart.8" ShapeID="_x0000_i1025" DrawAspect="Content" ObjectID="_1433832797" r:id="rId9"/>
        </w:object>
      </w:r>
      <w:r>
        <w:rPr>
          <w:lang w:val="kk-KZ"/>
        </w:rPr>
        <w:tab/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2013 жылғы мамырда </w:t>
      </w:r>
      <w:r w:rsidR="00DB7501">
        <w:rPr>
          <w:rFonts w:ascii="Times New Roman" w:hAnsi="Times New Roman"/>
          <w:snapToGrid w:val="0"/>
          <w:sz w:val="24"/>
          <w:szCs w:val="24"/>
          <w:lang w:val="kk-KZ" w:eastAsia="ru-RU"/>
        </w:rPr>
        <w:t>инфляция жылдық көрсету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де 5</w:t>
      </w:r>
      <w:r w:rsidR="00DB7501" w:rsidRPr="00C30733">
        <w:rPr>
          <w:rFonts w:ascii="Times New Roman" w:hAnsi="Times New Roman"/>
          <w:snapToGrid w:val="0"/>
          <w:sz w:val="24"/>
          <w:szCs w:val="24"/>
          <w:lang w:val="kk-KZ" w:eastAsia="ru-RU"/>
        </w:rPr>
        <w:t>,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9</w:t>
      </w:r>
      <w:r w:rsidR="00DB7501" w:rsidRPr="00C30733">
        <w:rPr>
          <w:rFonts w:ascii="Times New Roman" w:hAnsi="Times New Roman"/>
          <w:snapToGrid w:val="0"/>
          <w:sz w:val="24"/>
          <w:szCs w:val="24"/>
          <w:lang w:val="kk-KZ" w:eastAsia="ru-RU"/>
        </w:rPr>
        <w:t>%</w:t>
      </w:r>
      <w:r w:rsidR="00D24138">
        <w:rPr>
          <w:rFonts w:ascii="Times New Roman" w:hAnsi="Times New Roman"/>
          <w:snapToGrid w:val="0"/>
          <w:sz w:val="24"/>
          <w:szCs w:val="24"/>
          <w:lang w:val="kk-KZ" w:eastAsia="ru-RU"/>
        </w:rPr>
        <w:t>-ды</w:t>
      </w:r>
      <w:r w:rsidR="00DB7501" w:rsidRPr="00C30733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 құрады (2012 жылғы желтоқсанда – 6,0%). </w:t>
      </w:r>
      <w:r w:rsidR="00DB7501">
        <w:rPr>
          <w:rFonts w:ascii="Times New Roman" w:hAnsi="Times New Roman"/>
          <w:snapToGrid w:val="0"/>
          <w:sz w:val="24"/>
          <w:szCs w:val="24"/>
          <w:lang w:val="kk-KZ" w:eastAsia="ru-RU"/>
        </w:rPr>
        <w:t>Азық-түлік</w:t>
      </w:r>
      <w:r w:rsidR="00DB7501" w:rsidRPr="00C30733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 тауа</w:t>
      </w:r>
      <w:r w:rsidR="00DB7501">
        <w:rPr>
          <w:rFonts w:ascii="Times New Roman" w:hAnsi="Times New Roman"/>
          <w:snapToGrid w:val="0"/>
          <w:sz w:val="24"/>
          <w:szCs w:val="24"/>
          <w:lang w:val="kk-KZ" w:eastAsia="ru-RU"/>
        </w:rPr>
        <w:t>р</w:t>
      </w:r>
      <w:r w:rsidR="00DB7501" w:rsidRPr="00C30733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лары соңғы 12 айда </w:t>
      </w:r>
      <w:r w:rsidR="00DB7501">
        <w:rPr>
          <w:rFonts w:ascii="Times New Roman" w:hAnsi="Times New Roman"/>
          <w:snapToGrid w:val="0"/>
          <w:sz w:val="24"/>
          <w:szCs w:val="24"/>
          <w:lang w:val="kk-KZ" w:eastAsia="ru-RU"/>
        </w:rPr>
        <w:t>4</w:t>
      </w:r>
      <w:r w:rsidR="00DB7501" w:rsidRPr="00C30733">
        <w:rPr>
          <w:rFonts w:ascii="Times New Roman" w:hAnsi="Times New Roman"/>
          <w:snapToGrid w:val="0"/>
          <w:sz w:val="24"/>
          <w:szCs w:val="24"/>
          <w:lang w:val="kk-KZ" w:eastAsia="ru-RU"/>
        </w:rPr>
        <w:t>,</w:t>
      </w:r>
      <w:r w:rsidR="002955BC">
        <w:rPr>
          <w:rFonts w:ascii="Times New Roman" w:hAnsi="Times New Roman"/>
          <w:snapToGrid w:val="0"/>
          <w:sz w:val="24"/>
          <w:szCs w:val="24"/>
          <w:lang w:val="kk-KZ" w:eastAsia="ru-RU"/>
        </w:rPr>
        <w:t>6</w:t>
      </w:r>
      <w:r w:rsidR="00DB7501" w:rsidRPr="00C30733">
        <w:rPr>
          <w:rFonts w:ascii="Times New Roman" w:hAnsi="Times New Roman"/>
          <w:snapToGrid w:val="0"/>
          <w:sz w:val="24"/>
          <w:szCs w:val="24"/>
          <w:lang w:val="kk-KZ" w:eastAsia="ru-RU"/>
        </w:rPr>
        <w:t>%</w:t>
      </w:r>
      <w:r w:rsidR="002955BC">
        <w:rPr>
          <w:rFonts w:ascii="Times New Roman" w:hAnsi="Times New Roman"/>
          <w:snapToGrid w:val="0"/>
          <w:sz w:val="24"/>
          <w:szCs w:val="24"/>
          <w:lang w:val="kk-KZ" w:eastAsia="ru-RU"/>
        </w:rPr>
        <w:t>-ға</w:t>
      </w:r>
      <w:r w:rsidR="00DB7501" w:rsidRPr="00C30733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 (5,3%-ға), азық-түлікке жатпайтын тауарлар </w:t>
      </w:r>
      <w:r w:rsidR="002955BC">
        <w:rPr>
          <w:rFonts w:ascii="Times New Roman" w:hAnsi="Times New Roman"/>
          <w:snapToGrid w:val="0"/>
          <w:sz w:val="24"/>
          <w:szCs w:val="24"/>
          <w:lang w:val="kk-KZ" w:eastAsia="ru-RU"/>
        </w:rPr>
        <w:t>2</w:t>
      </w:r>
      <w:r w:rsidR="00DB7501" w:rsidRPr="00C30733">
        <w:rPr>
          <w:rFonts w:ascii="Times New Roman" w:hAnsi="Times New Roman"/>
          <w:snapToGrid w:val="0"/>
          <w:sz w:val="24"/>
          <w:szCs w:val="24"/>
          <w:lang w:val="kk-KZ" w:eastAsia="ru-RU"/>
        </w:rPr>
        <w:t>,</w:t>
      </w:r>
      <w:r w:rsidR="002955BC">
        <w:rPr>
          <w:rFonts w:ascii="Times New Roman" w:hAnsi="Times New Roman"/>
          <w:snapToGrid w:val="0"/>
          <w:sz w:val="24"/>
          <w:szCs w:val="24"/>
          <w:lang w:val="kk-KZ" w:eastAsia="ru-RU"/>
        </w:rPr>
        <w:t>9</w:t>
      </w:r>
      <w:r w:rsidR="00DB7501" w:rsidRPr="00C30733">
        <w:rPr>
          <w:rFonts w:ascii="Times New Roman" w:hAnsi="Times New Roman"/>
          <w:snapToGrid w:val="0"/>
          <w:sz w:val="24"/>
          <w:szCs w:val="24"/>
          <w:lang w:val="kk-KZ" w:eastAsia="ru-RU"/>
        </w:rPr>
        <w:t>%</w:t>
      </w:r>
      <w:r w:rsidR="002955BC">
        <w:rPr>
          <w:rFonts w:ascii="Times New Roman" w:hAnsi="Times New Roman"/>
          <w:snapToGrid w:val="0"/>
          <w:sz w:val="24"/>
          <w:szCs w:val="24"/>
          <w:lang w:val="kk-KZ" w:eastAsia="ru-RU"/>
        </w:rPr>
        <w:t>-ға</w:t>
      </w:r>
      <w:r w:rsidR="00DB7501" w:rsidRPr="00C30733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 (3,5%-ға), ақылы қызмет</w:t>
      </w:r>
      <w:r w:rsidR="002955BC">
        <w:rPr>
          <w:rFonts w:ascii="Times New Roman" w:hAnsi="Times New Roman"/>
          <w:snapToGrid w:val="0"/>
          <w:sz w:val="24"/>
          <w:szCs w:val="24"/>
          <w:lang w:val="kk-KZ" w:eastAsia="ru-RU"/>
        </w:rPr>
        <w:t>тер</w:t>
      </w:r>
      <w:r w:rsidR="00DB7501" w:rsidRPr="00C30733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 1</w:t>
      </w:r>
      <w:r w:rsidR="002955BC">
        <w:rPr>
          <w:rFonts w:ascii="Times New Roman" w:hAnsi="Times New Roman"/>
          <w:snapToGrid w:val="0"/>
          <w:sz w:val="24"/>
          <w:szCs w:val="24"/>
          <w:lang w:val="kk-KZ" w:eastAsia="ru-RU"/>
        </w:rPr>
        <w:t>0</w:t>
      </w:r>
      <w:r w:rsidR="00DB7501" w:rsidRPr="00C30733">
        <w:rPr>
          <w:rFonts w:ascii="Times New Roman" w:hAnsi="Times New Roman"/>
          <w:snapToGrid w:val="0"/>
          <w:sz w:val="24"/>
          <w:szCs w:val="24"/>
          <w:lang w:val="kk-KZ" w:eastAsia="ru-RU"/>
        </w:rPr>
        <w:t>,</w:t>
      </w:r>
      <w:r w:rsidR="002955BC">
        <w:rPr>
          <w:rFonts w:ascii="Times New Roman" w:hAnsi="Times New Roman"/>
          <w:snapToGrid w:val="0"/>
          <w:sz w:val="24"/>
          <w:szCs w:val="24"/>
          <w:lang w:val="kk-KZ" w:eastAsia="ru-RU"/>
        </w:rPr>
        <w:t>7</w:t>
      </w:r>
      <w:r w:rsidR="00DB7501" w:rsidRPr="00C30733">
        <w:rPr>
          <w:rFonts w:ascii="Times New Roman" w:hAnsi="Times New Roman"/>
          <w:snapToGrid w:val="0"/>
          <w:sz w:val="24"/>
          <w:szCs w:val="24"/>
          <w:lang w:val="kk-KZ" w:eastAsia="ru-RU"/>
        </w:rPr>
        <w:t>%</w:t>
      </w:r>
      <w:r w:rsidR="003C6856">
        <w:rPr>
          <w:rFonts w:ascii="Times New Roman" w:hAnsi="Times New Roman"/>
          <w:snapToGrid w:val="0"/>
          <w:sz w:val="24"/>
          <w:szCs w:val="24"/>
          <w:lang w:val="kk-KZ" w:eastAsia="ru-RU"/>
        </w:rPr>
        <w:t>-ға</w:t>
      </w:r>
      <w:r w:rsidR="00DB7501" w:rsidRPr="00C30733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 (9,3%-ға) қымбаттады.</w:t>
      </w:r>
    </w:p>
    <w:p w:rsidR="00877AAF" w:rsidRPr="007F72A9" w:rsidRDefault="00877AAF" w:rsidP="00877AAF">
      <w:pPr>
        <w:pStyle w:val="ListParagraph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val="kk-KZ" w:eastAsia="ru-RU"/>
        </w:rPr>
      </w:pP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br w:type="page"/>
      </w:r>
      <w:r w:rsidRPr="007F72A9">
        <w:rPr>
          <w:rFonts w:ascii="Times New Roman" w:hAnsi="Times New Roman"/>
          <w:b/>
          <w:iCs/>
          <w:sz w:val="24"/>
          <w:szCs w:val="24"/>
          <w:lang w:val="kk-KZ" w:eastAsia="ru-RU"/>
        </w:rPr>
        <w:lastRenderedPageBreak/>
        <w:t>Халықаралық резервтер және ақша агрегаттары</w:t>
      </w:r>
    </w:p>
    <w:p w:rsidR="00877AAF" w:rsidRPr="007F72A9" w:rsidRDefault="00877AAF" w:rsidP="00877AAF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4"/>
          <w:szCs w:val="24"/>
          <w:lang w:val="kk-KZ" w:eastAsia="ru-RU"/>
        </w:rPr>
      </w:pPr>
      <w:r w:rsidRPr="007F72A9">
        <w:rPr>
          <w:rFonts w:ascii="Times New Roman" w:hAnsi="Times New Roman"/>
          <w:snapToGrid w:val="0"/>
          <w:sz w:val="24"/>
          <w:szCs w:val="24"/>
          <w:lang w:val="kk-KZ" w:eastAsia="ru-RU"/>
        </w:rPr>
        <w:t>2013 жылғы мамырда Ұлттық Банктің халықаралық резервтері ұлғайды. Ұлттық Банктің жиынтық халықаралық резервтері 28,4 млрд. АҚШ долл. дейін 7,3%-ға өсті (жыл басынан бері 0,3% өсті). Ұлттық Банктің таза халықаралық резервтері негізінен банктердің шетел валютасындағы корреспонденттік шоттарының ұлғаюы және Ұлттық Банктегі Үкіметтің шоттарына шетел валютасының түсуі есебінен 7,5% ұлғайып, 27,8 млрд. АҚШ долл. құрады (жыл басынан бері 0,3% өсті). Нәтижесінде таза валюта қорлары</w:t>
      </w:r>
      <w:r w:rsidR="00FD13B9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 </w:t>
      </w:r>
      <w:r w:rsidRPr="007F72A9">
        <w:rPr>
          <w:rFonts w:ascii="Times New Roman" w:hAnsi="Times New Roman"/>
          <w:snapToGrid w:val="0"/>
          <w:sz w:val="24"/>
          <w:szCs w:val="24"/>
          <w:lang w:val="kk-KZ" w:eastAsia="ru-RU"/>
        </w:rPr>
        <w:t>(ЕАВ) 2013 жылғы мамырда 10,1% өсті. Алтындағы активтер әлемдік нарықтарда</w:t>
      </w:r>
      <w:r w:rsidR="00500498">
        <w:rPr>
          <w:rFonts w:ascii="Times New Roman" w:hAnsi="Times New Roman"/>
          <w:snapToGrid w:val="0"/>
          <w:sz w:val="24"/>
          <w:szCs w:val="24"/>
          <w:lang w:val="kk-KZ" w:eastAsia="ru-RU"/>
        </w:rPr>
        <w:t>ғы</w:t>
      </w:r>
      <w:r w:rsidRPr="007F72A9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 бағасының </w:t>
      </w:r>
      <w:r w:rsidR="00FD13B9">
        <w:rPr>
          <w:rFonts w:ascii="Times New Roman" w:hAnsi="Times New Roman"/>
          <w:snapToGrid w:val="0"/>
          <w:sz w:val="24"/>
          <w:szCs w:val="24"/>
          <w:lang w:val="kk-KZ" w:eastAsia="ru-RU"/>
        </w:rPr>
        <w:t>төмендеу</w:t>
      </w:r>
      <w:r w:rsidRPr="007F72A9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і </w:t>
      </w:r>
      <w:r w:rsidR="00500498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салдарынан </w:t>
      </w:r>
      <w:r w:rsidRPr="007F72A9">
        <w:rPr>
          <w:rFonts w:ascii="Times New Roman" w:hAnsi="Times New Roman"/>
          <w:snapToGrid w:val="0"/>
          <w:sz w:val="24"/>
          <w:szCs w:val="24"/>
          <w:lang w:val="kk-KZ" w:eastAsia="ru-RU"/>
        </w:rPr>
        <w:t>1,2%</w:t>
      </w:r>
      <w:r w:rsidR="00500498">
        <w:rPr>
          <w:rFonts w:ascii="Times New Roman" w:hAnsi="Times New Roman"/>
          <w:snapToGrid w:val="0"/>
          <w:sz w:val="24"/>
          <w:szCs w:val="24"/>
          <w:lang w:val="kk-KZ" w:eastAsia="ru-RU"/>
        </w:rPr>
        <w:t>-ға</w:t>
      </w:r>
      <w:r w:rsidRPr="007F72A9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 қысқарды. </w:t>
      </w:r>
    </w:p>
    <w:p w:rsidR="00877AAF" w:rsidRPr="007F72A9" w:rsidRDefault="00877AAF" w:rsidP="00877AAF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4"/>
          <w:szCs w:val="24"/>
          <w:lang w:val="kk-KZ" w:eastAsia="ru-RU"/>
        </w:rPr>
      </w:pPr>
      <w:r w:rsidRPr="007F72A9">
        <w:rPr>
          <w:rFonts w:ascii="Times New Roman" w:hAnsi="Times New Roman"/>
          <w:snapToGrid w:val="0"/>
          <w:sz w:val="24"/>
          <w:szCs w:val="24"/>
          <w:lang w:val="kk-KZ" w:eastAsia="ru-RU"/>
        </w:rPr>
        <w:t>2013 жылғы мамырда елдің халықаралық резервтері жалпы алғанда, Ұлттық қордың шетел валютасындағы активтерін қоса алғанда (алдын ала деректер бойынша 63,3 млрд. АҚШ долл.) 91,6 млрд. АҚШ долларына дейін 3,2% өсті (жыл басынан бері 6,5% өсті).</w:t>
      </w:r>
    </w:p>
    <w:p w:rsidR="00877AAF" w:rsidRPr="007F72A9" w:rsidRDefault="00877AAF" w:rsidP="00877AAF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4"/>
          <w:szCs w:val="24"/>
          <w:lang w:val="kk-KZ" w:eastAsia="ru-RU"/>
        </w:rPr>
      </w:pPr>
      <w:r w:rsidRPr="007F72A9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2013 жылғы мамырда ақша базасы 6,5%-ға кеңейіп, 3038,7 млрд. теңге болды (жыл басынан бері 5,1%-ға кеңейді). Тар ақша базасы, яғни </w:t>
      </w:r>
      <w:r w:rsidR="00FD13B9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екінші деңгейдегі </w:t>
      </w:r>
      <w:r w:rsidRPr="007F72A9">
        <w:rPr>
          <w:rFonts w:ascii="Times New Roman" w:hAnsi="Times New Roman"/>
          <w:snapToGrid w:val="0"/>
          <w:sz w:val="24"/>
          <w:szCs w:val="24"/>
          <w:lang w:val="kk-KZ" w:eastAsia="ru-RU"/>
        </w:rPr>
        <w:t>банктердің Ұлттық Банктегі мерзімді депозиттерін есептемегендегі ақша базасы 2975,9 млрд. теңгеге дейін 7,3%-ға кеңейді.</w:t>
      </w:r>
    </w:p>
    <w:p w:rsidR="00877AAF" w:rsidRPr="007F72A9" w:rsidRDefault="00877AAF" w:rsidP="00877AAF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4"/>
          <w:szCs w:val="24"/>
          <w:lang w:val="kk-KZ" w:eastAsia="ru-RU"/>
        </w:rPr>
      </w:pPr>
      <w:r w:rsidRPr="007F72A9">
        <w:rPr>
          <w:rFonts w:ascii="Times New Roman" w:hAnsi="Times New Roman"/>
          <w:snapToGrid w:val="0"/>
          <w:sz w:val="24"/>
          <w:szCs w:val="24"/>
          <w:lang w:val="kk-KZ" w:eastAsia="ru-RU"/>
        </w:rPr>
        <w:t>2013 жылғы сәуірде ақша массасы 11051,5 млрд. теңгеге дейін 0,2% төмендеді (жыл басынан бері 5,0% өсті). Айналыстағы қолма-қол ақшаның көлемі 1438,9 млрд. теңгеге дейін 0,7%-ға өсті (жыл басынан бері 5,8% төмендеді),  банк жүйесіндегі депозиттер 0,4%</w:t>
      </w:r>
      <w:r w:rsidR="00FD13B9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 </w:t>
      </w:r>
      <w:r w:rsidRPr="007F72A9">
        <w:rPr>
          <w:rFonts w:ascii="Times New Roman" w:hAnsi="Times New Roman"/>
          <w:snapToGrid w:val="0"/>
          <w:sz w:val="24"/>
          <w:szCs w:val="24"/>
          <w:lang w:val="kk-KZ" w:eastAsia="ru-RU"/>
        </w:rPr>
        <w:t>қысқарып, 9612,6 млрд. теңге болды</w:t>
      </w:r>
      <w:r w:rsidR="00FD13B9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 </w:t>
      </w:r>
      <w:r w:rsidRPr="007F72A9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(жыл басынан бері 6,9% өсті). Депозиттердің ақша массасының құрылымындағы үлесі айналыстағы қолма-қол ақша көлемінің қысқаруы аясында депозиттер көлемінің өсуі салдарынан 2013 жылғы </w:t>
      </w:r>
      <w:r w:rsidR="00FD13B9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наурыздағы </w:t>
      </w:r>
      <w:r w:rsidRPr="007F72A9">
        <w:rPr>
          <w:rFonts w:ascii="Times New Roman" w:hAnsi="Times New Roman"/>
          <w:snapToGrid w:val="0"/>
          <w:sz w:val="24"/>
          <w:szCs w:val="24"/>
          <w:lang w:val="kk-KZ" w:eastAsia="ru-RU"/>
        </w:rPr>
        <w:t>87,</w:t>
      </w:r>
      <w:r w:rsidR="00FD13B9">
        <w:rPr>
          <w:rFonts w:ascii="Times New Roman" w:hAnsi="Times New Roman"/>
          <w:snapToGrid w:val="0"/>
          <w:sz w:val="24"/>
          <w:szCs w:val="24"/>
          <w:lang w:val="kk-KZ" w:eastAsia="ru-RU"/>
        </w:rPr>
        <w:t>1</w:t>
      </w:r>
      <w:r w:rsidRPr="007F72A9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%-дан 2013 жылғы </w:t>
      </w:r>
      <w:r w:rsidR="00FD13B9">
        <w:rPr>
          <w:rFonts w:ascii="Times New Roman" w:hAnsi="Times New Roman"/>
          <w:snapToGrid w:val="0"/>
          <w:sz w:val="24"/>
          <w:szCs w:val="24"/>
          <w:lang w:val="kk-KZ" w:eastAsia="ru-RU"/>
        </w:rPr>
        <w:t>сәуірдегі 87,0</w:t>
      </w:r>
      <w:r w:rsidRPr="007F72A9">
        <w:rPr>
          <w:rFonts w:ascii="Times New Roman" w:hAnsi="Times New Roman"/>
          <w:snapToGrid w:val="0"/>
          <w:sz w:val="24"/>
          <w:szCs w:val="24"/>
          <w:lang w:val="kk-KZ" w:eastAsia="ru-RU"/>
        </w:rPr>
        <w:t>%-ға дейін азайды.</w:t>
      </w:r>
    </w:p>
    <w:p w:rsidR="00C76D89" w:rsidRDefault="00877AAF" w:rsidP="00877AAF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4"/>
          <w:szCs w:val="24"/>
          <w:lang w:val="kk-KZ" w:eastAsia="ru-RU"/>
        </w:rPr>
      </w:pPr>
      <w:r w:rsidRPr="007F72A9">
        <w:rPr>
          <w:rFonts w:ascii="Times New Roman" w:hAnsi="Times New Roman"/>
          <w:snapToGrid w:val="0"/>
          <w:sz w:val="24"/>
          <w:szCs w:val="24"/>
          <w:lang w:val="kk-KZ" w:eastAsia="ru-RU"/>
        </w:rPr>
        <w:t>Ақша мультипликаторы 2013 жылғы сәуірде тіркелген ақша массасының төмендеуі қарқынымен салыстырғанда ақша базасы сығымдалуының басым қарқыны салдарынан 201</w:t>
      </w:r>
      <w:r w:rsidR="00FD13B9">
        <w:rPr>
          <w:rFonts w:ascii="Times New Roman" w:hAnsi="Times New Roman"/>
          <w:snapToGrid w:val="0"/>
          <w:sz w:val="24"/>
          <w:szCs w:val="24"/>
          <w:lang w:val="kk-KZ" w:eastAsia="ru-RU"/>
        </w:rPr>
        <w:t>3</w:t>
      </w:r>
      <w:r w:rsidRPr="007F72A9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 жылғы наурыздағы 3,64-ден 2013 жылғы сәуірдің қорытындылары бойынша 3,87-ге дейін өсті.</w:t>
      </w:r>
    </w:p>
    <w:p w:rsidR="00713BF6" w:rsidRDefault="00713BF6" w:rsidP="00877AAF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4"/>
          <w:szCs w:val="24"/>
          <w:lang w:val="kk-KZ" w:eastAsia="ru-RU"/>
        </w:rPr>
      </w:pPr>
    </w:p>
    <w:p w:rsidR="00713BF6" w:rsidRPr="009D77FD" w:rsidRDefault="00713BF6" w:rsidP="00713BF6">
      <w:pPr>
        <w:pStyle w:val="ListParagraph"/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D77FD">
        <w:rPr>
          <w:rFonts w:ascii="Times New Roman" w:hAnsi="Times New Roman"/>
          <w:b/>
          <w:sz w:val="24"/>
          <w:szCs w:val="24"/>
          <w:lang w:eastAsia="ru-RU"/>
        </w:rPr>
        <w:t>Валют</w:t>
      </w:r>
      <w:r>
        <w:rPr>
          <w:rFonts w:ascii="Times New Roman" w:hAnsi="Times New Roman"/>
          <w:b/>
          <w:sz w:val="24"/>
          <w:szCs w:val="24"/>
          <w:lang w:val="kk-KZ" w:eastAsia="ru-RU"/>
        </w:rPr>
        <w:t>а нарығы</w:t>
      </w:r>
    </w:p>
    <w:p w:rsidR="00713BF6" w:rsidRPr="003120E3" w:rsidRDefault="00713BF6" w:rsidP="00713BF6">
      <w:pPr>
        <w:spacing w:after="0" w:line="240" w:lineRule="auto"/>
        <w:ind w:firstLine="708"/>
        <w:jc w:val="both"/>
        <w:rPr>
          <w:rFonts w:ascii="Times New Roman" w:hAnsi="Times New Roman"/>
          <w:sz w:val="24"/>
          <w:lang w:val="kk-KZ" w:eastAsia="ru-RU"/>
        </w:rPr>
      </w:pPr>
      <w:r w:rsidRPr="003120E3">
        <w:rPr>
          <w:rFonts w:ascii="Times New Roman" w:hAnsi="Times New Roman"/>
          <w:snapToGrid w:val="0"/>
          <w:sz w:val="24"/>
          <w:lang w:val="kk-KZ" w:eastAsia="ru-RU"/>
        </w:rPr>
        <w:t xml:space="preserve">2013 жылғы </w:t>
      </w:r>
      <w:r>
        <w:rPr>
          <w:rFonts w:ascii="Times New Roman" w:hAnsi="Times New Roman"/>
          <w:snapToGrid w:val="0"/>
          <w:sz w:val="24"/>
          <w:lang w:val="kk-KZ" w:eastAsia="ru-RU"/>
        </w:rPr>
        <w:t>мамырда</w:t>
      </w:r>
      <w:r w:rsidRPr="003120E3">
        <w:rPr>
          <w:rFonts w:ascii="Times New Roman" w:hAnsi="Times New Roman"/>
          <w:snapToGrid w:val="0"/>
          <w:sz w:val="24"/>
          <w:lang w:val="kk-KZ" w:eastAsia="ru-RU"/>
        </w:rPr>
        <w:t xml:space="preserve"> </w:t>
      </w:r>
      <w:r w:rsidRPr="003120E3">
        <w:rPr>
          <w:rFonts w:ascii="Times New Roman" w:hAnsi="Times New Roman"/>
          <w:sz w:val="24"/>
          <w:lang w:val="kk-KZ" w:eastAsia="ru-RU"/>
        </w:rPr>
        <w:t xml:space="preserve">теңгенің АҚШ долларына қатысты бағамы 1 АҚШ доллары үшін </w:t>
      </w:r>
      <w:r>
        <w:rPr>
          <w:rFonts w:ascii="Times New Roman" w:hAnsi="Times New Roman"/>
          <w:sz w:val="24"/>
          <w:lang w:eastAsia="ru-RU"/>
        </w:rPr>
        <w:t>150,74–151,28</w:t>
      </w:r>
      <w:r>
        <w:rPr>
          <w:rFonts w:ascii="Times New Roman" w:hAnsi="Times New Roman"/>
          <w:sz w:val="24"/>
          <w:lang w:val="kk-KZ" w:eastAsia="ru-RU"/>
        </w:rPr>
        <w:t xml:space="preserve"> </w:t>
      </w:r>
      <w:r w:rsidRPr="003120E3">
        <w:rPr>
          <w:rFonts w:ascii="Times New Roman" w:hAnsi="Times New Roman"/>
          <w:sz w:val="24"/>
          <w:lang w:val="kk-KZ" w:eastAsia="ru-RU"/>
        </w:rPr>
        <w:t xml:space="preserve">теңге аралығында өзгерді. </w:t>
      </w:r>
      <w:r>
        <w:rPr>
          <w:rFonts w:ascii="Times New Roman" w:hAnsi="Times New Roman"/>
          <w:sz w:val="24"/>
          <w:lang w:val="kk-KZ" w:eastAsia="ru-RU"/>
        </w:rPr>
        <w:t xml:space="preserve">Айдың соңында </w:t>
      </w:r>
      <w:r w:rsidRPr="003120E3">
        <w:rPr>
          <w:rFonts w:ascii="Times New Roman" w:hAnsi="Times New Roman"/>
          <w:sz w:val="24"/>
          <w:lang w:val="kk-KZ" w:eastAsia="ru-RU"/>
        </w:rPr>
        <w:t xml:space="preserve">теңгенің  </w:t>
      </w:r>
      <w:r>
        <w:rPr>
          <w:rFonts w:ascii="Times New Roman" w:hAnsi="Times New Roman"/>
          <w:sz w:val="24"/>
          <w:lang w:val="kk-KZ" w:eastAsia="ru-RU"/>
        </w:rPr>
        <w:t xml:space="preserve">биржалық </w:t>
      </w:r>
      <w:r w:rsidRPr="003120E3">
        <w:rPr>
          <w:rFonts w:ascii="Times New Roman" w:hAnsi="Times New Roman"/>
          <w:sz w:val="24"/>
          <w:lang w:val="kk-KZ" w:eastAsia="ru-RU"/>
        </w:rPr>
        <w:t>бағамы бір АҚШ доллары үшін 15</w:t>
      </w:r>
      <w:r>
        <w:rPr>
          <w:rFonts w:ascii="Times New Roman" w:hAnsi="Times New Roman"/>
          <w:sz w:val="24"/>
          <w:lang w:val="kk-KZ" w:eastAsia="ru-RU"/>
        </w:rPr>
        <w:t>1</w:t>
      </w:r>
      <w:r w:rsidRPr="003120E3">
        <w:rPr>
          <w:rFonts w:ascii="Times New Roman" w:hAnsi="Times New Roman"/>
          <w:sz w:val="24"/>
          <w:lang w:val="kk-KZ" w:eastAsia="ru-RU"/>
        </w:rPr>
        <w:t>,</w:t>
      </w:r>
      <w:r>
        <w:rPr>
          <w:rFonts w:ascii="Times New Roman" w:hAnsi="Times New Roman"/>
          <w:sz w:val="24"/>
          <w:lang w:val="kk-KZ" w:eastAsia="ru-RU"/>
        </w:rPr>
        <w:t>36</w:t>
      </w:r>
      <w:r w:rsidRPr="003120E3">
        <w:rPr>
          <w:rFonts w:ascii="Times New Roman" w:hAnsi="Times New Roman"/>
          <w:sz w:val="24"/>
          <w:lang w:val="kk-KZ" w:eastAsia="ru-RU"/>
        </w:rPr>
        <w:t xml:space="preserve"> теңге болды.</w:t>
      </w:r>
    </w:p>
    <w:p w:rsidR="00713BF6" w:rsidRPr="003120E3" w:rsidRDefault="00713BF6" w:rsidP="00713BF6">
      <w:pPr>
        <w:spacing w:after="0" w:line="240" w:lineRule="auto"/>
        <w:ind w:firstLine="708"/>
        <w:jc w:val="both"/>
        <w:rPr>
          <w:rFonts w:ascii="Times New Roman" w:hAnsi="Times New Roman"/>
          <w:sz w:val="24"/>
          <w:lang w:val="kk-KZ" w:eastAsia="ru-RU"/>
        </w:rPr>
      </w:pPr>
      <w:r w:rsidRPr="003120E3">
        <w:rPr>
          <w:rFonts w:ascii="Times New Roman" w:hAnsi="Times New Roman"/>
          <w:snapToGrid w:val="0"/>
          <w:sz w:val="24"/>
          <w:lang w:val="kk-KZ" w:eastAsia="ru-RU"/>
        </w:rPr>
        <w:t xml:space="preserve">2013 жылғы </w:t>
      </w:r>
      <w:r>
        <w:rPr>
          <w:rFonts w:ascii="Times New Roman" w:hAnsi="Times New Roman"/>
          <w:snapToGrid w:val="0"/>
          <w:sz w:val="24"/>
          <w:lang w:val="kk-KZ" w:eastAsia="ru-RU"/>
        </w:rPr>
        <w:t>мамырда</w:t>
      </w:r>
      <w:r w:rsidRPr="003120E3">
        <w:rPr>
          <w:rFonts w:ascii="Times New Roman" w:hAnsi="Times New Roman"/>
          <w:snapToGrid w:val="0"/>
          <w:sz w:val="24"/>
          <w:lang w:val="kk-KZ" w:eastAsia="ru-RU"/>
        </w:rPr>
        <w:t xml:space="preserve"> </w:t>
      </w:r>
      <w:r w:rsidRPr="003120E3">
        <w:rPr>
          <w:rFonts w:ascii="Times New Roman" w:hAnsi="Times New Roman"/>
          <w:sz w:val="24"/>
          <w:lang w:val="kk-KZ" w:eastAsia="ru-RU"/>
        </w:rPr>
        <w:t>қосымша сауда-саттықтарда</w:t>
      </w:r>
      <w:r>
        <w:rPr>
          <w:rFonts w:ascii="Times New Roman" w:hAnsi="Times New Roman"/>
          <w:sz w:val="24"/>
          <w:lang w:val="kk-KZ" w:eastAsia="ru-RU"/>
        </w:rPr>
        <w:t xml:space="preserve">ғы мәмілелерді қоса алғанда </w:t>
      </w:r>
      <w:r w:rsidRPr="003120E3">
        <w:rPr>
          <w:rFonts w:ascii="Times New Roman" w:hAnsi="Times New Roman"/>
          <w:sz w:val="24"/>
          <w:lang w:val="kk-KZ" w:eastAsia="ru-RU"/>
        </w:rPr>
        <w:t xml:space="preserve">Қазақстан </w:t>
      </w:r>
      <w:r w:rsidR="00E62276">
        <w:rPr>
          <w:rFonts w:ascii="Times New Roman" w:hAnsi="Times New Roman"/>
          <w:sz w:val="24"/>
          <w:lang w:val="kk-KZ" w:eastAsia="ru-RU"/>
        </w:rPr>
        <w:t>қ</w:t>
      </w:r>
      <w:r w:rsidRPr="003120E3">
        <w:rPr>
          <w:rFonts w:ascii="Times New Roman" w:hAnsi="Times New Roman"/>
          <w:sz w:val="24"/>
          <w:lang w:val="kk-KZ" w:eastAsia="ru-RU"/>
        </w:rPr>
        <w:t xml:space="preserve">ор </w:t>
      </w:r>
      <w:r w:rsidR="00E62276">
        <w:rPr>
          <w:rFonts w:ascii="Times New Roman" w:hAnsi="Times New Roman"/>
          <w:sz w:val="24"/>
          <w:lang w:val="kk-KZ" w:eastAsia="ru-RU"/>
        </w:rPr>
        <w:t>б</w:t>
      </w:r>
      <w:r w:rsidRPr="003120E3">
        <w:rPr>
          <w:rFonts w:ascii="Times New Roman" w:hAnsi="Times New Roman"/>
          <w:sz w:val="24"/>
          <w:lang w:val="kk-KZ" w:eastAsia="ru-RU"/>
        </w:rPr>
        <w:t xml:space="preserve">иржасындағы биржалық </w:t>
      </w:r>
      <w:r>
        <w:rPr>
          <w:rFonts w:ascii="Times New Roman" w:hAnsi="Times New Roman"/>
          <w:sz w:val="24"/>
          <w:lang w:val="kk-KZ" w:eastAsia="ru-RU"/>
        </w:rPr>
        <w:t>операциялардың</w:t>
      </w:r>
      <w:r w:rsidRPr="003120E3">
        <w:rPr>
          <w:rFonts w:ascii="Times New Roman" w:hAnsi="Times New Roman"/>
          <w:sz w:val="24"/>
          <w:lang w:val="kk-KZ" w:eastAsia="ru-RU"/>
        </w:rPr>
        <w:t xml:space="preserve"> көлемі </w:t>
      </w:r>
      <w:r>
        <w:rPr>
          <w:rFonts w:ascii="Times New Roman" w:hAnsi="Times New Roman"/>
          <w:sz w:val="24"/>
          <w:lang w:val="kk-KZ" w:eastAsia="ru-RU"/>
        </w:rPr>
        <w:t>2013</w:t>
      </w:r>
      <w:r w:rsidRPr="003120E3">
        <w:rPr>
          <w:rFonts w:ascii="Times New Roman" w:hAnsi="Times New Roman"/>
          <w:sz w:val="24"/>
          <w:lang w:val="kk-KZ" w:eastAsia="ru-RU"/>
        </w:rPr>
        <w:t xml:space="preserve"> жылғы </w:t>
      </w:r>
      <w:r>
        <w:rPr>
          <w:rFonts w:ascii="Times New Roman" w:hAnsi="Times New Roman"/>
          <w:sz w:val="24"/>
          <w:lang w:val="kk-KZ" w:eastAsia="ru-RU"/>
        </w:rPr>
        <w:t>сәуірмен</w:t>
      </w:r>
      <w:r w:rsidRPr="003120E3">
        <w:rPr>
          <w:rFonts w:ascii="Times New Roman" w:hAnsi="Times New Roman"/>
          <w:sz w:val="24"/>
          <w:lang w:val="kk-KZ" w:eastAsia="ru-RU"/>
        </w:rPr>
        <w:t xml:space="preserve"> салыстырғанда </w:t>
      </w:r>
      <w:r>
        <w:rPr>
          <w:rFonts w:ascii="Times New Roman" w:hAnsi="Times New Roman"/>
          <w:sz w:val="24"/>
          <w:lang w:val="kk-KZ" w:eastAsia="ru-RU"/>
        </w:rPr>
        <w:t>10</w:t>
      </w:r>
      <w:r w:rsidRPr="00C71C0A">
        <w:rPr>
          <w:rFonts w:ascii="Times New Roman" w:hAnsi="Times New Roman"/>
          <w:sz w:val="24"/>
          <w:lang w:val="kk-KZ" w:eastAsia="ru-RU"/>
        </w:rPr>
        <w:t>,</w:t>
      </w:r>
      <w:r>
        <w:rPr>
          <w:rFonts w:ascii="Times New Roman" w:hAnsi="Times New Roman"/>
          <w:sz w:val="24"/>
          <w:lang w:val="kk-KZ" w:eastAsia="ru-RU"/>
        </w:rPr>
        <w:t>6</w:t>
      </w:r>
      <w:r w:rsidRPr="003120E3">
        <w:rPr>
          <w:rFonts w:ascii="Times New Roman" w:hAnsi="Times New Roman"/>
          <w:sz w:val="24"/>
          <w:lang w:val="kk-KZ" w:eastAsia="ru-RU"/>
        </w:rPr>
        <w:t xml:space="preserve">%-ға </w:t>
      </w:r>
      <w:r>
        <w:rPr>
          <w:rFonts w:ascii="Times New Roman" w:hAnsi="Times New Roman"/>
          <w:sz w:val="24"/>
          <w:lang w:val="kk-KZ" w:eastAsia="ru-RU"/>
        </w:rPr>
        <w:t>төмендеп</w:t>
      </w:r>
      <w:r w:rsidRPr="003120E3">
        <w:rPr>
          <w:rFonts w:ascii="Times New Roman" w:hAnsi="Times New Roman"/>
          <w:sz w:val="24"/>
          <w:lang w:val="kk-KZ" w:eastAsia="ru-RU"/>
        </w:rPr>
        <w:t xml:space="preserve">, </w:t>
      </w:r>
      <w:r>
        <w:rPr>
          <w:rFonts w:ascii="Times New Roman" w:hAnsi="Times New Roman"/>
          <w:sz w:val="24"/>
          <w:lang w:val="kk-KZ" w:eastAsia="ru-RU"/>
        </w:rPr>
        <w:t>4</w:t>
      </w:r>
      <w:r w:rsidRPr="00C71C0A">
        <w:rPr>
          <w:rFonts w:ascii="Times New Roman" w:hAnsi="Times New Roman"/>
          <w:sz w:val="24"/>
          <w:lang w:val="kk-KZ" w:eastAsia="ru-RU"/>
        </w:rPr>
        <w:t>,</w:t>
      </w:r>
      <w:r>
        <w:rPr>
          <w:rFonts w:ascii="Times New Roman" w:hAnsi="Times New Roman"/>
          <w:sz w:val="24"/>
          <w:lang w:val="kk-KZ" w:eastAsia="ru-RU"/>
        </w:rPr>
        <w:t>3</w:t>
      </w:r>
      <w:r w:rsidRPr="00C71C0A">
        <w:rPr>
          <w:rFonts w:ascii="Times New Roman" w:hAnsi="Times New Roman"/>
          <w:sz w:val="24"/>
          <w:lang w:val="kk-KZ" w:eastAsia="ru-RU"/>
        </w:rPr>
        <w:t xml:space="preserve"> </w:t>
      </w:r>
      <w:r w:rsidRPr="003120E3">
        <w:rPr>
          <w:rFonts w:ascii="Times New Roman" w:hAnsi="Times New Roman"/>
          <w:sz w:val="24"/>
          <w:lang w:val="kk-KZ" w:eastAsia="ru-RU"/>
        </w:rPr>
        <w:t xml:space="preserve">млрд. АҚШ долл. болды. </w:t>
      </w:r>
      <w:r>
        <w:rPr>
          <w:rFonts w:ascii="Times New Roman" w:hAnsi="Times New Roman"/>
          <w:sz w:val="24"/>
          <w:lang w:val="kk-KZ" w:eastAsia="ru-RU"/>
        </w:rPr>
        <w:t>Биржадан тыс</w:t>
      </w:r>
      <w:r w:rsidRPr="003120E3">
        <w:rPr>
          <w:rFonts w:ascii="Times New Roman" w:hAnsi="Times New Roman"/>
          <w:sz w:val="24"/>
          <w:lang w:val="kk-KZ" w:eastAsia="ru-RU"/>
        </w:rPr>
        <w:t xml:space="preserve"> валюта нарығында операциял</w:t>
      </w:r>
      <w:r>
        <w:rPr>
          <w:rFonts w:ascii="Times New Roman" w:hAnsi="Times New Roman"/>
          <w:sz w:val="24"/>
          <w:lang w:val="kk-KZ" w:eastAsia="ru-RU"/>
        </w:rPr>
        <w:t>ардың көлемі 51</w:t>
      </w:r>
      <w:r w:rsidRPr="00C71C0A">
        <w:rPr>
          <w:rFonts w:ascii="Times New Roman" w:hAnsi="Times New Roman"/>
          <w:sz w:val="24"/>
          <w:lang w:val="kk-KZ" w:eastAsia="ru-RU"/>
        </w:rPr>
        <w:t>,9</w:t>
      </w:r>
      <w:r>
        <w:rPr>
          <w:rFonts w:ascii="Times New Roman" w:hAnsi="Times New Roman"/>
          <w:sz w:val="24"/>
          <w:lang w:val="kk-KZ" w:eastAsia="ru-RU"/>
        </w:rPr>
        <w:t>%-ға ұлғайып, 2,0</w:t>
      </w:r>
      <w:r w:rsidRPr="003120E3">
        <w:rPr>
          <w:rFonts w:ascii="Times New Roman" w:hAnsi="Times New Roman"/>
          <w:sz w:val="24"/>
          <w:lang w:val="kk-KZ" w:eastAsia="ru-RU"/>
        </w:rPr>
        <w:t xml:space="preserve"> млрд. АҚШ долл. құрады.</w:t>
      </w:r>
    </w:p>
    <w:p w:rsidR="00713BF6" w:rsidRDefault="00713BF6" w:rsidP="00713BF6">
      <w:pPr>
        <w:spacing w:after="0" w:line="240" w:lineRule="auto"/>
        <w:ind w:firstLine="708"/>
        <w:jc w:val="both"/>
        <w:rPr>
          <w:rFonts w:ascii="Times New Roman" w:hAnsi="Times New Roman"/>
          <w:sz w:val="24"/>
          <w:lang w:val="kk-KZ" w:eastAsia="ru-RU"/>
        </w:rPr>
      </w:pPr>
      <w:r w:rsidRPr="003120E3">
        <w:rPr>
          <w:rFonts w:ascii="Times New Roman" w:hAnsi="Times New Roman"/>
          <w:sz w:val="24"/>
          <w:lang w:val="kk-KZ" w:eastAsia="ru-RU"/>
        </w:rPr>
        <w:t xml:space="preserve">Жалпы алғанда ішкі валюта нарығындағы операциялардың көлемі </w:t>
      </w:r>
      <w:r w:rsidRPr="00C71C0A">
        <w:rPr>
          <w:rFonts w:ascii="Times New Roman" w:hAnsi="Times New Roman"/>
          <w:sz w:val="24"/>
          <w:lang w:val="kk-KZ" w:eastAsia="ru-RU"/>
        </w:rPr>
        <w:t>3,0</w:t>
      </w:r>
      <w:r w:rsidRPr="003120E3">
        <w:rPr>
          <w:rFonts w:ascii="Times New Roman" w:hAnsi="Times New Roman"/>
          <w:sz w:val="24"/>
          <w:lang w:val="kk-KZ" w:eastAsia="ru-RU"/>
        </w:rPr>
        <w:t xml:space="preserve">% </w:t>
      </w:r>
      <w:r>
        <w:rPr>
          <w:rFonts w:ascii="Times New Roman" w:hAnsi="Times New Roman"/>
          <w:sz w:val="24"/>
          <w:lang w:val="kk-KZ" w:eastAsia="ru-RU"/>
        </w:rPr>
        <w:t>ұлғайып,</w:t>
      </w:r>
      <w:r w:rsidRPr="003120E3">
        <w:rPr>
          <w:rFonts w:ascii="Times New Roman" w:hAnsi="Times New Roman"/>
          <w:sz w:val="24"/>
          <w:lang w:val="kk-KZ" w:eastAsia="ru-RU"/>
        </w:rPr>
        <w:t xml:space="preserve"> </w:t>
      </w:r>
      <w:r>
        <w:rPr>
          <w:rFonts w:ascii="Times New Roman" w:hAnsi="Times New Roman"/>
          <w:sz w:val="24"/>
          <w:lang w:val="kk-KZ" w:eastAsia="ru-RU"/>
        </w:rPr>
        <w:t>6</w:t>
      </w:r>
      <w:r w:rsidRPr="003120E3">
        <w:rPr>
          <w:rFonts w:ascii="Times New Roman" w:hAnsi="Times New Roman"/>
          <w:sz w:val="24"/>
          <w:lang w:val="kk-KZ" w:eastAsia="ru-RU"/>
        </w:rPr>
        <w:t>,</w:t>
      </w:r>
      <w:r>
        <w:rPr>
          <w:rFonts w:ascii="Times New Roman" w:hAnsi="Times New Roman"/>
          <w:sz w:val="24"/>
          <w:lang w:val="kk-KZ" w:eastAsia="ru-RU"/>
        </w:rPr>
        <w:t>3</w:t>
      </w:r>
      <w:r w:rsidRPr="003120E3">
        <w:rPr>
          <w:rFonts w:ascii="Times New Roman" w:hAnsi="Times New Roman"/>
          <w:sz w:val="24"/>
          <w:lang w:val="kk-KZ" w:eastAsia="ru-RU"/>
        </w:rPr>
        <w:t xml:space="preserve"> млрд. АҚШ долл. болды</w:t>
      </w:r>
      <w:r>
        <w:rPr>
          <w:rFonts w:ascii="Times New Roman" w:hAnsi="Times New Roman"/>
          <w:sz w:val="24"/>
          <w:lang w:val="kk-KZ" w:eastAsia="ru-RU"/>
        </w:rPr>
        <w:t>.</w:t>
      </w:r>
      <w:r w:rsidRPr="00C71C0A">
        <w:rPr>
          <w:rFonts w:ascii="Times New Roman" w:hAnsi="Times New Roman"/>
          <w:sz w:val="24"/>
          <w:lang w:val="kk-KZ" w:eastAsia="ru-RU"/>
        </w:rPr>
        <w:t xml:space="preserve"> </w:t>
      </w:r>
    </w:p>
    <w:p w:rsidR="00713BF6" w:rsidRPr="002C2DF0" w:rsidRDefault="00713BF6" w:rsidP="00713BF6">
      <w:pPr>
        <w:spacing w:after="0" w:line="240" w:lineRule="auto"/>
        <w:ind w:firstLine="708"/>
        <w:jc w:val="both"/>
        <w:rPr>
          <w:rFonts w:ascii="Times New Roman" w:hAnsi="Times New Roman"/>
          <w:sz w:val="24"/>
          <w:lang w:val="en-US" w:eastAsia="ru-RU"/>
        </w:rPr>
      </w:pPr>
    </w:p>
    <w:p w:rsidR="00713BF6" w:rsidRPr="009D77FD" w:rsidRDefault="00713BF6" w:rsidP="00713BF6">
      <w:pPr>
        <w:pStyle w:val="ListParagraph"/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3120E3">
        <w:rPr>
          <w:rFonts w:ascii="Times New Roman" w:hAnsi="Times New Roman"/>
          <w:b/>
          <w:sz w:val="24"/>
          <w:szCs w:val="24"/>
          <w:lang w:val="kk-KZ" w:eastAsia="ru-RU"/>
        </w:rPr>
        <w:t>Мемлекеттік бағалы қағаздар нарығы</w:t>
      </w:r>
    </w:p>
    <w:p w:rsidR="00713BF6" w:rsidRPr="003120E3" w:rsidRDefault="00713BF6" w:rsidP="00713BF6">
      <w:pPr>
        <w:spacing w:after="0" w:line="240" w:lineRule="auto"/>
        <w:ind w:firstLine="708"/>
        <w:jc w:val="both"/>
        <w:rPr>
          <w:rFonts w:ascii="Times New Roman" w:hAnsi="Times New Roman"/>
          <w:sz w:val="24"/>
          <w:lang w:val="kk-KZ" w:eastAsia="ru-RU"/>
        </w:rPr>
      </w:pPr>
      <w:r w:rsidRPr="003120E3">
        <w:rPr>
          <w:rFonts w:ascii="Times New Roman" w:hAnsi="Times New Roman"/>
          <w:snapToGrid w:val="0"/>
          <w:sz w:val="24"/>
          <w:lang w:val="kk-KZ" w:eastAsia="ru-RU"/>
        </w:rPr>
        <w:t xml:space="preserve">2013 жылғы </w:t>
      </w:r>
      <w:r>
        <w:rPr>
          <w:rFonts w:ascii="Times New Roman" w:hAnsi="Times New Roman"/>
          <w:snapToGrid w:val="0"/>
          <w:sz w:val="24"/>
          <w:lang w:val="kk-KZ" w:eastAsia="ru-RU"/>
        </w:rPr>
        <w:t>мамырда</w:t>
      </w:r>
      <w:r w:rsidRPr="003120E3">
        <w:rPr>
          <w:rFonts w:ascii="Times New Roman" w:hAnsi="Times New Roman"/>
          <w:snapToGrid w:val="0"/>
          <w:sz w:val="24"/>
          <w:lang w:val="kk-KZ" w:eastAsia="ru-RU"/>
        </w:rPr>
        <w:t xml:space="preserve"> </w:t>
      </w:r>
      <w:r w:rsidRPr="003120E3">
        <w:rPr>
          <w:rFonts w:ascii="Times New Roman" w:hAnsi="Times New Roman"/>
          <w:sz w:val="24"/>
          <w:lang w:val="kk-KZ" w:eastAsia="ru-RU"/>
        </w:rPr>
        <w:t xml:space="preserve">Қаржы министрлігінің мемлекеттік бағалы қағаздарын орналастыру бойынша </w:t>
      </w:r>
      <w:r>
        <w:rPr>
          <w:rFonts w:ascii="Times New Roman" w:hAnsi="Times New Roman"/>
          <w:sz w:val="24"/>
          <w:lang w:val="kk-KZ" w:eastAsia="ru-RU"/>
        </w:rPr>
        <w:t>5</w:t>
      </w:r>
      <w:r w:rsidRPr="003120E3">
        <w:rPr>
          <w:rFonts w:ascii="Times New Roman" w:hAnsi="Times New Roman"/>
          <w:sz w:val="24"/>
          <w:lang w:val="kk-KZ" w:eastAsia="ru-RU"/>
        </w:rPr>
        <w:t xml:space="preserve"> аукцион өткізілді.</w:t>
      </w:r>
      <w:r>
        <w:rPr>
          <w:rFonts w:ascii="Times New Roman" w:hAnsi="Times New Roman"/>
          <w:sz w:val="24"/>
          <w:lang w:val="kk-KZ" w:eastAsia="ru-RU"/>
        </w:rPr>
        <w:t xml:space="preserve"> Онда </w:t>
      </w:r>
      <w:r w:rsidRPr="003120E3">
        <w:rPr>
          <w:rFonts w:ascii="Times New Roman" w:hAnsi="Times New Roman"/>
          <w:sz w:val="24"/>
          <w:lang w:val="kk-KZ" w:eastAsia="ru-RU"/>
        </w:rPr>
        <w:t>12 айлық МЕККАМ (</w:t>
      </w:r>
      <w:r w:rsidRPr="00C71C0A">
        <w:rPr>
          <w:rFonts w:ascii="Times New Roman" w:hAnsi="Times New Roman"/>
          <w:sz w:val="24"/>
          <w:lang w:val="kk-KZ"/>
        </w:rPr>
        <w:t>1</w:t>
      </w:r>
      <w:r>
        <w:rPr>
          <w:rFonts w:ascii="Times New Roman" w:hAnsi="Times New Roman"/>
          <w:sz w:val="24"/>
          <w:lang w:val="kk-KZ"/>
        </w:rPr>
        <w:t>3</w:t>
      </w:r>
      <w:r w:rsidRPr="00C71C0A">
        <w:rPr>
          <w:rFonts w:ascii="Times New Roman" w:hAnsi="Times New Roman"/>
          <w:sz w:val="24"/>
          <w:lang w:val="kk-KZ"/>
        </w:rPr>
        <w:t xml:space="preserve">,6 </w:t>
      </w:r>
      <w:r w:rsidRPr="003120E3">
        <w:rPr>
          <w:rFonts w:ascii="Times New Roman" w:hAnsi="Times New Roman"/>
          <w:sz w:val="24"/>
          <w:lang w:val="kk-KZ" w:eastAsia="ru-RU"/>
        </w:rPr>
        <w:t xml:space="preserve">млрд. теңге), </w:t>
      </w:r>
      <w:r>
        <w:rPr>
          <w:rFonts w:ascii="Times New Roman" w:hAnsi="Times New Roman"/>
          <w:sz w:val="24"/>
          <w:lang w:val="kk-KZ" w:eastAsia="ru-RU"/>
        </w:rPr>
        <w:t>5</w:t>
      </w:r>
      <w:r w:rsidRPr="003120E3">
        <w:rPr>
          <w:rFonts w:ascii="Times New Roman" w:hAnsi="Times New Roman"/>
          <w:sz w:val="24"/>
          <w:lang w:val="kk-KZ" w:eastAsia="ru-RU"/>
        </w:rPr>
        <w:t xml:space="preserve"> жылдық МЕОКАМ (</w:t>
      </w:r>
      <w:r>
        <w:rPr>
          <w:rFonts w:ascii="Times New Roman" w:hAnsi="Times New Roman"/>
          <w:sz w:val="24"/>
          <w:lang w:val="kk-KZ"/>
        </w:rPr>
        <w:t>14</w:t>
      </w:r>
      <w:r w:rsidRPr="00C71C0A">
        <w:rPr>
          <w:rFonts w:ascii="Times New Roman" w:hAnsi="Times New Roman"/>
          <w:sz w:val="24"/>
          <w:lang w:val="kk-KZ"/>
        </w:rPr>
        <w:t>,</w:t>
      </w:r>
      <w:r>
        <w:rPr>
          <w:rFonts w:ascii="Times New Roman" w:hAnsi="Times New Roman"/>
          <w:sz w:val="24"/>
          <w:lang w:val="kk-KZ"/>
        </w:rPr>
        <w:t>6</w:t>
      </w:r>
      <w:r w:rsidRPr="003120E3">
        <w:rPr>
          <w:rFonts w:ascii="Times New Roman" w:hAnsi="Times New Roman"/>
          <w:sz w:val="24"/>
          <w:lang w:val="kk-KZ" w:eastAsia="ru-RU"/>
        </w:rPr>
        <w:t xml:space="preserve"> млрд. теңге), </w:t>
      </w:r>
      <w:r>
        <w:rPr>
          <w:rFonts w:ascii="Times New Roman" w:hAnsi="Times New Roman"/>
          <w:sz w:val="24"/>
          <w:lang w:val="kk-KZ" w:eastAsia="ru-RU"/>
        </w:rPr>
        <w:t>8</w:t>
      </w:r>
      <w:r w:rsidRPr="003120E3">
        <w:rPr>
          <w:rFonts w:ascii="Times New Roman" w:hAnsi="Times New Roman"/>
          <w:sz w:val="24"/>
          <w:lang w:val="kk-KZ" w:eastAsia="ru-RU"/>
        </w:rPr>
        <w:t xml:space="preserve"> жылдық МЕУКАМ (</w:t>
      </w:r>
      <w:r>
        <w:rPr>
          <w:rFonts w:ascii="Times New Roman" w:hAnsi="Times New Roman"/>
          <w:sz w:val="24"/>
          <w:lang w:val="kk-KZ" w:eastAsia="ru-RU"/>
        </w:rPr>
        <w:t>6,7</w:t>
      </w:r>
      <w:r w:rsidRPr="003120E3">
        <w:rPr>
          <w:rFonts w:ascii="Times New Roman" w:hAnsi="Times New Roman"/>
          <w:sz w:val="24"/>
          <w:lang w:val="kk-KZ" w:eastAsia="ru-RU"/>
        </w:rPr>
        <w:t xml:space="preserve"> млрд. теңге), 1</w:t>
      </w:r>
      <w:r>
        <w:rPr>
          <w:rFonts w:ascii="Times New Roman" w:hAnsi="Times New Roman"/>
          <w:sz w:val="24"/>
          <w:lang w:val="kk-KZ" w:eastAsia="ru-RU"/>
        </w:rPr>
        <w:t>0 жылдық МЕУКАМ (15,6</w:t>
      </w:r>
      <w:r w:rsidRPr="003120E3">
        <w:rPr>
          <w:rFonts w:ascii="Times New Roman" w:hAnsi="Times New Roman"/>
          <w:sz w:val="24"/>
          <w:lang w:val="kk-KZ" w:eastAsia="ru-RU"/>
        </w:rPr>
        <w:t xml:space="preserve"> млрд. теңге)</w:t>
      </w:r>
      <w:r w:rsidR="00FD13B9">
        <w:rPr>
          <w:rFonts w:ascii="Times New Roman" w:hAnsi="Times New Roman"/>
          <w:sz w:val="24"/>
          <w:lang w:val="kk-KZ" w:eastAsia="ru-RU"/>
        </w:rPr>
        <w:t>,</w:t>
      </w:r>
      <w:r w:rsidRPr="003120E3">
        <w:rPr>
          <w:rFonts w:ascii="Times New Roman" w:hAnsi="Times New Roman"/>
          <w:sz w:val="24"/>
          <w:lang w:val="kk-KZ" w:eastAsia="ru-RU"/>
        </w:rPr>
        <w:t xml:space="preserve"> </w:t>
      </w:r>
      <w:r>
        <w:rPr>
          <w:rFonts w:ascii="Times New Roman" w:hAnsi="Times New Roman"/>
          <w:sz w:val="24"/>
          <w:lang w:val="kk-KZ" w:eastAsia="ru-RU"/>
        </w:rPr>
        <w:t xml:space="preserve">12 жылдық </w:t>
      </w:r>
      <w:r w:rsidRPr="00713BF6">
        <w:rPr>
          <w:rFonts w:ascii="Times New Roman" w:hAnsi="Times New Roman"/>
          <w:sz w:val="24"/>
          <w:lang w:val="kk-KZ" w:eastAsia="ru-RU"/>
        </w:rPr>
        <w:t>МЕУЖКАМ (10 млрд. те</w:t>
      </w:r>
      <w:r>
        <w:rPr>
          <w:rFonts w:ascii="Times New Roman" w:hAnsi="Times New Roman"/>
          <w:sz w:val="24"/>
          <w:lang w:val="kk-KZ" w:eastAsia="ru-RU"/>
        </w:rPr>
        <w:t>ң</w:t>
      </w:r>
      <w:r w:rsidRPr="00713BF6">
        <w:rPr>
          <w:rFonts w:ascii="Times New Roman" w:hAnsi="Times New Roman"/>
          <w:sz w:val="24"/>
          <w:lang w:val="kk-KZ" w:eastAsia="ru-RU"/>
        </w:rPr>
        <w:t>ге)</w:t>
      </w:r>
      <w:r>
        <w:rPr>
          <w:rFonts w:ascii="Times New Roman" w:hAnsi="Times New Roman"/>
          <w:sz w:val="24"/>
          <w:lang w:val="kk-KZ" w:eastAsia="ru-RU"/>
        </w:rPr>
        <w:t xml:space="preserve"> </w:t>
      </w:r>
      <w:r w:rsidRPr="003120E3">
        <w:rPr>
          <w:rFonts w:ascii="Times New Roman" w:hAnsi="Times New Roman"/>
          <w:sz w:val="24"/>
          <w:lang w:val="kk-KZ" w:eastAsia="ru-RU"/>
        </w:rPr>
        <w:t>орналастырылды.</w:t>
      </w:r>
    </w:p>
    <w:p w:rsidR="00713BF6" w:rsidRPr="003120E3" w:rsidRDefault="00713BF6" w:rsidP="00713BF6">
      <w:pPr>
        <w:spacing w:after="0" w:line="240" w:lineRule="auto"/>
        <w:ind w:firstLine="708"/>
        <w:jc w:val="both"/>
        <w:rPr>
          <w:rFonts w:ascii="Times New Roman" w:hAnsi="Times New Roman"/>
          <w:sz w:val="24"/>
          <w:lang w:val="kk-KZ" w:eastAsia="ru-RU"/>
        </w:rPr>
      </w:pPr>
      <w:r w:rsidRPr="003120E3">
        <w:rPr>
          <w:rFonts w:ascii="Times New Roman" w:hAnsi="Times New Roman"/>
          <w:sz w:val="24"/>
          <w:lang w:val="kk-KZ" w:eastAsia="ru-RU"/>
        </w:rPr>
        <w:t>Орналастырылған бағалы қағаздар бойынша тиімді кірістілік:</w:t>
      </w:r>
      <w:r>
        <w:rPr>
          <w:rFonts w:ascii="Times New Roman" w:hAnsi="Times New Roman"/>
          <w:sz w:val="24"/>
          <w:lang w:val="kk-KZ" w:eastAsia="ru-RU"/>
        </w:rPr>
        <w:t xml:space="preserve"> </w:t>
      </w:r>
      <w:r w:rsidRPr="003120E3">
        <w:rPr>
          <w:rFonts w:ascii="Times New Roman" w:hAnsi="Times New Roman"/>
          <w:sz w:val="24"/>
          <w:lang w:val="kk-KZ" w:eastAsia="ru-RU"/>
        </w:rPr>
        <w:t xml:space="preserve">12 айлық МЕККАМ бойынша </w:t>
      </w:r>
      <w:r>
        <w:rPr>
          <w:rFonts w:ascii="Times New Roman" w:hAnsi="Times New Roman"/>
          <w:sz w:val="24"/>
          <w:lang w:val="kk-KZ" w:eastAsia="ru-RU"/>
        </w:rPr>
        <w:t>3,00</w:t>
      </w:r>
      <w:r w:rsidRPr="003120E3">
        <w:rPr>
          <w:rFonts w:ascii="Times New Roman" w:hAnsi="Times New Roman"/>
          <w:sz w:val="24"/>
          <w:lang w:val="kk-KZ" w:eastAsia="ru-RU"/>
        </w:rPr>
        <w:t xml:space="preserve">%, </w:t>
      </w:r>
      <w:r>
        <w:rPr>
          <w:rFonts w:ascii="Times New Roman" w:hAnsi="Times New Roman"/>
          <w:sz w:val="24"/>
          <w:lang w:val="kk-KZ" w:eastAsia="ru-RU"/>
        </w:rPr>
        <w:t>5</w:t>
      </w:r>
      <w:r w:rsidRPr="003120E3">
        <w:rPr>
          <w:rFonts w:ascii="Times New Roman" w:hAnsi="Times New Roman"/>
          <w:sz w:val="24"/>
          <w:lang w:val="kk-KZ" w:eastAsia="ru-RU"/>
        </w:rPr>
        <w:t xml:space="preserve"> жылдық МЕОКАМ</w:t>
      </w:r>
      <w:r>
        <w:rPr>
          <w:rFonts w:ascii="Times New Roman" w:hAnsi="Times New Roman"/>
          <w:sz w:val="24"/>
          <w:lang w:val="kk-KZ" w:eastAsia="ru-RU"/>
        </w:rPr>
        <w:t xml:space="preserve"> </w:t>
      </w:r>
      <w:r w:rsidRPr="003120E3">
        <w:rPr>
          <w:rFonts w:ascii="Times New Roman" w:hAnsi="Times New Roman"/>
          <w:sz w:val="24"/>
          <w:lang w:val="kk-KZ" w:eastAsia="ru-RU"/>
        </w:rPr>
        <w:t xml:space="preserve">бойынша– </w:t>
      </w:r>
      <w:r>
        <w:rPr>
          <w:rFonts w:ascii="Times New Roman" w:hAnsi="Times New Roman"/>
          <w:sz w:val="24"/>
          <w:lang w:val="kk-KZ" w:eastAsia="ru-RU"/>
        </w:rPr>
        <w:t>5,58</w:t>
      </w:r>
      <w:r w:rsidRPr="003120E3">
        <w:rPr>
          <w:rFonts w:ascii="Times New Roman" w:hAnsi="Times New Roman"/>
          <w:sz w:val="24"/>
          <w:lang w:val="kk-KZ" w:eastAsia="ru-RU"/>
        </w:rPr>
        <w:t xml:space="preserve">%,  </w:t>
      </w:r>
      <w:r>
        <w:rPr>
          <w:rFonts w:ascii="Times New Roman" w:hAnsi="Times New Roman"/>
          <w:sz w:val="24"/>
          <w:lang w:val="kk-KZ" w:eastAsia="ru-RU"/>
        </w:rPr>
        <w:t>8</w:t>
      </w:r>
      <w:r w:rsidRPr="003120E3">
        <w:rPr>
          <w:rFonts w:ascii="Times New Roman" w:hAnsi="Times New Roman"/>
          <w:sz w:val="24"/>
          <w:lang w:val="kk-KZ" w:eastAsia="ru-RU"/>
        </w:rPr>
        <w:t xml:space="preserve"> жылдық МЕУКАМ</w:t>
      </w:r>
      <w:r>
        <w:rPr>
          <w:rFonts w:ascii="Times New Roman" w:hAnsi="Times New Roman"/>
          <w:sz w:val="24"/>
          <w:lang w:val="kk-KZ" w:eastAsia="ru-RU"/>
        </w:rPr>
        <w:t xml:space="preserve"> </w:t>
      </w:r>
      <w:r w:rsidRPr="003120E3">
        <w:rPr>
          <w:rFonts w:ascii="Times New Roman" w:hAnsi="Times New Roman"/>
          <w:sz w:val="24"/>
          <w:lang w:val="kk-KZ" w:eastAsia="ru-RU"/>
        </w:rPr>
        <w:t xml:space="preserve">бойынша – </w:t>
      </w:r>
      <w:r>
        <w:rPr>
          <w:rFonts w:ascii="Times New Roman" w:hAnsi="Times New Roman"/>
          <w:sz w:val="24"/>
          <w:lang w:val="kk-KZ" w:eastAsia="ru-RU"/>
        </w:rPr>
        <w:t>6,10</w:t>
      </w:r>
      <w:r w:rsidRPr="003120E3">
        <w:rPr>
          <w:rFonts w:ascii="Times New Roman" w:hAnsi="Times New Roman"/>
          <w:sz w:val="24"/>
          <w:lang w:val="kk-KZ" w:eastAsia="ru-RU"/>
        </w:rPr>
        <w:t xml:space="preserve">%, </w:t>
      </w:r>
      <w:r>
        <w:rPr>
          <w:rFonts w:ascii="Times New Roman" w:hAnsi="Times New Roman"/>
          <w:sz w:val="24"/>
          <w:lang w:val="kk-KZ" w:eastAsia="ru-RU"/>
        </w:rPr>
        <w:t>10</w:t>
      </w:r>
      <w:r w:rsidRPr="003120E3">
        <w:rPr>
          <w:rFonts w:ascii="Times New Roman" w:hAnsi="Times New Roman"/>
          <w:sz w:val="24"/>
          <w:lang w:val="kk-KZ" w:eastAsia="ru-RU"/>
        </w:rPr>
        <w:t xml:space="preserve"> жылдық МЕУКАМ</w:t>
      </w:r>
      <w:r>
        <w:rPr>
          <w:rFonts w:ascii="Times New Roman" w:hAnsi="Times New Roman"/>
          <w:sz w:val="24"/>
          <w:lang w:val="kk-KZ" w:eastAsia="ru-RU"/>
        </w:rPr>
        <w:t xml:space="preserve"> </w:t>
      </w:r>
      <w:r w:rsidRPr="003120E3">
        <w:rPr>
          <w:rFonts w:ascii="Times New Roman" w:hAnsi="Times New Roman"/>
          <w:sz w:val="24"/>
          <w:lang w:val="kk-KZ" w:eastAsia="ru-RU"/>
        </w:rPr>
        <w:t>бойынша</w:t>
      </w:r>
      <w:r>
        <w:rPr>
          <w:rFonts w:ascii="Times New Roman" w:hAnsi="Times New Roman"/>
          <w:sz w:val="24"/>
          <w:lang w:val="kk-KZ" w:eastAsia="ru-RU"/>
        </w:rPr>
        <w:t xml:space="preserve"> </w:t>
      </w:r>
      <w:r w:rsidRPr="003120E3">
        <w:rPr>
          <w:rFonts w:ascii="Times New Roman" w:hAnsi="Times New Roman"/>
          <w:sz w:val="24"/>
          <w:lang w:val="kk-KZ" w:eastAsia="ru-RU"/>
        </w:rPr>
        <w:t>–</w:t>
      </w:r>
      <w:r>
        <w:rPr>
          <w:rFonts w:ascii="Times New Roman" w:hAnsi="Times New Roman"/>
          <w:sz w:val="24"/>
          <w:lang w:val="kk-KZ" w:eastAsia="ru-RU"/>
        </w:rPr>
        <w:t xml:space="preserve"> </w:t>
      </w:r>
      <w:r>
        <w:rPr>
          <w:rFonts w:ascii="Times New Roman" w:hAnsi="Times New Roman"/>
          <w:snapToGrid w:val="0"/>
          <w:sz w:val="24"/>
          <w:lang w:val="kk-KZ" w:eastAsia="ru-RU"/>
        </w:rPr>
        <w:t>6</w:t>
      </w:r>
      <w:r w:rsidRPr="003120E3">
        <w:rPr>
          <w:rFonts w:ascii="Times New Roman" w:hAnsi="Times New Roman"/>
          <w:snapToGrid w:val="0"/>
          <w:sz w:val="24"/>
          <w:lang w:val="kk-KZ" w:eastAsia="ru-RU"/>
        </w:rPr>
        <w:t>,</w:t>
      </w:r>
      <w:r>
        <w:rPr>
          <w:rFonts w:ascii="Times New Roman" w:hAnsi="Times New Roman"/>
          <w:snapToGrid w:val="0"/>
          <w:sz w:val="24"/>
          <w:lang w:val="kk-KZ" w:eastAsia="ru-RU"/>
        </w:rPr>
        <w:t>00</w:t>
      </w:r>
      <w:r w:rsidRPr="003120E3">
        <w:rPr>
          <w:rFonts w:ascii="Times New Roman" w:hAnsi="Times New Roman"/>
          <w:snapToGrid w:val="0"/>
          <w:sz w:val="24"/>
          <w:lang w:val="kk-KZ" w:eastAsia="ru-RU"/>
        </w:rPr>
        <w:t>%</w:t>
      </w:r>
      <w:r>
        <w:rPr>
          <w:rFonts w:ascii="Times New Roman" w:hAnsi="Times New Roman"/>
          <w:snapToGrid w:val="0"/>
          <w:sz w:val="24"/>
          <w:lang w:val="kk-KZ" w:eastAsia="ru-RU"/>
        </w:rPr>
        <w:t xml:space="preserve">, 12 жылдық </w:t>
      </w:r>
      <w:r w:rsidRPr="003120E3">
        <w:rPr>
          <w:rFonts w:ascii="Times New Roman" w:hAnsi="Times New Roman"/>
          <w:snapToGrid w:val="0"/>
          <w:sz w:val="24"/>
          <w:lang w:val="kk-KZ" w:eastAsia="ru-RU"/>
        </w:rPr>
        <w:t xml:space="preserve"> </w:t>
      </w:r>
      <w:r w:rsidRPr="00713BF6">
        <w:rPr>
          <w:rFonts w:ascii="Times New Roman" w:hAnsi="Times New Roman"/>
          <w:sz w:val="24"/>
          <w:lang w:val="kk-KZ" w:eastAsia="ru-RU"/>
        </w:rPr>
        <w:t>МЕУЖКАМ</w:t>
      </w:r>
      <w:r w:rsidRPr="003120E3">
        <w:rPr>
          <w:rFonts w:ascii="Times New Roman" w:hAnsi="Times New Roman"/>
          <w:snapToGrid w:val="0"/>
          <w:sz w:val="24"/>
          <w:lang w:val="kk-KZ" w:eastAsia="ru-RU"/>
        </w:rPr>
        <w:t xml:space="preserve"> </w:t>
      </w:r>
      <w:r>
        <w:rPr>
          <w:rFonts w:ascii="Times New Roman" w:hAnsi="Times New Roman"/>
          <w:snapToGrid w:val="0"/>
          <w:sz w:val="24"/>
          <w:lang w:val="kk-KZ" w:eastAsia="ru-RU"/>
        </w:rPr>
        <w:t xml:space="preserve">бойынша </w:t>
      </w:r>
      <w:r w:rsidRPr="00713BF6">
        <w:rPr>
          <w:rFonts w:ascii="Times New Roman" w:hAnsi="Times New Roman"/>
          <w:sz w:val="24"/>
          <w:lang w:val="kk-KZ" w:eastAsia="ru-RU"/>
        </w:rPr>
        <w:t xml:space="preserve">– </w:t>
      </w:r>
      <w:r>
        <w:rPr>
          <w:rFonts w:ascii="Times New Roman" w:hAnsi="Times New Roman"/>
          <w:sz w:val="24"/>
          <w:lang w:val="kk-KZ" w:eastAsia="ru-RU"/>
        </w:rPr>
        <w:t xml:space="preserve">инфляция деңгейінен </w:t>
      </w:r>
      <w:r w:rsidRPr="00713BF6">
        <w:rPr>
          <w:rFonts w:ascii="Times New Roman" w:hAnsi="Times New Roman"/>
          <w:sz w:val="24"/>
          <w:lang w:val="kk-KZ" w:eastAsia="ru-RU"/>
        </w:rPr>
        <w:t xml:space="preserve">0,01% </w:t>
      </w:r>
      <w:r w:rsidRPr="003120E3">
        <w:rPr>
          <w:rFonts w:ascii="Times New Roman" w:hAnsi="Times New Roman"/>
          <w:snapToGrid w:val="0"/>
          <w:sz w:val="24"/>
          <w:lang w:val="kk-KZ" w:eastAsia="ru-RU"/>
        </w:rPr>
        <w:t>құрады</w:t>
      </w:r>
      <w:r>
        <w:rPr>
          <w:rFonts w:ascii="Times New Roman" w:hAnsi="Times New Roman"/>
          <w:snapToGrid w:val="0"/>
          <w:sz w:val="24"/>
          <w:lang w:val="kk-KZ" w:eastAsia="ru-RU"/>
        </w:rPr>
        <w:t>.</w:t>
      </w:r>
    </w:p>
    <w:p w:rsidR="00713BF6" w:rsidRPr="003120E3" w:rsidRDefault="00713BF6" w:rsidP="00713BF6">
      <w:pPr>
        <w:spacing w:after="0" w:line="240" w:lineRule="auto"/>
        <w:ind w:firstLine="708"/>
        <w:jc w:val="both"/>
        <w:rPr>
          <w:rFonts w:ascii="Times New Roman" w:hAnsi="Times New Roman"/>
          <w:sz w:val="24"/>
          <w:lang w:val="kk-KZ" w:eastAsia="ru-RU"/>
        </w:rPr>
      </w:pPr>
      <w:r w:rsidRPr="003120E3">
        <w:rPr>
          <w:rFonts w:ascii="Times New Roman" w:hAnsi="Times New Roman"/>
          <w:sz w:val="24"/>
          <w:lang w:val="kk-KZ" w:eastAsia="ru-RU"/>
        </w:rPr>
        <w:t>Қаржы министрлігінің айналыстағы бағалы қағаздарының көлемі өткен аймен салыстырғанда 1,</w:t>
      </w:r>
      <w:r>
        <w:rPr>
          <w:rFonts w:ascii="Times New Roman" w:hAnsi="Times New Roman"/>
          <w:sz w:val="24"/>
          <w:lang w:val="kk-KZ" w:eastAsia="ru-RU"/>
        </w:rPr>
        <w:t>7</w:t>
      </w:r>
      <w:r w:rsidRPr="003120E3">
        <w:rPr>
          <w:rFonts w:ascii="Times New Roman" w:hAnsi="Times New Roman"/>
          <w:sz w:val="24"/>
          <w:lang w:val="kk-KZ" w:eastAsia="ru-RU"/>
        </w:rPr>
        <w:t xml:space="preserve">% ұлғая отырып, </w:t>
      </w:r>
      <w:r>
        <w:rPr>
          <w:rFonts w:ascii="Times New Roman" w:hAnsi="Times New Roman"/>
          <w:sz w:val="24"/>
          <w:lang w:val="kk-KZ" w:eastAsia="ru-RU"/>
        </w:rPr>
        <w:t>2013 жылғы мамырдың аяғында</w:t>
      </w:r>
      <w:r w:rsidRPr="003120E3">
        <w:rPr>
          <w:rFonts w:ascii="Times New Roman" w:hAnsi="Times New Roman"/>
          <w:snapToGrid w:val="0"/>
          <w:sz w:val="24"/>
          <w:lang w:val="kk-KZ" w:eastAsia="ru-RU"/>
        </w:rPr>
        <w:t xml:space="preserve"> </w:t>
      </w:r>
      <w:r>
        <w:rPr>
          <w:rFonts w:ascii="Times New Roman" w:hAnsi="Times New Roman"/>
          <w:snapToGrid w:val="0"/>
          <w:sz w:val="24"/>
          <w:lang w:val="kk-KZ" w:eastAsia="ru-RU"/>
        </w:rPr>
        <w:t>3069,6</w:t>
      </w:r>
      <w:r w:rsidRPr="003120E3">
        <w:rPr>
          <w:rFonts w:ascii="Times New Roman" w:hAnsi="Times New Roman"/>
          <w:sz w:val="24"/>
          <w:lang w:val="kk-KZ" w:eastAsia="ru-RU"/>
        </w:rPr>
        <w:t xml:space="preserve"> млрд. теңге құрады.</w:t>
      </w:r>
    </w:p>
    <w:p w:rsidR="00713BF6" w:rsidRPr="003120E3" w:rsidRDefault="00713BF6" w:rsidP="00713BF6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4"/>
          <w:lang w:val="kk-KZ" w:eastAsia="ru-RU"/>
        </w:rPr>
      </w:pPr>
      <w:r w:rsidRPr="006A6638">
        <w:rPr>
          <w:rFonts w:ascii="Times New Roman" w:hAnsi="Times New Roman"/>
          <w:b/>
          <w:iCs/>
          <w:sz w:val="24"/>
          <w:lang w:val="kk-KZ" w:eastAsia="ru-RU"/>
        </w:rPr>
        <w:lastRenderedPageBreak/>
        <w:t>Қазақстан Ұлттық Банкінің қысқа мерзімді ноттары</w:t>
      </w:r>
      <w:r w:rsidRPr="00C71C0A">
        <w:rPr>
          <w:rFonts w:ascii="Times New Roman" w:hAnsi="Times New Roman"/>
          <w:iCs/>
          <w:sz w:val="24"/>
          <w:lang w:val="kk-KZ"/>
        </w:rPr>
        <w:t xml:space="preserve">. </w:t>
      </w:r>
      <w:r w:rsidRPr="003120E3">
        <w:rPr>
          <w:rFonts w:ascii="Times New Roman" w:hAnsi="Times New Roman"/>
          <w:sz w:val="24"/>
          <w:lang w:val="kk-KZ" w:eastAsia="ru-RU"/>
        </w:rPr>
        <w:t>Ұлттық Банктің  ноттары эмиссиясының көлемі 201</w:t>
      </w:r>
      <w:r>
        <w:rPr>
          <w:rFonts w:ascii="Times New Roman" w:hAnsi="Times New Roman"/>
          <w:sz w:val="24"/>
          <w:lang w:val="kk-KZ" w:eastAsia="ru-RU"/>
        </w:rPr>
        <w:t>3</w:t>
      </w:r>
      <w:r w:rsidRPr="003120E3">
        <w:rPr>
          <w:rFonts w:ascii="Times New Roman" w:hAnsi="Times New Roman"/>
          <w:sz w:val="24"/>
          <w:lang w:val="kk-KZ" w:eastAsia="ru-RU"/>
        </w:rPr>
        <w:t xml:space="preserve"> жылғы </w:t>
      </w:r>
      <w:r>
        <w:rPr>
          <w:rFonts w:ascii="Times New Roman" w:hAnsi="Times New Roman"/>
          <w:sz w:val="24"/>
          <w:lang w:val="kk-KZ" w:eastAsia="ru-RU"/>
        </w:rPr>
        <w:t xml:space="preserve">сәуірмен </w:t>
      </w:r>
      <w:r w:rsidRPr="003120E3">
        <w:rPr>
          <w:rFonts w:ascii="Times New Roman" w:hAnsi="Times New Roman"/>
          <w:sz w:val="24"/>
          <w:lang w:val="kk-KZ" w:eastAsia="ru-RU"/>
        </w:rPr>
        <w:t>салыстырғанда</w:t>
      </w:r>
      <w:r>
        <w:rPr>
          <w:rFonts w:ascii="Times New Roman" w:hAnsi="Times New Roman"/>
          <w:sz w:val="24"/>
          <w:lang w:val="kk-KZ" w:eastAsia="ru-RU"/>
        </w:rPr>
        <w:t xml:space="preserve"> 2013 жылғы мамырда </w:t>
      </w:r>
      <w:r w:rsidRPr="00FA2384">
        <w:rPr>
          <w:rFonts w:ascii="Times New Roman" w:hAnsi="Times New Roman"/>
          <w:sz w:val="24"/>
          <w:lang w:val="kk-KZ" w:eastAsia="ru-RU"/>
        </w:rPr>
        <w:t xml:space="preserve"> </w:t>
      </w:r>
      <w:r>
        <w:rPr>
          <w:rFonts w:ascii="Times New Roman" w:hAnsi="Times New Roman"/>
          <w:sz w:val="24"/>
          <w:lang w:val="kk-KZ" w:eastAsia="ru-RU"/>
        </w:rPr>
        <w:t>2,5 еседей қысқарып</w:t>
      </w:r>
      <w:r w:rsidRPr="003120E3">
        <w:rPr>
          <w:rFonts w:ascii="Times New Roman" w:hAnsi="Times New Roman"/>
          <w:snapToGrid w:val="0"/>
          <w:sz w:val="24"/>
          <w:lang w:val="kk-KZ" w:eastAsia="ru-RU"/>
        </w:rPr>
        <w:t xml:space="preserve">, </w:t>
      </w:r>
      <w:r>
        <w:rPr>
          <w:rFonts w:ascii="Times New Roman" w:hAnsi="Times New Roman"/>
          <w:snapToGrid w:val="0"/>
          <w:sz w:val="24"/>
          <w:lang w:val="kk-KZ" w:eastAsia="ru-RU"/>
        </w:rPr>
        <w:t>7</w:t>
      </w:r>
      <w:r w:rsidRPr="003120E3">
        <w:rPr>
          <w:rFonts w:ascii="Times New Roman" w:hAnsi="Times New Roman"/>
          <w:sz w:val="24"/>
          <w:lang w:val="kk-KZ" w:eastAsia="ru-RU"/>
        </w:rPr>
        <w:t>,</w:t>
      </w:r>
      <w:r>
        <w:rPr>
          <w:rFonts w:ascii="Times New Roman" w:hAnsi="Times New Roman"/>
          <w:sz w:val="24"/>
          <w:lang w:val="kk-KZ" w:eastAsia="ru-RU"/>
        </w:rPr>
        <w:t>6</w:t>
      </w:r>
      <w:r w:rsidRPr="003120E3">
        <w:rPr>
          <w:rFonts w:ascii="Times New Roman" w:hAnsi="Times New Roman"/>
          <w:sz w:val="24"/>
          <w:lang w:val="kk-KZ" w:eastAsia="ru-RU"/>
        </w:rPr>
        <w:t xml:space="preserve"> млрд. теңге болды. </w:t>
      </w:r>
    </w:p>
    <w:p w:rsidR="00713BF6" w:rsidRPr="006A6638" w:rsidRDefault="00713BF6" w:rsidP="00713BF6">
      <w:pPr>
        <w:spacing w:after="0" w:line="240" w:lineRule="auto"/>
        <w:ind w:firstLine="708"/>
        <w:jc w:val="both"/>
        <w:rPr>
          <w:rFonts w:ascii="Times New Roman" w:hAnsi="Times New Roman"/>
          <w:sz w:val="24"/>
          <w:lang w:val="kk-KZ" w:eastAsia="ru-RU"/>
        </w:rPr>
      </w:pPr>
      <w:r w:rsidRPr="003120E3">
        <w:rPr>
          <w:rFonts w:ascii="Times New Roman" w:hAnsi="Times New Roman"/>
          <w:sz w:val="24"/>
          <w:lang w:val="kk-KZ" w:eastAsia="ru-RU"/>
        </w:rPr>
        <w:t>Бұл ретте 3 айлық ноттарды орналастыру бойынша 2 аукцион өтті (</w:t>
      </w:r>
      <w:r>
        <w:rPr>
          <w:rFonts w:ascii="Times New Roman" w:hAnsi="Times New Roman"/>
          <w:sz w:val="24"/>
          <w:lang w:val="kk-KZ" w:eastAsia="ru-RU"/>
        </w:rPr>
        <w:t>1,7</w:t>
      </w:r>
      <w:r w:rsidRPr="003120E3">
        <w:rPr>
          <w:rFonts w:ascii="Times New Roman" w:hAnsi="Times New Roman"/>
          <w:sz w:val="24"/>
          <w:lang w:val="kk-KZ" w:eastAsia="ru-RU"/>
        </w:rPr>
        <w:t xml:space="preserve"> млрд. теңге</w:t>
      </w:r>
      <w:r>
        <w:rPr>
          <w:rFonts w:ascii="Times New Roman" w:hAnsi="Times New Roman"/>
          <w:sz w:val="24"/>
          <w:lang w:val="kk-KZ" w:eastAsia="ru-RU"/>
        </w:rPr>
        <w:t xml:space="preserve"> </w:t>
      </w:r>
      <w:r w:rsidRPr="003120E3">
        <w:rPr>
          <w:rFonts w:ascii="Times New Roman" w:hAnsi="Times New Roman"/>
          <w:sz w:val="24"/>
          <w:lang w:val="kk-KZ" w:eastAsia="ru-RU"/>
        </w:rPr>
        <w:t xml:space="preserve">және </w:t>
      </w:r>
      <w:r>
        <w:rPr>
          <w:rFonts w:ascii="Times New Roman" w:hAnsi="Times New Roman"/>
          <w:sz w:val="24"/>
          <w:lang w:val="kk-KZ" w:eastAsia="ru-RU"/>
        </w:rPr>
        <w:t>5,9</w:t>
      </w:r>
      <w:r w:rsidRPr="003120E3">
        <w:rPr>
          <w:rFonts w:ascii="Times New Roman" w:hAnsi="Times New Roman"/>
          <w:sz w:val="24"/>
          <w:lang w:val="kk-KZ" w:eastAsia="ru-RU"/>
        </w:rPr>
        <w:t xml:space="preserve"> млрд. теңге).</w:t>
      </w:r>
      <w:r>
        <w:rPr>
          <w:rFonts w:ascii="Times New Roman" w:hAnsi="Times New Roman"/>
          <w:sz w:val="24"/>
          <w:lang w:val="kk-KZ" w:eastAsia="ru-RU"/>
        </w:rPr>
        <w:t xml:space="preserve"> Олар бойынша тиімді кірістілік </w:t>
      </w:r>
      <w:r>
        <w:rPr>
          <w:rFonts w:ascii="Times New Roman" w:hAnsi="Times New Roman"/>
          <w:sz w:val="24"/>
          <w:lang w:eastAsia="ru-RU"/>
        </w:rPr>
        <w:t>1,05%</w:t>
      </w:r>
      <w:r>
        <w:rPr>
          <w:rFonts w:ascii="Times New Roman" w:hAnsi="Times New Roman"/>
          <w:sz w:val="24"/>
          <w:lang w:val="kk-KZ" w:eastAsia="ru-RU"/>
        </w:rPr>
        <w:t xml:space="preserve"> болды.</w:t>
      </w:r>
    </w:p>
    <w:p w:rsidR="00877AAF" w:rsidRDefault="00713BF6" w:rsidP="00713BF6">
      <w:pPr>
        <w:spacing w:after="0" w:line="240" w:lineRule="auto"/>
        <w:ind w:firstLine="708"/>
        <w:jc w:val="both"/>
        <w:rPr>
          <w:rFonts w:ascii="Times New Roman" w:hAnsi="Times New Roman"/>
          <w:sz w:val="24"/>
          <w:lang w:val="kk-KZ" w:eastAsia="ru-RU"/>
        </w:rPr>
      </w:pPr>
      <w:r w:rsidRPr="003120E3">
        <w:rPr>
          <w:rFonts w:ascii="Times New Roman" w:hAnsi="Times New Roman"/>
          <w:sz w:val="24"/>
          <w:lang w:val="kk-KZ" w:eastAsia="ru-RU"/>
        </w:rPr>
        <w:t>Айналыстағы ноттардың көлемі 201</w:t>
      </w:r>
      <w:r>
        <w:rPr>
          <w:rFonts w:ascii="Times New Roman" w:hAnsi="Times New Roman"/>
          <w:sz w:val="24"/>
          <w:lang w:val="kk-KZ" w:eastAsia="ru-RU"/>
        </w:rPr>
        <w:t>3</w:t>
      </w:r>
      <w:r w:rsidRPr="003120E3">
        <w:rPr>
          <w:rFonts w:ascii="Times New Roman" w:hAnsi="Times New Roman"/>
          <w:sz w:val="24"/>
          <w:lang w:val="kk-KZ" w:eastAsia="ru-RU"/>
        </w:rPr>
        <w:t xml:space="preserve"> жылғы </w:t>
      </w:r>
      <w:r>
        <w:rPr>
          <w:rFonts w:ascii="Times New Roman" w:hAnsi="Times New Roman"/>
          <w:sz w:val="24"/>
          <w:lang w:val="kk-KZ" w:eastAsia="ru-RU"/>
        </w:rPr>
        <w:t xml:space="preserve">сәуірмен </w:t>
      </w:r>
      <w:r w:rsidRPr="003120E3">
        <w:rPr>
          <w:rFonts w:ascii="Times New Roman" w:hAnsi="Times New Roman"/>
          <w:sz w:val="24"/>
          <w:lang w:val="kk-KZ" w:eastAsia="ru-RU"/>
        </w:rPr>
        <w:t>салыстырғанда</w:t>
      </w:r>
      <w:r>
        <w:rPr>
          <w:rFonts w:ascii="Times New Roman" w:hAnsi="Times New Roman"/>
          <w:sz w:val="24"/>
          <w:lang w:val="kk-KZ" w:eastAsia="ru-RU"/>
        </w:rPr>
        <w:t xml:space="preserve"> 2013 жылғы мамырдың аяғында </w:t>
      </w:r>
      <w:r w:rsidRPr="003120E3">
        <w:rPr>
          <w:rFonts w:ascii="Times New Roman" w:hAnsi="Times New Roman"/>
          <w:snapToGrid w:val="0"/>
          <w:sz w:val="24"/>
          <w:lang w:val="kk-KZ" w:eastAsia="ru-RU"/>
        </w:rPr>
        <w:t>1</w:t>
      </w:r>
      <w:r>
        <w:rPr>
          <w:rFonts w:ascii="Times New Roman" w:hAnsi="Times New Roman"/>
          <w:snapToGrid w:val="0"/>
          <w:sz w:val="24"/>
          <w:lang w:val="kk-KZ" w:eastAsia="ru-RU"/>
        </w:rPr>
        <w:t>2</w:t>
      </w:r>
      <w:r w:rsidRPr="003120E3">
        <w:rPr>
          <w:rFonts w:ascii="Times New Roman" w:hAnsi="Times New Roman"/>
          <w:snapToGrid w:val="0"/>
          <w:sz w:val="24"/>
          <w:lang w:val="kk-KZ" w:eastAsia="ru-RU"/>
        </w:rPr>
        <w:t>,</w:t>
      </w:r>
      <w:r>
        <w:rPr>
          <w:rFonts w:ascii="Times New Roman" w:hAnsi="Times New Roman"/>
          <w:snapToGrid w:val="0"/>
          <w:sz w:val="24"/>
          <w:lang w:val="kk-KZ" w:eastAsia="ru-RU"/>
        </w:rPr>
        <w:t>2</w:t>
      </w:r>
      <w:r w:rsidRPr="003120E3">
        <w:rPr>
          <w:rFonts w:ascii="Times New Roman" w:hAnsi="Times New Roman"/>
          <w:snapToGrid w:val="0"/>
          <w:sz w:val="24"/>
          <w:lang w:val="kk-KZ" w:eastAsia="ru-RU"/>
        </w:rPr>
        <w:t xml:space="preserve">% </w:t>
      </w:r>
      <w:r>
        <w:rPr>
          <w:rFonts w:ascii="Times New Roman" w:hAnsi="Times New Roman"/>
          <w:snapToGrid w:val="0"/>
          <w:sz w:val="24"/>
          <w:lang w:val="kk-KZ" w:eastAsia="ru-RU"/>
        </w:rPr>
        <w:t>азайып</w:t>
      </w:r>
      <w:r w:rsidRPr="003120E3">
        <w:rPr>
          <w:rFonts w:ascii="Times New Roman" w:hAnsi="Times New Roman"/>
          <w:snapToGrid w:val="0"/>
          <w:sz w:val="24"/>
          <w:lang w:val="kk-KZ" w:eastAsia="ru-RU"/>
        </w:rPr>
        <w:t xml:space="preserve">, </w:t>
      </w:r>
      <w:r>
        <w:rPr>
          <w:rFonts w:ascii="Times New Roman" w:hAnsi="Times New Roman"/>
          <w:sz w:val="24"/>
          <w:lang w:val="kk-KZ" w:eastAsia="ru-RU"/>
        </w:rPr>
        <w:t>78</w:t>
      </w:r>
      <w:r w:rsidRPr="003120E3">
        <w:rPr>
          <w:rFonts w:ascii="Times New Roman" w:hAnsi="Times New Roman"/>
          <w:sz w:val="24"/>
          <w:lang w:val="kk-KZ" w:eastAsia="ru-RU"/>
        </w:rPr>
        <w:t>,</w:t>
      </w:r>
      <w:r>
        <w:rPr>
          <w:rFonts w:ascii="Times New Roman" w:hAnsi="Times New Roman"/>
          <w:sz w:val="24"/>
          <w:lang w:val="kk-KZ" w:eastAsia="ru-RU"/>
        </w:rPr>
        <w:t>4</w:t>
      </w:r>
      <w:r w:rsidRPr="003120E3">
        <w:rPr>
          <w:rFonts w:ascii="Times New Roman" w:hAnsi="Times New Roman"/>
          <w:sz w:val="24"/>
          <w:lang w:val="kk-KZ" w:eastAsia="ru-RU"/>
        </w:rPr>
        <w:t xml:space="preserve"> млрд. теңге құрады.</w:t>
      </w:r>
    </w:p>
    <w:p w:rsidR="00713BF6" w:rsidRDefault="00713BF6" w:rsidP="00713BF6">
      <w:pPr>
        <w:spacing w:after="0" w:line="240" w:lineRule="auto"/>
        <w:ind w:firstLine="708"/>
        <w:jc w:val="both"/>
        <w:rPr>
          <w:rFonts w:ascii="Times New Roman" w:hAnsi="Times New Roman"/>
          <w:sz w:val="24"/>
          <w:lang w:val="kk-KZ" w:eastAsia="ru-RU"/>
        </w:rPr>
      </w:pPr>
    </w:p>
    <w:p w:rsidR="00FC7F07" w:rsidRPr="009D77FD" w:rsidRDefault="00FC7F07" w:rsidP="00FC7F07">
      <w:pPr>
        <w:pStyle w:val="ListParagraph"/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  <w:r w:rsidRPr="00217E66">
        <w:rPr>
          <w:rFonts w:ascii="Times New Roman" w:hAnsi="Times New Roman"/>
          <w:b/>
          <w:snapToGrid w:val="0"/>
          <w:sz w:val="24"/>
          <w:szCs w:val="24"/>
          <w:lang w:val="kk-KZ" w:eastAsia="ru-RU"/>
        </w:rPr>
        <w:t>Банкаралық ақша нарығы</w:t>
      </w:r>
      <w:r w:rsidRPr="009D77FD">
        <w:rPr>
          <w:rFonts w:ascii="Times New Roman" w:hAnsi="Times New Roman"/>
          <w:b/>
          <w:snapToGrid w:val="0"/>
          <w:sz w:val="24"/>
          <w:szCs w:val="24"/>
          <w:lang w:eastAsia="ru-RU"/>
        </w:rPr>
        <w:t xml:space="preserve"> </w:t>
      </w:r>
    </w:p>
    <w:p w:rsidR="00FC7F07" w:rsidRPr="00217E66" w:rsidRDefault="00FC7F07" w:rsidP="00FC7F0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17E66">
        <w:rPr>
          <w:rFonts w:ascii="Times New Roman" w:hAnsi="Times New Roman"/>
          <w:sz w:val="24"/>
          <w:szCs w:val="24"/>
          <w:lang w:eastAsia="ru-RU"/>
        </w:rPr>
        <w:t>201</w:t>
      </w:r>
      <w:r>
        <w:rPr>
          <w:rFonts w:ascii="Times New Roman" w:hAnsi="Times New Roman"/>
          <w:sz w:val="24"/>
          <w:szCs w:val="24"/>
          <w:lang w:val="kk-KZ" w:eastAsia="ru-RU"/>
        </w:rPr>
        <w:t>3</w:t>
      </w:r>
      <w:r w:rsidRPr="00217E66">
        <w:rPr>
          <w:rFonts w:ascii="Times New Roman" w:hAnsi="Times New Roman"/>
          <w:sz w:val="24"/>
          <w:szCs w:val="24"/>
          <w:lang w:eastAsia="ru-RU"/>
        </w:rPr>
        <w:t xml:space="preserve"> жылғы </w:t>
      </w:r>
      <w:r>
        <w:rPr>
          <w:rFonts w:ascii="Times New Roman" w:hAnsi="Times New Roman"/>
          <w:sz w:val="24"/>
          <w:szCs w:val="24"/>
          <w:lang w:val="kk-KZ" w:eastAsia="ru-RU"/>
        </w:rPr>
        <w:t>сәуірде</w:t>
      </w:r>
      <w:r w:rsidRPr="00217E6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17E66">
        <w:rPr>
          <w:rFonts w:ascii="Times New Roman" w:hAnsi="Times New Roman"/>
          <w:sz w:val="24"/>
          <w:szCs w:val="24"/>
          <w:lang w:val="kk-KZ"/>
        </w:rPr>
        <w:t xml:space="preserve">орналастырылған банкаралық депозиттердің жалпы көлемі </w:t>
      </w:r>
      <w:r>
        <w:rPr>
          <w:rFonts w:ascii="Times New Roman" w:hAnsi="Times New Roman"/>
          <w:sz w:val="24"/>
          <w:szCs w:val="24"/>
          <w:lang w:val="kk-KZ" w:eastAsia="ru-RU"/>
        </w:rPr>
        <w:t>наурызбен салыстырғанда</w:t>
      </w:r>
      <w:r w:rsidRPr="00217E66">
        <w:rPr>
          <w:rFonts w:ascii="Times New Roman" w:hAnsi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kk-KZ" w:eastAsia="ru-RU"/>
        </w:rPr>
        <w:t>38</w:t>
      </w:r>
      <w:r w:rsidRPr="002E694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kk-KZ"/>
        </w:rPr>
        <w:t>5</w:t>
      </w:r>
      <w:r w:rsidRPr="00217E66">
        <w:rPr>
          <w:rFonts w:ascii="Times New Roman" w:hAnsi="Times New Roman"/>
          <w:sz w:val="24"/>
          <w:szCs w:val="24"/>
          <w:lang w:eastAsia="ru-RU"/>
        </w:rPr>
        <w:t>%</w:t>
      </w:r>
      <w:r w:rsidRPr="00217E66">
        <w:rPr>
          <w:rFonts w:ascii="Times New Roman" w:hAnsi="Times New Roman"/>
          <w:sz w:val="24"/>
          <w:szCs w:val="24"/>
          <w:lang w:val="kk-KZ" w:eastAsia="ru-RU"/>
        </w:rPr>
        <w:t xml:space="preserve">-ға </w:t>
      </w:r>
      <w:r>
        <w:rPr>
          <w:rFonts w:ascii="Times New Roman" w:hAnsi="Times New Roman"/>
          <w:sz w:val="24"/>
          <w:szCs w:val="24"/>
          <w:lang w:val="kk-KZ" w:eastAsia="ru-RU"/>
        </w:rPr>
        <w:t>ұ</w:t>
      </w:r>
      <w:proofErr w:type="gramStart"/>
      <w:r>
        <w:rPr>
          <w:rFonts w:ascii="Times New Roman" w:hAnsi="Times New Roman"/>
          <w:sz w:val="24"/>
          <w:szCs w:val="24"/>
          <w:lang w:val="kk-KZ" w:eastAsia="ru-RU"/>
        </w:rPr>
        <w:t>л</w:t>
      </w:r>
      <w:proofErr w:type="gramEnd"/>
      <w:r>
        <w:rPr>
          <w:rFonts w:ascii="Times New Roman" w:hAnsi="Times New Roman"/>
          <w:sz w:val="24"/>
          <w:szCs w:val="24"/>
          <w:lang w:val="kk-KZ" w:eastAsia="ru-RU"/>
        </w:rPr>
        <w:t>ғайып</w:t>
      </w:r>
      <w:r w:rsidRPr="00217E66">
        <w:rPr>
          <w:rFonts w:ascii="Times New Roman" w:hAnsi="Times New Roman"/>
          <w:sz w:val="24"/>
          <w:szCs w:val="24"/>
          <w:lang w:val="kk-KZ" w:eastAsia="ru-RU"/>
        </w:rPr>
        <w:t xml:space="preserve">, баламасы </w:t>
      </w:r>
      <w:r w:rsidRPr="002E694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  <w:lang w:val="kk-KZ"/>
        </w:rPr>
        <w:t>696</w:t>
      </w:r>
      <w:r w:rsidRPr="002E694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kk-KZ"/>
        </w:rPr>
        <w:t>6</w:t>
      </w:r>
      <w:r w:rsidRPr="002E6945">
        <w:rPr>
          <w:rFonts w:ascii="Times New Roman" w:hAnsi="Times New Roman"/>
          <w:sz w:val="24"/>
          <w:szCs w:val="24"/>
        </w:rPr>
        <w:t xml:space="preserve"> </w:t>
      </w:r>
      <w:r w:rsidRPr="00217E66">
        <w:rPr>
          <w:rFonts w:ascii="Times New Roman" w:hAnsi="Times New Roman"/>
          <w:sz w:val="24"/>
          <w:szCs w:val="24"/>
          <w:lang w:eastAsia="ru-RU"/>
        </w:rPr>
        <w:t>млрд. теңге</w:t>
      </w:r>
      <w:r w:rsidRPr="00217E66">
        <w:rPr>
          <w:rFonts w:ascii="Times New Roman" w:hAnsi="Times New Roman"/>
          <w:sz w:val="24"/>
          <w:szCs w:val="24"/>
          <w:lang w:val="kk-KZ" w:eastAsia="ru-RU"/>
        </w:rPr>
        <w:t xml:space="preserve"> болды</w:t>
      </w:r>
      <w:r w:rsidRPr="00217E66">
        <w:rPr>
          <w:rFonts w:ascii="Times New Roman" w:hAnsi="Times New Roman"/>
          <w:sz w:val="24"/>
          <w:szCs w:val="24"/>
          <w:lang w:eastAsia="ru-RU"/>
        </w:rPr>
        <w:t>.</w:t>
      </w:r>
    </w:p>
    <w:p w:rsidR="00FC7F07" w:rsidRPr="00B14A36" w:rsidRDefault="00FC7F07" w:rsidP="00FC7F0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kk-KZ" w:eastAsia="ru-RU"/>
        </w:rPr>
      </w:pPr>
      <w:r w:rsidRPr="00217E66">
        <w:rPr>
          <w:rFonts w:ascii="Times New Roman" w:hAnsi="Times New Roman"/>
          <w:sz w:val="24"/>
          <w:szCs w:val="24"/>
          <w:lang w:val="kk-KZ"/>
        </w:rPr>
        <w:t xml:space="preserve">Орналастырылған теңгедегі банкаралық депозиттердің көлемі </w:t>
      </w:r>
      <w:r>
        <w:rPr>
          <w:rFonts w:ascii="Times New Roman" w:hAnsi="Times New Roman"/>
          <w:sz w:val="24"/>
          <w:szCs w:val="24"/>
          <w:lang w:val="kk-KZ"/>
        </w:rPr>
        <w:t>17</w:t>
      </w:r>
      <w:r w:rsidRPr="002E694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kk-KZ"/>
        </w:rPr>
        <w:t>7</w:t>
      </w:r>
      <w:r w:rsidRPr="002E6945"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  <w:lang w:val="kk-KZ"/>
        </w:rPr>
        <w:t>-ға</w:t>
      </w:r>
      <w:r w:rsidRPr="002E694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өсті және 563</w:t>
      </w:r>
      <w:r w:rsidRPr="002E694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kk-KZ"/>
        </w:rPr>
        <w:t>7</w:t>
      </w:r>
      <w:r w:rsidRPr="002E6945">
        <w:rPr>
          <w:rFonts w:ascii="Times New Roman" w:hAnsi="Times New Roman"/>
          <w:sz w:val="24"/>
          <w:szCs w:val="24"/>
        </w:rPr>
        <w:t xml:space="preserve"> </w:t>
      </w:r>
      <w:r w:rsidRPr="00217E66">
        <w:rPr>
          <w:rFonts w:ascii="Times New Roman" w:hAnsi="Times New Roman"/>
          <w:sz w:val="24"/>
          <w:szCs w:val="24"/>
          <w:lang w:eastAsia="ru-RU"/>
        </w:rPr>
        <w:t>млрд. теңге (</w:t>
      </w:r>
      <w:r w:rsidRPr="00217E66">
        <w:rPr>
          <w:rFonts w:ascii="Times New Roman" w:hAnsi="Times New Roman"/>
          <w:sz w:val="24"/>
          <w:szCs w:val="24"/>
          <w:lang w:val="kk-KZ"/>
        </w:rPr>
        <w:t xml:space="preserve">орналастырылған депозиттердің жалпы көлемінің </w:t>
      </w:r>
      <w:r>
        <w:rPr>
          <w:rFonts w:ascii="Times New Roman" w:hAnsi="Times New Roman"/>
          <w:sz w:val="24"/>
          <w:szCs w:val="24"/>
          <w:lang w:val="kk-KZ"/>
        </w:rPr>
        <w:t>20</w:t>
      </w:r>
      <w:r w:rsidRPr="002E694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kk-KZ"/>
        </w:rPr>
        <w:t>9</w:t>
      </w:r>
      <w:r w:rsidRPr="002E6945">
        <w:rPr>
          <w:rFonts w:ascii="Times New Roman" w:hAnsi="Times New Roman"/>
          <w:sz w:val="24"/>
          <w:szCs w:val="24"/>
        </w:rPr>
        <w:t>%</w:t>
      </w:r>
      <w:r w:rsidRPr="00217E66">
        <w:rPr>
          <w:rFonts w:ascii="Times New Roman" w:hAnsi="Times New Roman"/>
          <w:sz w:val="24"/>
          <w:szCs w:val="24"/>
          <w:lang w:eastAsia="ru-RU"/>
        </w:rPr>
        <w:t>)</w:t>
      </w:r>
      <w:r w:rsidRPr="00217E66">
        <w:rPr>
          <w:rFonts w:ascii="Times New Roman" w:hAnsi="Times New Roman"/>
          <w:sz w:val="24"/>
          <w:szCs w:val="24"/>
          <w:lang w:val="kk-KZ" w:eastAsia="ru-RU"/>
        </w:rPr>
        <w:t xml:space="preserve"> болды</w:t>
      </w:r>
      <w:r w:rsidRPr="00217E66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217E66">
        <w:rPr>
          <w:rFonts w:ascii="Times New Roman" w:hAnsi="Times New Roman"/>
          <w:sz w:val="24"/>
          <w:szCs w:val="24"/>
          <w:lang w:val="kk-KZ"/>
        </w:rPr>
        <w:t xml:space="preserve">Бұл ретте орналастырылған теңгедегі банкаралық депозиттер бойынша орташа алынған сыйақы мөлшерлемесі </w:t>
      </w:r>
      <w:r w:rsidRPr="00217E66">
        <w:rPr>
          <w:rFonts w:ascii="Times New Roman" w:hAnsi="Times New Roman"/>
          <w:sz w:val="24"/>
          <w:szCs w:val="24"/>
          <w:lang w:eastAsia="ru-RU"/>
        </w:rPr>
        <w:t>201</w:t>
      </w:r>
      <w:r>
        <w:rPr>
          <w:rFonts w:ascii="Times New Roman" w:hAnsi="Times New Roman"/>
          <w:sz w:val="24"/>
          <w:szCs w:val="24"/>
          <w:lang w:val="kk-KZ" w:eastAsia="ru-RU"/>
        </w:rPr>
        <w:t>3</w:t>
      </w:r>
      <w:r w:rsidRPr="00217E66">
        <w:rPr>
          <w:rFonts w:ascii="Times New Roman" w:hAnsi="Times New Roman"/>
          <w:sz w:val="24"/>
          <w:szCs w:val="24"/>
          <w:lang w:eastAsia="ru-RU"/>
        </w:rPr>
        <w:t xml:space="preserve"> жылғы</w:t>
      </w:r>
      <w:r>
        <w:rPr>
          <w:rFonts w:ascii="Times New Roman" w:hAnsi="Times New Roman"/>
          <w:sz w:val="24"/>
          <w:szCs w:val="24"/>
          <w:lang w:val="kk-KZ" w:eastAsia="ru-RU"/>
        </w:rPr>
        <w:t xml:space="preserve"> сәуірде</w:t>
      </w:r>
      <w:r w:rsidRPr="00217E66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kk-KZ" w:eastAsia="ru-RU"/>
        </w:rPr>
        <w:t>0</w:t>
      </w:r>
      <w:r w:rsidRPr="00217E66">
        <w:rPr>
          <w:rFonts w:ascii="Times New Roman" w:hAnsi="Times New Roman"/>
          <w:sz w:val="24"/>
          <w:szCs w:val="24"/>
          <w:lang w:eastAsia="ru-RU"/>
        </w:rPr>
        <w:t>,</w:t>
      </w:r>
      <w:r>
        <w:rPr>
          <w:rFonts w:ascii="Times New Roman" w:hAnsi="Times New Roman"/>
          <w:sz w:val="24"/>
          <w:szCs w:val="24"/>
          <w:lang w:val="kk-KZ" w:eastAsia="ru-RU"/>
        </w:rPr>
        <w:t>57</w:t>
      </w:r>
      <w:r w:rsidRPr="00217E66">
        <w:rPr>
          <w:rFonts w:ascii="Times New Roman" w:hAnsi="Times New Roman"/>
          <w:sz w:val="24"/>
          <w:szCs w:val="24"/>
          <w:lang w:eastAsia="ru-RU"/>
        </w:rPr>
        <w:t>%</w:t>
      </w:r>
      <w:r w:rsidRPr="00217E66">
        <w:rPr>
          <w:rFonts w:ascii="Times New Roman" w:hAnsi="Times New Roman"/>
          <w:sz w:val="24"/>
          <w:szCs w:val="24"/>
          <w:lang w:val="kk-KZ" w:eastAsia="ru-RU"/>
        </w:rPr>
        <w:t xml:space="preserve">-дан </w:t>
      </w:r>
      <w:r w:rsidRPr="002E6945">
        <w:rPr>
          <w:rFonts w:ascii="Times New Roman" w:hAnsi="Times New Roman"/>
          <w:sz w:val="24"/>
          <w:szCs w:val="24"/>
        </w:rPr>
        <w:t>0,5</w:t>
      </w:r>
      <w:r>
        <w:rPr>
          <w:rFonts w:ascii="Times New Roman" w:hAnsi="Times New Roman"/>
          <w:sz w:val="24"/>
          <w:szCs w:val="24"/>
          <w:lang w:val="kk-KZ"/>
        </w:rPr>
        <w:t>6</w:t>
      </w:r>
      <w:r w:rsidRPr="00055120">
        <w:rPr>
          <w:rFonts w:ascii="Times New Roman" w:hAnsi="Times New Roman"/>
          <w:sz w:val="24"/>
          <w:szCs w:val="24"/>
          <w:lang w:eastAsia="ru-RU"/>
        </w:rPr>
        <w:t>%</w:t>
      </w:r>
      <w:r>
        <w:rPr>
          <w:rFonts w:ascii="Times New Roman" w:hAnsi="Times New Roman"/>
          <w:sz w:val="24"/>
          <w:szCs w:val="24"/>
          <w:lang w:val="kk-KZ" w:eastAsia="ru-RU"/>
        </w:rPr>
        <w:t>-ға дейін</w:t>
      </w:r>
      <w:r w:rsidRPr="00217E66">
        <w:rPr>
          <w:rFonts w:ascii="Times New Roman" w:hAnsi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kk-KZ" w:eastAsia="ru-RU"/>
        </w:rPr>
        <w:t>төмендеді</w:t>
      </w:r>
      <w:r w:rsidRPr="00217E66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val="kk-KZ" w:eastAsia="ru-RU"/>
        </w:rPr>
        <w:t xml:space="preserve"> </w:t>
      </w:r>
    </w:p>
    <w:p w:rsidR="00FC7F07" w:rsidRPr="00F427AA" w:rsidRDefault="00FC7F07" w:rsidP="00FC7F0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kk-KZ" w:eastAsia="ru-RU"/>
        </w:rPr>
      </w:pPr>
      <w:r w:rsidRPr="00A3677A">
        <w:rPr>
          <w:rFonts w:ascii="Times New Roman" w:hAnsi="Times New Roman"/>
          <w:sz w:val="24"/>
          <w:szCs w:val="24"/>
          <w:lang w:val="kk-KZ" w:eastAsia="ru-RU"/>
        </w:rPr>
        <w:t>201</w:t>
      </w:r>
      <w:r>
        <w:rPr>
          <w:rFonts w:ascii="Times New Roman" w:hAnsi="Times New Roman"/>
          <w:sz w:val="24"/>
          <w:szCs w:val="24"/>
          <w:lang w:val="kk-KZ" w:eastAsia="ru-RU"/>
        </w:rPr>
        <w:t>3</w:t>
      </w:r>
      <w:r w:rsidRPr="00A3677A">
        <w:rPr>
          <w:rFonts w:ascii="Times New Roman" w:hAnsi="Times New Roman"/>
          <w:sz w:val="24"/>
          <w:szCs w:val="24"/>
          <w:lang w:val="kk-KZ" w:eastAsia="ru-RU"/>
        </w:rPr>
        <w:t xml:space="preserve"> жылғы </w:t>
      </w:r>
      <w:r>
        <w:rPr>
          <w:rFonts w:ascii="Times New Roman" w:hAnsi="Times New Roman"/>
          <w:sz w:val="24"/>
          <w:szCs w:val="24"/>
          <w:lang w:val="kk-KZ" w:eastAsia="ru-RU"/>
        </w:rPr>
        <w:t>сәуірде</w:t>
      </w:r>
      <w:r w:rsidRPr="00A3677A">
        <w:rPr>
          <w:rFonts w:ascii="Times New Roman" w:hAnsi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kk-KZ" w:eastAsia="ru-RU"/>
        </w:rPr>
        <w:t>наурызбен</w:t>
      </w:r>
      <w:r w:rsidRPr="00217E66">
        <w:rPr>
          <w:rFonts w:ascii="Times New Roman" w:hAnsi="Times New Roman"/>
          <w:sz w:val="24"/>
          <w:szCs w:val="24"/>
          <w:lang w:val="kk-KZ" w:eastAsia="ru-RU"/>
        </w:rPr>
        <w:t xml:space="preserve"> салыстырғанда</w:t>
      </w:r>
      <w:r w:rsidRPr="00217E66">
        <w:rPr>
          <w:rFonts w:ascii="Times New Roman" w:hAnsi="Times New Roman"/>
          <w:sz w:val="24"/>
          <w:szCs w:val="24"/>
          <w:lang w:val="kk-KZ"/>
        </w:rPr>
        <w:t xml:space="preserve"> орналастырылған доллардағы депозиттердің көлемі</w:t>
      </w:r>
      <w:r w:rsidRPr="00217E66">
        <w:rPr>
          <w:rFonts w:ascii="Times New Roman" w:hAnsi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kk-KZ" w:eastAsia="ru-RU"/>
        </w:rPr>
        <w:t>46</w:t>
      </w:r>
      <w:r w:rsidRPr="00200A11">
        <w:rPr>
          <w:rFonts w:ascii="Times New Roman" w:hAnsi="Times New Roman"/>
          <w:sz w:val="24"/>
          <w:szCs w:val="24"/>
          <w:lang w:val="kk-KZ"/>
        </w:rPr>
        <w:t>,</w:t>
      </w:r>
      <w:r>
        <w:rPr>
          <w:rFonts w:ascii="Times New Roman" w:hAnsi="Times New Roman"/>
          <w:sz w:val="24"/>
          <w:szCs w:val="24"/>
          <w:lang w:val="kk-KZ"/>
        </w:rPr>
        <w:t>7</w:t>
      </w:r>
      <w:r w:rsidRPr="00A3677A">
        <w:rPr>
          <w:rFonts w:ascii="Times New Roman" w:hAnsi="Times New Roman"/>
          <w:sz w:val="24"/>
          <w:szCs w:val="24"/>
          <w:lang w:val="kk-KZ" w:eastAsia="ru-RU"/>
        </w:rPr>
        <w:t>%</w:t>
      </w:r>
      <w:r>
        <w:rPr>
          <w:rFonts w:ascii="Times New Roman" w:hAnsi="Times New Roman"/>
          <w:sz w:val="24"/>
          <w:szCs w:val="24"/>
          <w:lang w:val="kk-KZ" w:eastAsia="ru-RU"/>
        </w:rPr>
        <w:t>-ға</w:t>
      </w:r>
      <w:r w:rsidRPr="00A3677A">
        <w:rPr>
          <w:rFonts w:ascii="Times New Roman" w:hAnsi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kk-KZ" w:eastAsia="ru-RU"/>
        </w:rPr>
        <w:t>ұлғайып, 13</w:t>
      </w:r>
      <w:r w:rsidRPr="00200A11">
        <w:rPr>
          <w:rFonts w:ascii="Times New Roman" w:hAnsi="Times New Roman"/>
          <w:sz w:val="24"/>
          <w:szCs w:val="24"/>
          <w:lang w:val="kk-KZ"/>
        </w:rPr>
        <w:t>,</w:t>
      </w:r>
      <w:r>
        <w:rPr>
          <w:rFonts w:ascii="Times New Roman" w:hAnsi="Times New Roman"/>
          <w:sz w:val="24"/>
          <w:szCs w:val="24"/>
          <w:lang w:val="kk-KZ"/>
        </w:rPr>
        <w:t>4</w:t>
      </w:r>
      <w:r w:rsidRPr="00200A11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A3677A">
        <w:rPr>
          <w:rFonts w:ascii="Times New Roman" w:hAnsi="Times New Roman"/>
          <w:sz w:val="24"/>
          <w:szCs w:val="24"/>
          <w:lang w:val="kk-KZ" w:eastAsia="ru-RU"/>
        </w:rPr>
        <w:t xml:space="preserve">млрд. </w:t>
      </w:r>
      <w:r w:rsidRPr="00F427AA">
        <w:rPr>
          <w:rFonts w:ascii="Times New Roman" w:hAnsi="Times New Roman"/>
          <w:sz w:val="24"/>
          <w:szCs w:val="24"/>
          <w:lang w:val="kk-KZ" w:eastAsia="ru-RU"/>
        </w:rPr>
        <w:t>АҚШ долл. (</w:t>
      </w:r>
      <w:r w:rsidRPr="00217E66">
        <w:rPr>
          <w:rFonts w:ascii="Times New Roman" w:hAnsi="Times New Roman"/>
          <w:sz w:val="24"/>
          <w:szCs w:val="24"/>
          <w:lang w:val="kk-KZ"/>
        </w:rPr>
        <w:t>орналастырылған депозиттердің жалпы көлемінің</w:t>
      </w:r>
      <w:r w:rsidRPr="00F427AA">
        <w:rPr>
          <w:rFonts w:ascii="Times New Roman" w:hAnsi="Times New Roman"/>
          <w:sz w:val="24"/>
          <w:szCs w:val="24"/>
          <w:lang w:val="kk-KZ" w:eastAsia="ru-RU"/>
        </w:rPr>
        <w:t xml:space="preserve"> </w:t>
      </w:r>
      <w:r w:rsidRPr="00200A11">
        <w:rPr>
          <w:rFonts w:ascii="Times New Roman" w:hAnsi="Times New Roman"/>
          <w:sz w:val="24"/>
          <w:szCs w:val="24"/>
          <w:lang w:val="kk-KZ"/>
        </w:rPr>
        <w:t>7</w:t>
      </w:r>
      <w:r>
        <w:rPr>
          <w:rFonts w:ascii="Times New Roman" w:hAnsi="Times New Roman"/>
          <w:sz w:val="24"/>
          <w:szCs w:val="24"/>
          <w:lang w:val="kk-KZ"/>
        </w:rPr>
        <w:t>5</w:t>
      </w:r>
      <w:r w:rsidRPr="00200A11">
        <w:rPr>
          <w:rFonts w:ascii="Times New Roman" w:hAnsi="Times New Roman"/>
          <w:sz w:val="24"/>
          <w:szCs w:val="24"/>
          <w:lang w:val="kk-KZ"/>
        </w:rPr>
        <w:t>,</w:t>
      </w:r>
      <w:r>
        <w:rPr>
          <w:rFonts w:ascii="Times New Roman" w:hAnsi="Times New Roman"/>
          <w:sz w:val="24"/>
          <w:szCs w:val="24"/>
          <w:lang w:val="kk-KZ"/>
        </w:rPr>
        <w:t>0</w:t>
      </w:r>
      <w:r w:rsidRPr="00200A11">
        <w:rPr>
          <w:rFonts w:ascii="Times New Roman" w:hAnsi="Times New Roman"/>
          <w:sz w:val="24"/>
          <w:szCs w:val="24"/>
          <w:lang w:val="kk-KZ"/>
        </w:rPr>
        <w:t>%</w:t>
      </w:r>
      <w:r w:rsidRPr="00F427AA">
        <w:rPr>
          <w:rFonts w:ascii="Times New Roman" w:hAnsi="Times New Roman"/>
          <w:sz w:val="24"/>
          <w:szCs w:val="24"/>
          <w:lang w:val="kk-KZ" w:eastAsia="ru-RU"/>
        </w:rPr>
        <w:t>)</w:t>
      </w:r>
      <w:r w:rsidRPr="00217E66">
        <w:rPr>
          <w:rFonts w:ascii="Times New Roman" w:hAnsi="Times New Roman"/>
          <w:sz w:val="24"/>
          <w:szCs w:val="24"/>
          <w:lang w:val="kk-KZ" w:eastAsia="ru-RU"/>
        </w:rPr>
        <w:t xml:space="preserve"> болды</w:t>
      </w:r>
      <w:r w:rsidRPr="00F427AA">
        <w:rPr>
          <w:rFonts w:ascii="Times New Roman" w:hAnsi="Times New Roman"/>
          <w:sz w:val="24"/>
          <w:szCs w:val="24"/>
          <w:lang w:val="kk-KZ" w:eastAsia="ru-RU"/>
        </w:rPr>
        <w:t xml:space="preserve">. </w:t>
      </w:r>
      <w:r w:rsidRPr="00217E66">
        <w:rPr>
          <w:rFonts w:ascii="Times New Roman" w:hAnsi="Times New Roman"/>
          <w:sz w:val="24"/>
          <w:szCs w:val="24"/>
          <w:lang w:val="kk-KZ"/>
        </w:rPr>
        <w:t xml:space="preserve">Орналастырылған доллардағы депозиттер бойынша орташа алынған сыйақы мөлшерлемесі </w:t>
      </w:r>
      <w:r w:rsidRPr="00F427AA">
        <w:rPr>
          <w:rFonts w:ascii="Times New Roman" w:hAnsi="Times New Roman"/>
          <w:sz w:val="24"/>
          <w:szCs w:val="24"/>
          <w:lang w:val="kk-KZ" w:eastAsia="ru-RU"/>
        </w:rPr>
        <w:t>201</w:t>
      </w:r>
      <w:r>
        <w:rPr>
          <w:rFonts w:ascii="Times New Roman" w:hAnsi="Times New Roman"/>
          <w:sz w:val="24"/>
          <w:szCs w:val="24"/>
          <w:lang w:val="kk-KZ" w:eastAsia="ru-RU"/>
        </w:rPr>
        <w:t>3</w:t>
      </w:r>
      <w:r w:rsidRPr="00F427AA">
        <w:rPr>
          <w:rFonts w:ascii="Times New Roman" w:hAnsi="Times New Roman"/>
          <w:sz w:val="24"/>
          <w:szCs w:val="24"/>
          <w:lang w:val="kk-KZ" w:eastAsia="ru-RU"/>
        </w:rPr>
        <w:t xml:space="preserve"> жылғы </w:t>
      </w:r>
      <w:r>
        <w:rPr>
          <w:rFonts w:ascii="Times New Roman" w:hAnsi="Times New Roman"/>
          <w:sz w:val="24"/>
          <w:szCs w:val="24"/>
          <w:lang w:val="kk-KZ" w:eastAsia="ru-RU"/>
        </w:rPr>
        <w:t xml:space="preserve">сәуірде өзгеріссіз </w:t>
      </w:r>
      <w:r w:rsidRPr="00F427AA">
        <w:rPr>
          <w:rFonts w:ascii="Times New Roman" w:hAnsi="Times New Roman"/>
          <w:sz w:val="24"/>
          <w:szCs w:val="24"/>
          <w:lang w:val="kk-KZ" w:eastAsia="ru-RU"/>
        </w:rPr>
        <w:t>0,</w:t>
      </w:r>
      <w:r>
        <w:rPr>
          <w:rFonts w:ascii="Times New Roman" w:hAnsi="Times New Roman"/>
          <w:sz w:val="24"/>
          <w:szCs w:val="24"/>
          <w:lang w:val="kk-KZ" w:eastAsia="ru-RU"/>
        </w:rPr>
        <w:t>10</w:t>
      </w:r>
      <w:r w:rsidRPr="00F427AA">
        <w:rPr>
          <w:rFonts w:ascii="Times New Roman" w:hAnsi="Times New Roman"/>
          <w:sz w:val="24"/>
          <w:szCs w:val="24"/>
          <w:lang w:val="kk-KZ" w:eastAsia="ru-RU"/>
        </w:rPr>
        <w:t>%</w:t>
      </w:r>
      <w:r>
        <w:rPr>
          <w:rFonts w:ascii="Times New Roman" w:hAnsi="Times New Roman"/>
          <w:sz w:val="24"/>
          <w:szCs w:val="24"/>
          <w:lang w:val="kk-KZ" w:eastAsia="ru-RU"/>
        </w:rPr>
        <w:t xml:space="preserve"> мөлшерінде қалды</w:t>
      </w:r>
      <w:r w:rsidRPr="00F427AA">
        <w:rPr>
          <w:rFonts w:ascii="Times New Roman" w:hAnsi="Times New Roman"/>
          <w:sz w:val="24"/>
          <w:szCs w:val="24"/>
          <w:lang w:val="kk-KZ" w:eastAsia="ru-RU"/>
        </w:rPr>
        <w:t>.</w:t>
      </w:r>
    </w:p>
    <w:p w:rsidR="00FC7F07" w:rsidRPr="00217E66" w:rsidRDefault="00FC7F07" w:rsidP="00FC7F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Р</w:t>
      </w:r>
      <w:r w:rsidRPr="00217E66">
        <w:rPr>
          <w:rFonts w:ascii="Times New Roman" w:hAnsi="Times New Roman"/>
          <w:snapToGrid w:val="0"/>
          <w:sz w:val="24"/>
          <w:szCs w:val="24"/>
          <w:lang w:val="kk-KZ"/>
        </w:rPr>
        <w:t xml:space="preserve">убльдегі </w:t>
      </w:r>
      <w:r w:rsidRPr="00217E66">
        <w:rPr>
          <w:rFonts w:ascii="Times New Roman" w:hAnsi="Times New Roman"/>
          <w:sz w:val="24"/>
          <w:szCs w:val="24"/>
          <w:lang w:val="kk-KZ"/>
        </w:rPr>
        <w:t xml:space="preserve">және </w:t>
      </w:r>
      <w:r>
        <w:rPr>
          <w:rFonts w:ascii="Times New Roman" w:hAnsi="Times New Roman"/>
          <w:sz w:val="24"/>
          <w:szCs w:val="24"/>
          <w:lang w:val="kk-KZ"/>
        </w:rPr>
        <w:t>е</w:t>
      </w:r>
      <w:r w:rsidRPr="00217E66">
        <w:rPr>
          <w:rFonts w:ascii="Times New Roman" w:hAnsi="Times New Roman"/>
          <w:sz w:val="24"/>
          <w:szCs w:val="24"/>
          <w:lang w:val="kk-KZ"/>
        </w:rPr>
        <w:t>уродағы</w:t>
      </w:r>
      <w:r w:rsidRPr="00217E66">
        <w:rPr>
          <w:rFonts w:ascii="Times New Roman" w:hAnsi="Times New Roman"/>
          <w:snapToGrid w:val="0"/>
          <w:sz w:val="24"/>
          <w:szCs w:val="24"/>
          <w:lang w:val="kk-KZ"/>
        </w:rPr>
        <w:t xml:space="preserve"> депозиттерге орналастыру көлемі шамалы болып қалуда </w:t>
      </w:r>
      <w:r w:rsidRPr="00217E66">
        <w:rPr>
          <w:rFonts w:ascii="Times New Roman" w:hAnsi="Times New Roman"/>
          <w:sz w:val="24"/>
          <w:szCs w:val="24"/>
          <w:lang w:val="kk-KZ"/>
        </w:rPr>
        <w:t>– орналастырылған депозиттердің жалпы көлемін</w:t>
      </w:r>
      <w:r>
        <w:rPr>
          <w:rFonts w:ascii="Times New Roman" w:hAnsi="Times New Roman"/>
          <w:sz w:val="24"/>
          <w:szCs w:val="24"/>
          <w:lang w:val="kk-KZ"/>
        </w:rPr>
        <w:t>ен</w:t>
      </w:r>
      <w:r w:rsidRPr="00217E66">
        <w:rPr>
          <w:rFonts w:ascii="Times New Roman" w:hAnsi="Times New Roman"/>
          <w:sz w:val="24"/>
          <w:szCs w:val="24"/>
          <w:lang w:val="kk-KZ"/>
        </w:rPr>
        <w:t xml:space="preserve"> тиісінше </w:t>
      </w:r>
      <w:r>
        <w:rPr>
          <w:rFonts w:ascii="Times New Roman" w:hAnsi="Times New Roman"/>
          <w:sz w:val="24"/>
          <w:szCs w:val="24"/>
          <w:lang w:val="kk-KZ" w:eastAsia="ru-RU"/>
        </w:rPr>
        <w:t>3</w:t>
      </w:r>
      <w:r w:rsidRPr="00217E66">
        <w:rPr>
          <w:rFonts w:ascii="Times New Roman" w:hAnsi="Times New Roman"/>
          <w:sz w:val="24"/>
          <w:szCs w:val="24"/>
          <w:lang w:val="kk-KZ" w:eastAsia="ru-RU"/>
        </w:rPr>
        <w:t>,</w:t>
      </w:r>
      <w:r>
        <w:rPr>
          <w:rFonts w:ascii="Times New Roman" w:hAnsi="Times New Roman"/>
          <w:sz w:val="24"/>
          <w:szCs w:val="24"/>
          <w:lang w:val="kk-KZ" w:eastAsia="ru-RU"/>
        </w:rPr>
        <w:t>6</w:t>
      </w:r>
      <w:r w:rsidRPr="00217E66">
        <w:rPr>
          <w:rFonts w:ascii="Times New Roman" w:hAnsi="Times New Roman"/>
          <w:sz w:val="24"/>
          <w:szCs w:val="24"/>
          <w:lang w:val="kk-KZ" w:eastAsia="ru-RU"/>
        </w:rPr>
        <w:t xml:space="preserve"> және </w:t>
      </w:r>
      <w:r>
        <w:rPr>
          <w:rFonts w:ascii="Times New Roman" w:hAnsi="Times New Roman"/>
          <w:sz w:val="24"/>
          <w:szCs w:val="24"/>
          <w:lang w:val="kk-KZ"/>
        </w:rPr>
        <w:t>0</w:t>
      </w:r>
      <w:r w:rsidRPr="00200A11">
        <w:rPr>
          <w:rFonts w:ascii="Times New Roman" w:hAnsi="Times New Roman"/>
          <w:sz w:val="24"/>
          <w:szCs w:val="24"/>
          <w:lang w:val="kk-KZ"/>
        </w:rPr>
        <w:t>,</w:t>
      </w:r>
      <w:r>
        <w:rPr>
          <w:rFonts w:ascii="Times New Roman" w:hAnsi="Times New Roman"/>
          <w:sz w:val="24"/>
          <w:szCs w:val="24"/>
          <w:lang w:val="kk-KZ"/>
        </w:rPr>
        <w:t>6</w:t>
      </w:r>
      <w:r w:rsidRPr="00217E66">
        <w:rPr>
          <w:rFonts w:ascii="Times New Roman" w:hAnsi="Times New Roman"/>
          <w:sz w:val="24"/>
          <w:szCs w:val="24"/>
          <w:lang w:val="kk-KZ" w:eastAsia="ru-RU"/>
        </w:rPr>
        <w:t>%</w:t>
      </w:r>
      <w:r>
        <w:rPr>
          <w:rFonts w:ascii="Times New Roman" w:hAnsi="Times New Roman"/>
          <w:sz w:val="24"/>
          <w:szCs w:val="24"/>
          <w:lang w:val="kk-KZ" w:eastAsia="ru-RU"/>
        </w:rPr>
        <w:t>.</w:t>
      </w:r>
    </w:p>
    <w:p w:rsidR="00FC7F07" w:rsidRPr="00217E66" w:rsidRDefault="00FC7F07" w:rsidP="00FC7F07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  <w:lang w:val="kk-KZ"/>
        </w:rPr>
      </w:pPr>
      <w:r w:rsidRPr="00217E66">
        <w:rPr>
          <w:rFonts w:ascii="Times New Roman" w:hAnsi="Times New Roman"/>
          <w:snapToGrid w:val="0"/>
          <w:sz w:val="24"/>
          <w:szCs w:val="24"/>
          <w:lang w:val="kk-KZ"/>
        </w:rPr>
        <w:t>Шетел валютасындағы банкаралық депозиттердің үлесі 201</w:t>
      </w:r>
      <w:r>
        <w:rPr>
          <w:rFonts w:ascii="Times New Roman" w:hAnsi="Times New Roman"/>
          <w:snapToGrid w:val="0"/>
          <w:sz w:val="24"/>
          <w:szCs w:val="24"/>
          <w:lang w:val="kk-KZ"/>
        </w:rPr>
        <w:t>3</w:t>
      </w:r>
      <w:r w:rsidRPr="00217E66">
        <w:rPr>
          <w:rFonts w:ascii="Times New Roman" w:hAnsi="Times New Roman"/>
          <w:snapToGrid w:val="0"/>
          <w:sz w:val="24"/>
          <w:szCs w:val="24"/>
          <w:lang w:val="kk-KZ"/>
        </w:rPr>
        <w:t xml:space="preserve"> жылғы </w:t>
      </w:r>
      <w:r>
        <w:rPr>
          <w:rFonts w:ascii="Times New Roman" w:hAnsi="Times New Roman"/>
          <w:snapToGrid w:val="0"/>
          <w:sz w:val="24"/>
          <w:szCs w:val="24"/>
          <w:lang w:val="kk-KZ"/>
        </w:rPr>
        <w:t>сәуірде</w:t>
      </w:r>
      <w:r w:rsidRPr="00217E66">
        <w:rPr>
          <w:rFonts w:ascii="Times New Roman" w:hAnsi="Times New Roman"/>
          <w:snapToGrid w:val="0"/>
          <w:sz w:val="24"/>
          <w:szCs w:val="24"/>
          <w:lang w:val="kk-KZ"/>
        </w:rPr>
        <w:t xml:space="preserve">  орналастырылған депозиттердің жалпы көлемінің </w:t>
      </w:r>
      <w:r>
        <w:rPr>
          <w:rFonts w:ascii="Times New Roman" w:hAnsi="Times New Roman"/>
          <w:snapToGrid w:val="0"/>
          <w:sz w:val="24"/>
          <w:szCs w:val="24"/>
          <w:lang w:val="kk-KZ"/>
        </w:rPr>
        <w:t>75</w:t>
      </w:r>
      <w:r w:rsidRPr="00F427AA">
        <w:rPr>
          <w:rFonts w:ascii="Times New Roman" w:hAnsi="Times New Roman"/>
          <w:sz w:val="24"/>
          <w:szCs w:val="24"/>
          <w:lang w:val="kk-KZ" w:eastAsia="ru-RU"/>
        </w:rPr>
        <w:t>,</w:t>
      </w:r>
      <w:r>
        <w:rPr>
          <w:rFonts w:ascii="Times New Roman" w:hAnsi="Times New Roman"/>
          <w:sz w:val="24"/>
          <w:szCs w:val="24"/>
          <w:lang w:val="kk-KZ" w:eastAsia="ru-RU"/>
        </w:rPr>
        <w:t>4</w:t>
      </w:r>
      <w:r w:rsidRPr="00217E66">
        <w:rPr>
          <w:rFonts w:ascii="Times New Roman" w:hAnsi="Times New Roman"/>
          <w:snapToGrid w:val="0"/>
          <w:sz w:val="24"/>
          <w:szCs w:val="24"/>
          <w:lang w:val="kk-KZ"/>
        </w:rPr>
        <w:t>%-</w:t>
      </w:r>
      <w:r>
        <w:rPr>
          <w:rFonts w:ascii="Times New Roman" w:hAnsi="Times New Roman"/>
          <w:snapToGrid w:val="0"/>
          <w:sz w:val="24"/>
          <w:szCs w:val="24"/>
          <w:lang w:val="kk-KZ"/>
        </w:rPr>
        <w:t>д</w:t>
      </w:r>
      <w:r w:rsidRPr="00217E66">
        <w:rPr>
          <w:rFonts w:ascii="Times New Roman" w:hAnsi="Times New Roman"/>
          <w:snapToGrid w:val="0"/>
          <w:sz w:val="24"/>
          <w:szCs w:val="24"/>
          <w:lang w:val="kk-KZ"/>
        </w:rPr>
        <w:t xml:space="preserve">ан </w:t>
      </w:r>
      <w:r>
        <w:rPr>
          <w:rFonts w:ascii="Times New Roman" w:hAnsi="Times New Roman"/>
          <w:snapToGrid w:val="0"/>
          <w:sz w:val="24"/>
          <w:szCs w:val="24"/>
          <w:lang w:val="kk-KZ"/>
        </w:rPr>
        <w:t>79</w:t>
      </w:r>
      <w:r w:rsidRPr="00200A11">
        <w:rPr>
          <w:rFonts w:ascii="Times New Roman" w:hAnsi="Times New Roman"/>
          <w:sz w:val="24"/>
          <w:szCs w:val="24"/>
          <w:lang w:val="kk-KZ"/>
        </w:rPr>
        <w:t>,</w:t>
      </w:r>
      <w:r>
        <w:rPr>
          <w:rFonts w:ascii="Times New Roman" w:hAnsi="Times New Roman"/>
          <w:sz w:val="24"/>
          <w:szCs w:val="24"/>
          <w:lang w:val="kk-KZ"/>
        </w:rPr>
        <w:t>1</w:t>
      </w:r>
      <w:r w:rsidRPr="00217E66">
        <w:rPr>
          <w:rFonts w:ascii="Times New Roman" w:hAnsi="Times New Roman"/>
          <w:sz w:val="24"/>
          <w:szCs w:val="24"/>
          <w:lang w:val="kk-KZ"/>
        </w:rPr>
        <w:t xml:space="preserve">%-ға </w:t>
      </w:r>
      <w:r w:rsidRPr="00217E66">
        <w:rPr>
          <w:rFonts w:ascii="Times New Roman" w:hAnsi="Times New Roman"/>
          <w:snapToGrid w:val="0"/>
          <w:sz w:val="24"/>
          <w:szCs w:val="24"/>
          <w:lang w:val="kk-KZ"/>
        </w:rPr>
        <w:t xml:space="preserve">дейін </w:t>
      </w:r>
      <w:r>
        <w:rPr>
          <w:rFonts w:ascii="Times New Roman" w:hAnsi="Times New Roman"/>
          <w:snapToGrid w:val="0"/>
          <w:sz w:val="24"/>
          <w:szCs w:val="24"/>
          <w:lang w:val="kk-KZ"/>
        </w:rPr>
        <w:t>ұлғайды</w:t>
      </w:r>
      <w:r w:rsidRPr="00217E66">
        <w:rPr>
          <w:rFonts w:ascii="Times New Roman" w:hAnsi="Times New Roman"/>
          <w:snapToGrid w:val="0"/>
          <w:sz w:val="24"/>
          <w:szCs w:val="24"/>
          <w:lang w:val="kk-KZ"/>
        </w:rPr>
        <w:t xml:space="preserve">. Орналастырылған банкаралық депозиттердің жалпы көлемінен шетел валютасында резидент емес банктерде орналастырылған депозиттердің үлесі </w:t>
      </w:r>
      <w:r>
        <w:rPr>
          <w:rFonts w:ascii="Times New Roman" w:hAnsi="Times New Roman"/>
          <w:snapToGrid w:val="0"/>
          <w:sz w:val="24"/>
          <w:szCs w:val="24"/>
          <w:lang w:val="kk-KZ"/>
        </w:rPr>
        <w:t>75</w:t>
      </w:r>
      <w:r w:rsidRPr="00F427AA">
        <w:rPr>
          <w:rFonts w:ascii="Times New Roman" w:hAnsi="Times New Roman"/>
          <w:sz w:val="24"/>
          <w:szCs w:val="24"/>
          <w:lang w:val="kk-KZ" w:eastAsia="ru-RU"/>
        </w:rPr>
        <w:t>,</w:t>
      </w:r>
      <w:r>
        <w:rPr>
          <w:rFonts w:ascii="Times New Roman" w:hAnsi="Times New Roman"/>
          <w:sz w:val="24"/>
          <w:szCs w:val="24"/>
          <w:lang w:val="kk-KZ" w:eastAsia="ru-RU"/>
        </w:rPr>
        <w:t>4</w:t>
      </w:r>
      <w:r w:rsidRPr="00217E66">
        <w:rPr>
          <w:rFonts w:ascii="Times New Roman" w:hAnsi="Times New Roman"/>
          <w:snapToGrid w:val="0"/>
          <w:sz w:val="24"/>
          <w:szCs w:val="24"/>
          <w:lang w:val="kk-KZ"/>
        </w:rPr>
        <w:t xml:space="preserve">%-дан </w:t>
      </w:r>
      <w:r>
        <w:rPr>
          <w:rFonts w:ascii="Times New Roman" w:hAnsi="Times New Roman"/>
          <w:snapToGrid w:val="0"/>
          <w:sz w:val="24"/>
          <w:szCs w:val="24"/>
          <w:lang w:val="kk-KZ"/>
        </w:rPr>
        <w:t>78</w:t>
      </w:r>
      <w:r w:rsidRPr="00200A11">
        <w:rPr>
          <w:rFonts w:ascii="Times New Roman" w:hAnsi="Times New Roman"/>
          <w:sz w:val="24"/>
          <w:szCs w:val="24"/>
          <w:lang w:val="kk-KZ"/>
        </w:rPr>
        <w:t>,</w:t>
      </w:r>
      <w:r>
        <w:rPr>
          <w:rFonts w:ascii="Times New Roman" w:hAnsi="Times New Roman"/>
          <w:sz w:val="24"/>
          <w:szCs w:val="24"/>
          <w:lang w:val="kk-KZ"/>
        </w:rPr>
        <w:t>7</w:t>
      </w:r>
      <w:r w:rsidRPr="00217E66">
        <w:rPr>
          <w:rFonts w:ascii="Times New Roman" w:hAnsi="Times New Roman"/>
          <w:sz w:val="24"/>
          <w:szCs w:val="24"/>
          <w:lang w:val="kk-KZ"/>
        </w:rPr>
        <w:t>%</w:t>
      </w:r>
      <w:r w:rsidRPr="00217E66">
        <w:rPr>
          <w:rFonts w:ascii="Times New Roman" w:hAnsi="Times New Roman"/>
          <w:snapToGrid w:val="0"/>
          <w:sz w:val="24"/>
          <w:szCs w:val="24"/>
          <w:lang w:val="kk-KZ"/>
        </w:rPr>
        <w:t xml:space="preserve">-ға дейін </w:t>
      </w:r>
      <w:r>
        <w:rPr>
          <w:rFonts w:ascii="Times New Roman" w:hAnsi="Times New Roman"/>
          <w:snapToGrid w:val="0"/>
          <w:sz w:val="24"/>
          <w:szCs w:val="24"/>
          <w:lang w:val="kk-KZ"/>
        </w:rPr>
        <w:t>ұлғайды</w:t>
      </w:r>
      <w:r w:rsidRPr="00217E66">
        <w:rPr>
          <w:rFonts w:ascii="Times New Roman" w:hAnsi="Times New Roman"/>
          <w:snapToGrid w:val="0"/>
          <w:sz w:val="24"/>
          <w:szCs w:val="24"/>
          <w:lang w:val="kk-KZ"/>
        </w:rPr>
        <w:t>.</w:t>
      </w:r>
    </w:p>
    <w:p w:rsidR="00FC7F07" w:rsidRDefault="00FC7F07" w:rsidP="00FC7F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 w:eastAsia="ru-RU"/>
        </w:rPr>
      </w:pPr>
      <w:r>
        <w:rPr>
          <w:rFonts w:ascii="Times New Roman" w:hAnsi="Times New Roman"/>
          <w:sz w:val="24"/>
          <w:szCs w:val="24"/>
          <w:lang w:val="kk-KZ" w:eastAsia="ru-RU"/>
        </w:rPr>
        <w:t>Ұлттық Банк банктерден тартқан депозиттердің көлемі 2013 жылғы сәуірде наурызбен салыстырғанда 546</w:t>
      </w:r>
      <w:r w:rsidRPr="00200A11">
        <w:rPr>
          <w:rFonts w:ascii="Times New Roman" w:hAnsi="Times New Roman"/>
          <w:sz w:val="24"/>
          <w:szCs w:val="24"/>
          <w:lang w:val="kk-KZ"/>
        </w:rPr>
        <w:t>,</w:t>
      </w:r>
      <w:r>
        <w:rPr>
          <w:rFonts w:ascii="Times New Roman" w:hAnsi="Times New Roman"/>
          <w:sz w:val="24"/>
          <w:szCs w:val="24"/>
          <w:lang w:val="kk-KZ"/>
        </w:rPr>
        <w:t>9</w:t>
      </w:r>
      <w:r w:rsidRPr="00200A11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F427AA">
        <w:rPr>
          <w:rFonts w:ascii="Times New Roman" w:hAnsi="Times New Roman"/>
          <w:sz w:val="24"/>
          <w:szCs w:val="24"/>
          <w:lang w:val="kk-KZ" w:eastAsia="ru-RU"/>
        </w:rPr>
        <w:t>млрд. те</w:t>
      </w:r>
      <w:r>
        <w:rPr>
          <w:rFonts w:ascii="Times New Roman" w:hAnsi="Times New Roman"/>
          <w:sz w:val="24"/>
          <w:szCs w:val="24"/>
          <w:lang w:val="kk-KZ" w:eastAsia="ru-RU"/>
        </w:rPr>
        <w:t>ң</w:t>
      </w:r>
      <w:r w:rsidRPr="00F427AA">
        <w:rPr>
          <w:rFonts w:ascii="Times New Roman" w:hAnsi="Times New Roman"/>
          <w:sz w:val="24"/>
          <w:szCs w:val="24"/>
          <w:lang w:val="kk-KZ" w:eastAsia="ru-RU"/>
        </w:rPr>
        <w:t>ге</w:t>
      </w:r>
      <w:r>
        <w:rPr>
          <w:rFonts w:ascii="Times New Roman" w:hAnsi="Times New Roman"/>
          <w:sz w:val="24"/>
          <w:szCs w:val="24"/>
          <w:lang w:val="kk-KZ" w:eastAsia="ru-RU"/>
        </w:rPr>
        <w:t>ге дейін 15</w:t>
      </w:r>
      <w:r w:rsidRPr="00200A11">
        <w:rPr>
          <w:rFonts w:ascii="Times New Roman" w:hAnsi="Times New Roman"/>
          <w:sz w:val="24"/>
          <w:szCs w:val="24"/>
          <w:lang w:val="kk-KZ"/>
        </w:rPr>
        <w:t>,</w:t>
      </w:r>
      <w:r>
        <w:rPr>
          <w:rFonts w:ascii="Times New Roman" w:hAnsi="Times New Roman"/>
          <w:sz w:val="24"/>
          <w:szCs w:val="24"/>
          <w:lang w:val="kk-KZ"/>
        </w:rPr>
        <w:t>8</w:t>
      </w:r>
      <w:r w:rsidRPr="00200A11">
        <w:rPr>
          <w:rFonts w:ascii="Times New Roman" w:hAnsi="Times New Roman"/>
          <w:sz w:val="24"/>
          <w:szCs w:val="24"/>
          <w:lang w:val="kk-KZ"/>
        </w:rPr>
        <w:t>%</w:t>
      </w:r>
      <w:r>
        <w:rPr>
          <w:rFonts w:ascii="Times New Roman" w:hAnsi="Times New Roman"/>
          <w:sz w:val="24"/>
          <w:szCs w:val="24"/>
          <w:lang w:val="kk-KZ"/>
        </w:rPr>
        <w:t>-ға</w:t>
      </w:r>
      <w:r w:rsidRPr="00200A11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 w:eastAsia="ru-RU"/>
        </w:rPr>
        <w:t>өсті.</w:t>
      </w:r>
    </w:p>
    <w:p w:rsidR="00FC7F07" w:rsidRPr="00FC7F07" w:rsidRDefault="00FC7F07" w:rsidP="00FC7F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 w:eastAsia="ru-RU"/>
        </w:rPr>
      </w:pPr>
    </w:p>
    <w:p w:rsidR="00FC7F07" w:rsidRPr="007E2876" w:rsidRDefault="00FC7F07" w:rsidP="00FC7F07">
      <w:pPr>
        <w:pStyle w:val="ListParagraph"/>
        <w:numPr>
          <w:ilvl w:val="0"/>
          <w:numId w:val="12"/>
        </w:num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  <w:r w:rsidRPr="007E2876">
        <w:rPr>
          <w:rFonts w:ascii="Times New Roman" w:hAnsi="Times New Roman"/>
          <w:b/>
          <w:sz w:val="24"/>
          <w:szCs w:val="24"/>
          <w:lang w:eastAsia="ru-RU"/>
        </w:rPr>
        <w:t>Депозит</w:t>
      </w:r>
      <w:r>
        <w:rPr>
          <w:rFonts w:ascii="Times New Roman" w:hAnsi="Times New Roman"/>
          <w:b/>
          <w:sz w:val="24"/>
          <w:szCs w:val="24"/>
          <w:lang w:val="kk-KZ" w:eastAsia="ru-RU"/>
        </w:rPr>
        <w:t xml:space="preserve"> нарығы</w:t>
      </w:r>
      <w:r w:rsidRPr="007E287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FC7F07" w:rsidRDefault="00FC7F07" w:rsidP="00FC7F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 w:eastAsia="ru-RU"/>
        </w:rPr>
      </w:pPr>
      <w:r w:rsidRPr="00217E66">
        <w:rPr>
          <w:rFonts w:ascii="Times New Roman" w:hAnsi="Times New Roman"/>
          <w:snapToGrid w:val="0"/>
          <w:sz w:val="24"/>
          <w:szCs w:val="24"/>
          <w:lang w:val="kk-KZ"/>
        </w:rPr>
        <w:t>Резиденттердің депозиттік ұйымдардағы депозиттерінің жалпы көлемі</w:t>
      </w:r>
      <w:r w:rsidRPr="00217E66">
        <w:rPr>
          <w:rFonts w:ascii="Times New Roman" w:hAnsi="Times New Roman"/>
          <w:sz w:val="24"/>
          <w:szCs w:val="24"/>
          <w:lang w:eastAsia="ru-RU"/>
        </w:rPr>
        <w:t xml:space="preserve"> 201</w:t>
      </w:r>
      <w:r>
        <w:rPr>
          <w:rFonts w:ascii="Times New Roman" w:hAnsi="Times New Roman"/>
          <w:sz w:val="24"/>
          <w:szCs w:val="24"/>
          <w:lang w:val="kk-KZ" w:eastAsia="ru-RU"/>
        </w:rPr>
        <w:t>3</w:t>
      </w:r>
      <w:r w:rsidRPr="00217E6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17E66">
        <w:rPr>
          <w:rFonts w:ascii="Times New Roman" w:hAnsi="Times New Roman"/>
          <w:sz w:val="24"/>
          <w:szCs w:val="24"/>
          <w:lang w:val="kk-KZ" w:eastAsia="ru-RU"/>
        </w:rPr>
        <w:t xml:space="preserve">жылғы </w:t>
      </w:r>
      <w:r>
        <w:rPr>
          <w:rFonts w:ascii="Times New Roman" w:hAnsi="Times New Roman"/>
          <w:sz w:val="24"/>
          <w:szCs w:val="24"/>
          <w:lang w:val="kk-KZ" w:eastAsia="ru-RU"/>
        </w:rPr>
        <w:t>сәуірде</w:t>
      </w:r>
      <w:r w:rsidRPr="00217E66">
        <w:rPr>
          <w:rFonts w:ascii="Times New Roman" w:hAnsi="Times New Roman"/>
          <w:sz w:val="24"/>
          <w:szCs w:val="24"/>
          <w:lang w:val="kk-KZ" w:eastAsia="ru-RU"/>
        </w:rPr>
        <w:t xml:space="preserve"> </w:t>
      </w:r>
      <w:r w:rsidRPr="00380350">
        <w:rPr>
          <w:rFonts w:ascii="Times New Roman" w:hAnsi="Times New Roman"/>
          <w:sz w:val="24"/>
          <w:szCs w:val="24"/>
          <w:lang w:eastAsia="ru-RU"/>
        </w:rPr>
        <w:t>9</w:t>
      </w:r>
      <w:r>
        <w:rPr>
          <w:rFonts w:ascii="Times New Roman" w:hAnsi="Times New Roman"/>
          <w:sz w:val="24"/>
          <w:szCs w:val="24"/>
          <w:lang w:val="kk-KZ" w:eastAsia="ru-RU"/>
        </w:rPr>
        <w:t>612</w:t>
      </w:r>
      <w:r w:rsidRPr="00380350">
        <w:rPr>
          <w:rFonts w:ascii="Times New Roman" w:hAnsi="Times New Roman"/>
          <w:sz w:val="24"/>
          <w:szCs w:val="24"/>
          <w:lang w:eastAsia="ru-RU"/>
        </w:rPr>
        <w:t>,</w:t>
      </w:r>
      <w:r>
        <w:rPr>
          <w:rFonts w:ascii="Times New Roman" w:hAnsi="Times New Roman"/>
          <w:sz w:val="24"/>
          <w:szCs w:val="24"/>
          <w:lang w:val="kk-KZ" w:eastAsia="ru-RU"/>
        </w:rPr>
        <w:t>6</w:t>
      </w:r>
      <w:r w:rsidRPr="0038035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17E66">
        <w:rPr>
          <w:rFonts w:ascii="Times New Roman" w:hAnsi="Times New Roman"/>
          <w:sz w:val="24"/>
          <w:szCs w:val="24"/>
          <w:lang w:eastAsia="ru-RU"/>
        </w:rPr>
        <w:t>млрд. теңге</w:t>
      </w:r>
      <w:r w:rsidRPr="00217E66">
        <w:rPr>
          <w:rFonts w:ascii="Times New Roman" w:hAnsi="Times New Roman"/>
          <w:sz w:val="24"/>
          <w:szCs w:val="24"/>
          <w:lang w:val="kk-KZ" w:eastAsia="ru-RU"/>
        </w:rPr>
        <w:t xml:space="preserve">ге дейін </w:t>
      </w:r>
      <w:r w:rsidRPr="00E434F1">
        <w:rPr>
          <w:rFonts w:ascii="Times New Roman" w:hAnsi="Times New Roman"/>
          <w:sz w:val="24"/>
          <w:szCs w:val="24"/>
          <w:lang w:eastAsia="ru-RU"/>
        </w:rPr>
        <w:t>0,</w:t>
      </w:r>
      <w:r>
        <w:rPr>
          <w:rFonts w:ascii="Times New Roman" w:hAnsi="Times New Roman"/>
          <w:sz w:val="24"/>
          <w:szCs w:val="24"/>
          <w:lang w:val="kk-KZ" w:eastAsia="ru-RU"/>
        </w:rPr>
        <w:t>4</w:t>
      </w:r>
      <w:r w:rsidRPr="00217E66">
        <w:rPr>
          <w:rFonts w:ascii="Times New Roman" w:hAnsi="Times New Roman"/>
          <w:sz w:val="24"/>
          <w:szCs w:val="24"/>
          <w:lang w:eastAsia="ru-RU"/>
        </w:rPr>
        <w:t>%</w:t>
      </w:r>
      <w:r w:rsidRPr="00217E66">
        <w:rPr>
          <w:rFonts w:ascii="Times New Roman" w:hAnsi="Times New Roman"/>
          <w:sz w:val="24"/>
          <w:szCs w:val="24"/>
          <w:lang w:val="kk-KZ" w:eastAsia="ru-RU"/>
        </w:rPr>
        <w:t xml:space="preserve">-ға </w:t>
      </w:r>
      <w:r>
        <w:rPr>
          <w:rFonts w:ascii="Times New Roman" w:hAnsi="Times New Roman"/>
          <w:sz w:val="24"/>
          <w:szCs w:val="24"/>
          <w:lang w:val="kk-KZ" w:eastAsia="ru-RU"/>
        </w:rPr>
        <w:t xml:space="preserve">төмендеді </w:t>
      </w:r>
      <w:r w:rsidRPr="005C2E30">
        <w:rPr>
          <w:rFonts w:ascii="Times New Roman" w:hAnsi="Times New Roman"/>
          <w:sz w:val="24"/>
          <w:szCs w:val="24"/>
          <w:lang w:eastAsia="ru-RU"/>
        </w:rPr>
        <w:t>(</w:t>
      </w:r>
      <w:r>
        <w:rPr>
          <w:rFonts w:ascii="Times New Roman" w:hAnsi="Times New Roman"/>
          <w:sz w:val="24"/>
          <w:szCs w:val="24"/>
          <w:lang w:val="kk-KZ" w:eastAsia="ru-RU"/>
        </w:rPr>
        <w:t>жылдың басынан бастап өсі</w:t>
      </w:r>
      <w:proofErr w:type="gramStart"/>
      <w:r>
        <w:rPr>
          <w:rFonts w:ascii="Times New Roman" w:hAnsi="Times New Roman"/>
          <w:sz w:val="24"/>
          <w:szCs w:val="24"/>
          <w:lang w:val="kk-KZ" w:eastAsia="ru-RU"/>
        </w:rPr>
        <w:t>м</w:t>
      </w:r>
      <w:proofErr w:type="gramEnd"/>
      <w:r w:rsidRPr="005C2E30">
        <w:rPr>
          <w:rFonts w:ascii="Times New Roman" w:hAnsi="Times New Roman"/>
          <w:sz w:val="24"/>
          <w:szCs w:val="24"/>
          <w:lang w:eastAsia="ru-RU"/>
        </w:rPr>
        <w:t xml:space="preserve"> 6,9%)</w:t>
      </w:r>
      <w:r w:rsidRPr="00217E66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217E66">
        <w:rPr>
          <w:rFonts w:ascii="Times New Roman" w:hAnsi="Times New Roman"/>
          <w:snapToGrid w:val="0"/>
          <w:sz w:val="24"/>
          <w:szCs w:val="24"/>
          <w:lang w:val="kk-KZ"/>
        </w:rPr>
        <w:t>Заңды тұлғалардың депозиттері бір айда</w:t>
      </w:r>
      <w:r w:rsidRPr="00217E6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C2E30">
        <w:rPr>
          <w:rFonts w:ascii="Times New Roman" w:hAnsi="Times New Roman"/>
          <w:sz w:val="24"/>
          <w:szCs w:val="24"/>
          <w:lang w:eastAsia="ru-RU"/>
        </w:rPr>
        <w:t xml:space="preserve">6103,1 </w:t>
      </w:r>
      <w:r w:rsidRPr="00E434F1">
        <w:rPr>
          <w:rFonts w:ascii="Times New Roman" w:hAnsi="Times New Roman"/>
          <w:sz w:val="24"/>
          <w:szCs w:val="24"/>
          <w:lang w:eastAsia="ru-RU"/>
        </w:rPr>
        <w:t>млрд.</w:t>
      </w:r>
      <w:r>
        <w:rPr>
          <w:rFonts w:ascii="Times New Roman" w:hAnsi="Times New Roman"/>
          <w:sz w:val="24"/>
          <w:szCs w:val="24"/>
          <w:lang w:val="kk-KZ" w:eastAsia="ru-RU"/>
        </w:rPr>
        <w:t xml:space="preserve"> </w:t>
      </w:r>
      <w:r w:rsidRPr="00E434F1">
        <w:rPr>
          <w:rFonts w:ascii="Times New Roman" w:hAnsi="Times New Roman"/>
          <w:sz w:val="24"/>
          <w:szCs w:val="24"/>
          <w:lang w:eastAsia="ru-RU"/>
        </w:rPr>
        <w:t>те</w:t>
      </w:r>
      <w:r>
        <w:rPr>
          <w:rFonts w:ascii="Times New Roman" w:hAnsi="Times New Roman"/>
          <w:sz w:val="24"/>
          <w:szCs w:val="24"/>
          <w:lang w:val="kk-KZ" w:eastAsia="ru-RU"/>
        </w:rPr>
        <w:t>ң</w:t>
      </w:r>
      <w:r w:rsidRPr="00E434F1">
        <w:rPr>
          <w:rFonts w:ascii="Times New Roman" w:hAnsi="Times New Roman"/>
          <w:sz w:val="24"/>
          <w:szCs w:val="24"/>
          <w:lang w:eastAsia="ru-RU"/>
        </w:rPr>
        <w:t>ге</w:t>
      </w:r>
      <w:r>
        <w:rPr>
          <w:rFonts w:ascii="Times New Roman" w:hAnsi="Times New Roman"/>
          <w:sz w:val="24"/>
          <w:szCs w:val="24"/>
          <w:lang w:val="kk-KZ" w:eastAsia="ru-RU"/>
        </w:rPr>
        <w:t xml:space="preserve">ге дейін </w:t>
      </w:r>
      <w:r w:rsidRPr="00380350">
        <w:rPr>
          <w:rFonts w:ascii="Times New Roman" w:hAnsi="Times New Roman"/>
          <w:sz w:val="24"/>
          <w:szCs w:val="24"/>
          <w:lang w:eastAsia="ru-RU"/>
        </w:rPr>
        <w:t>0,</w:t>
      </w:r>
      <w:r>
        <w:rPr>
          <w:rFonts w:ascii="Times New Roman" w:hAnsi="Times New Roman"/>
          <w:sz w:val="24"/>
          <w:szCs w:val="24"/>
          <w:lang w:val="kk-KZ" w:eastAsia="ru-RU"/>
        </w:rPr>
        <w:t>8</w:t>
      </w:r>
      <w:r w:rsidRPr="00380350">
        <w:rPr>
          <w:rFonts w:ascii="Times New Roman" w:hAnsi="Times New Roman"/>
          <w:sz w:val="24"/>
          <w:szCs w:val="24"/>
          <w:lang w:eastAsia="ru-RU"/>
        </w:rPr>
        <w:t>%</w:t>
      </w:r>
      <w:r>
        <w:rPr>
          <w:rFonts w:ascii="Times New Roman" w:hAnsi="Times New Roman"/>
          <w:sz w:val="24"/>
          <w:szCs w:val="24"/>
          <w:lang w:val="kk-KZ" w:eastAsia="ru-RU"/>
        </w:rPr>
        <w:t>-ға</w:t>
      </w:r>
      <w:r w:rsidRPr="00380350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kk-KZ" w:eastAsia="ru-RU"/>
        </w:rPr>
        <w:t xml:space="preserve">төмендеді, </w:t>
      </w:r>
      <w:r>
        <w:rPr>
          <w:rFonts w:ascii="Times New Roman" w:hAnsi="Times New Roman"/>
          <w:snapToGrid w:val="0"/>
          <w:sz w:val="24"/>
          <w:szCs w:val="24"/>
          <w:lang w:val="kk-KZ"/>
        </w:rPr>
        <w:t xml:space="preserve">жеке тұлғалардың депозиттері </w:t>
      </w:r>
      <w:r w:rsidRPr="005C2E30">
        <w:rPr>
          <w:rFonts w:ascii="Times New Roman" w:hAnsi="Times New Roman"/>
          <w:sz w:val="24"/>
          <w:szCs w:val="24"/>
          <w:lang w:eastAsia="ru-RU"/>
        </w:rPr>
        <w:t xml:space="preserve">3509,6 </w:t>
      </w:r>
      <w:r>
        <w:rPr>
          <w:rFonts w:ascii="Times New Roman" w:hAnsi="Times New Roman"/>
          <w:sz w:val="24"/>
          <w:szCs w:val="24"/>
          <w:lang w:eastAsia="ru-RU"/>
        </w:rPr>
        <w:t>млрд. те</w:t>
      </w:r>
      <w:r>
        <w:rPr>
          <w:rFonts w:ascii="Times New Roman" w:hAnsi="Times New Roman"/>
          <w:sz w:val="24"/>
          <w:szCs w:val="24"/>
          <w:lang w:val="kk-KZ" w:eastAsia="ru-RU"/>
        </w:rPr>
        <w:t>ң</w:t>
      </w:r>
      <w:r w:rsidRPr="00E434F1">
        <w:rPr>
          <w:rFonts w:ascii="Times New Roman" w:hAnsi="Times New Roman"/>
          <w:sz w:val="24"/>
          <w:szCs w:val="24"/>
          <w:lang w:eastAsia="ru-RU"/>
        </w:rPr>
        <w:t>ге</w:t>
      </w:r>
      <w:r>
        <w:rPr>
          <w:rFonts w:ascii="Times New Roman" w:hAnsi="Times New Roman"/>
          <w:sz w:val="24"/>
          <w:szCs w:val="24"/>
          <w:lang w:val="kk-KZ" w:eastAsia="ru-RU"/>
        </w:rPr>
        <w:t>ге 0</w:t>
      </w:r>
      <w:r w:rsidRPr="00380350">
        <w:rPr>
          <w:rFonts w:ascii="Times New Roman" w:hAnsi="Times New Roman"/>
          <w:sz w:val="24"/>
          <w:szCs w:val="24"/>
          <w:lang w:eastAsia="ru-RU"/>
        </w:rPr>
        <w:t>,</w:t>
      </w:r>
      <w:r>
        <w:rPr>
          <w:rFonts w:ascii="Times New Roman" w:hAnsi="Times New Roman"/>
          <w:sz w:val="24"/>
          <w:szCs w:val="24"/>
          <w:lang w:val="kk-KZ" w:eastAsia="ru-RU"/>
        </w:rPr>
        <w:t>4</w:t>
      </w:r>
      <w:r w:rsidRPr="00E434F1">
        <w:rPr>
          <w:rFonts w:ascii="Times New Roman" w:hAnsi="Times New Roman"/>
          <w:sz w:val="24"/>
          <w:szCs w:val="24"/>
          <w:lang w:eastAsia="ru-RU"/>
        </w:rPr>
        <w:t>%</w:t>
      </w:r>
      <w:r>
        <w:rPr>
          <w:rFonts w:ascii="Times New Roman" w:hAnsi="Times New Roman"/>
          <w:sz w:val="24"/>
          <w:szCs w:val="24"/>
          <w:lang w:val="kk-KZ" w:eastAsia="ru-RU"/>
        </w:rPr>
        <w:t>-ға</w:t>
      </w:r>
      <w:r w:rsidRPr="00E434F1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kk-KZ" w:eastAsia="ru-RU"/>
        </w:rPr>
        <w:t>артты.</w:t>
      </w:r>
    </w:p>
    <w:p w:rsidR="00877AAF" w:rsidRDefault="00FC7F07" w:rsidP="00FC7F07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4"/>
          <w:szCs w:val="24"/>
          <w:lang w:val="kk-KZ" w:eastAsia="ru-RU"/>
        </w:rPr>
      </w:pPr>
      <w:r w:rsidRPr="00FB3D54">
        <w:rPr>
          <w:rFonts w:ascii="Times New Roman" w:hAnsi="Times New Roman"/>
          <w:sz w:val="24"/>
          <w:szCs w:val="24"/>
          <w:lang w:val="kk-KZ" w:eastAsia="ru-RU"/>
        </w:rPr>
        <w:t>201</w:t>
      </w:r>
      <w:r>
        <w:rPr>
          <w:rFonts w:ascii="Times New Roman" w:hAnsi="Times New Roman"/>
          <w:sz w:val="24"/>
          <w:szCs w:val="24"/>
          <w:lang w:val="kk-KZ" w:eastAsia="ru-RU"/>
        </w:rPr>
        <w:t>3</w:t>
      </w:r>
      <w:r w:rsidRPr="00FB3D54">
        <w:rPr>
          <w:rFonts w:ascii="Times New Roman" w:hAnsi="Times New Roman"/>
          <w:sz w:val="24"/>
          <w:szCs w:val="24"/>
          <w:lang w:val="kk-KZ" w:eastAsia="ru-RU"/>
        </w:rPr>
        <w:t xml:space="preserve"> жылғы </w:t>
      </w:r>
      <w:r>
        <w:rPr>
          <w:rFonts w:ascii="Times New Roman" w:hAnsi="Times New Roman"/>
          <w:sz w:val="24"/>
          <w:szCs w:val="24"/>
          <w:lang w:val="kk-KZ" w:eastAsia="ru-RU"/>
        </w:rPr>
        <w:t>сәуірде</w:t>
      </w:r>
      <w:r w:rsidRPr="00FB3D54">
        <w:rPr>
          <w:rFonts w:ascii="Times New Roman" w:hAnsi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kk-KZ" w:eastAsia="ru-RU"/>
        </w:rPr>
        <w:t xml:space="preserve">ұлттық </w:t>
      </w:r>
      <w:r w:rsidRPr="00217E66">
        <w:rPr>
          <w:rFonts w:ascii="Times New Roman" w:hAnsi="Times New Roman"/>
          <w:snapToGrid w:val="0"/>
          <w:sz w:val="24"/>
          <w:szCs w:val="24"/>
          <w:lang w:val="kk-KZ"/>
        </w:rPr>
        <w:t xml:space="preserve">валютадағы депозиттердің көлемі </w:t>
      </w:r>
      <w:r w:rsidRPr="00FC7F07">
        <w:rPr>
          <w:rFonts w:ascii="Times New Roman" w:hAnsi="Times New Roman"/>
          <w:sz w:val="24"/>
          <w:szCs w:val="24"/>
          <w:lang w:val="kk-KZ" w:eastAsia="ru-RU"/>
        </w:rPr>
        <w:t xml:space="preserve">6570,0 </w:t>
      </w:r>
      <w:r w:rsidRPr="00FB3D54">
        <w:rPr>
          <w:rFonts w:ascii="Times New Roman" w:hAnsi="Times New Roman"/>
          <w:sz w:val="24"/>
          <w:szCs w:val="24"/>
          <w:lang w:val="kk-KZ" w:eastAsia="ru-RU"/>
        </w:rPr>
        <w:t>млрд. теңге</w:t>
      </w:r>
      <w:r w:rsidRPr="00217E66">
        <w:rPr>
          <w:rFonts w:ascii="Times New Roman" w:hAnsi="Times New Roman"/>
          <w:sz w:val="24"/>
          <w:szCs w:val="24"/>
          <w:lang w:val="kk-KZ" w:eastAsia="ru-RU"/>
        </w:rPr>
        <w:t xml:space="preserve">ге дейін </w:t>
      </w:r>
      <w:r>
        <w:rPr>
          <w:rFonts w:ascii="Times New Roman" w:hAnsi="Times New Roman"/>
          <w:sz w:val="24"/>
          <w:szCs w:val="24"/>
          <w:lang w:val="kk-KZ" w:eastAsia="ru-RU"/>
        </w:rPr>
        <w:t>0</w:t>
      </w:r>
      <w:r w:rsidRPr="00200A11">
        <w:rPr>
          <w:rFonts w:ascii="Times New Roman" w:hAnsi="Times New Roman"/>
          <w:sz w:val="24"/>
          <w:szCs w:val="24"/>
          <w:lang w:val="kk-KZ" w:eastAsia="ru-RU"/>
        </w:rPr>
        <w:t>,</w:t>
      </w:r>
      <w:r>
        <w:rPr>
          <w:rFonts w:ascii="Times New Roman" w:hAnsi="Times New Roman"/>
          <w:sz w:val="24"/>
          <w:szCs w:val="24"/>
          <w:lang w:val="kk-KZ" w:eastAsia="ru-RU"/>
        </w:rPr>
        <w:t>1</w:t>
      </w:r>
      <w:r w:rsidRPr="00FB3D54">
        <w:rPr>
          <w:rFonts w:ascii="Times New Roman" w:hAnsi="Times New Roman"/>
          <w:sz w:val="24"/>
          <w:szCs w:val="24"/>
          <w:lang w:val="kk-KZ" w:eastAsia="ru-RU"/>
        </w:rPr>
        <w:t>%</w:t>
      </w:r>
      <w:r w:rsidRPr="00217E66">
        <w:rPr>
          <w:rFonts w:ascii="Times New Roman" w:hAnsi="Times New Roman"/>
          <w:sz w:val="24"/>
          <w:szCs w:val="24"/>
          <w:lang w:val="kk-KZ" w:eastAsia="ru-RU"/>
        </w:rPr>
        <w:t xml:space="preserve">-ға </w:t>
      </w:r>
      <w:r>
        <w:rPr>
          <w:rFonts w:ascii="Times New Roman" w:hAnsi="Times New Roman"/>
          <w:sz w:val="24"/>
          <w:szCs w:val="24"/>
          <w:lang w:val="kk-KZ" w:eastAsia="ru-RU"/>
        </w:rPr>
        <w:t xml:space="preserve">артты </w:t>
      </w:r>
      <w:r w:rsidRPr="00FB3D54">
        <w:rPr>
          <w:rFonts w:ascii="Times New Roman" w:hAnsi="Times New Roman"/>
          <w:sz w:val="24"/>
          <w:szCs w:val="24"/>
          <w:lang w:val="kk-KZ" w:eastAsia="ru-RU"/>
        </w:rPr>
        <w:t>(</w:t>
      </w:r>
      <w:r>
        <w:rPr>
          <w:rFonts w:ascii="Times New Roman" w:hAnsi="Times New Roman"/>
          <w:sz w:val="24"/>
          <w:szCs w:val="24"/>
          <w:lang w:val="kk-KZ" w:eastAsia="ru-RU"/>
        </w:rPr>
        <w:t>заңды тұлғалар – 0</w:t>
      </w:r>
      <w:r w:rsidRPr="00200A11">
        <w:rPr>
          <w:rFonts w:ascii="Times New Roman" w:hAnsi="Times New Roman"/>
          <w:sz w:val="24"/>
          <w:szCs w:val="24"/>
          <w:lang w:val="kk-KZ" w:eastAsia="ru-RU"/>
        </w:rPr>
        <w:t>,</w:t>
      </w:r>
      <w:r>
        <w:rPr>
          <w:rFonts w:ascii="Times New Roman" w:hAnsi="Times New Roman"/>
          <w:sz w:val="24"/>
          <w:szCs w:val="24"/>
          <w:lang w:val="kk-KZ" w:eastAsia="ru-RU"/>
        </w:rPr>
        <w:t>3</w:t>
      </w:r>
      <w:r w:rsidRPr="00967C6A">
        <w:rPr>
          <w:rFonts w:ascii="Times New Roman" w:hAnsi="Times New Roman"/>
          <w:sz w:val="24"/>
          <w:szCs w:val="24"/>
          <w:lang w:val="kk-KZ" w:eastAsia="ru-RU"/>
        </w:rPr>
        <w:t>%</w:t>
      </w:r>
      <w:r>
        <w:rPr>
          <w:rFonts w:ascii="Times New Roman" w:hAnsi="Times New Roman"/>
          <w:sz w:val="24"/>
          <w:szCs w:val="24"/>
          <w:lang w:val="kk-KZ" w:eastAsia="ru-RU"/>
        </w:rPr>
        <w:t>-ға өсу, жеке тұлғалар – 0</w:t>
      </w:r>
      <w:r w:rsidRPr="00200A11">
        <w:rPr>
          <w:rFonts w:ascii="Times New Roman" w:hAnsi="Times New Roman"/>
          <w:sz w:val="24"/>
          <w:szCs w:val="24"/>
          <w:lang w:val="kk-KZ" w:eastAsia="ru-RU"/>
        </w:rPr>
        <w:t>,</w:t>
      </w:r>
      <w:r>
        <w:rPr>
          <w:rFonts w:ascii="Times New Roman" w:hAnsi="Times New Roman"/>
          <w:sz w:val="24"/>
          <w:szCs w:val="24"/>
          <w:lang w:val="kk-KZ" w:eastAsia="ru-RU"/>
        </w:rPr>
        <w:t>2</w:t>
      </w:r>
      <w:r w:rsidRPr="00967C6A">
        <w:rPr>
          <w:rFonts w:ascii="Times New Roman" w:hAnsi="Times New Roman"/>
          <w:sz w:val="24"/>
          <w:szCs w:val="24"/>
          <w:lang w:val="kk-KZ" w:eastAsia="ru-RU"/>
        </w:rPr>
        <w:t>%</w:t>
      </w:r>
      <w:r>
        <w:rPr>
          <w:rFonts w:ascii="Times New Roman" w:hAnsi="Times New Roman"/>
          <w:sz w:val="24"/>
          <w:szCs w:val="24"/>
          <w:lang w:val="kk-KZ" w:eastAsia="ru-RU"/>
        </w:rPr>
        <w:t>-ға төмендеу</w:t>
      </w:r>
      <w:r w:rsidRPr="00FB3D54">
        <w:rPr>
          <w:rFonts w:ascii="Times New Roman" w:hAnsi="Times New Roman"/>
          <w:sz w:val="24"/>
          <w:szCs w:val="24"/>
          <w:lang w:val="kk-KZ" w:eastAsia="ru-RU"/>
        </w:rPr>
        <w:t>), а</w:t>
      </w:r>
      <w:r w:rsidRPr="00217E66">
        <w:rPr>
          <w:rFonts w:ascii="Times New Roman" w:hAnsi="Times New Roman"/>
          <w:sz w:val="24"/>
          <w:szCs w:val="24"/>
          <w:lang w:val="kk-KZ" w:eastAsia="ru-RU"/>
        </w:rPr>
        <w:t xml:space="preserve">л </w:t>
      </w:r>
      <w:r>
        <w:rPr>
          <w:rFonts w:ascii="Times New Roman" w:hAnsi="Times New Roman"/>
          <w:sz w:val="24"/>
          <w:szCs w:val="24"/>
          <w:lang w:val="kk-KZ" w:eastAsia="ru-RU"/>
        </w:rPr>
        <w:t>шетел</w:t>
      </w:r>
      <w:r w:rsidRPr="00217E66">
        <w:rPr>
          <w:rFonts w:ascii="Times New Roman" w:hAnsi="Times New Roman"/>
          <w:sz w:val="24"/>
          <w:szCs w:val="24"/>
          <w:lang w:val="kk-KZ" w:eastAsia="ru-RU"/>
        </w:rPr>
        <w:t xml:space="preserve"> валюта</w:t>
      </w:r>
      <w:r>
        <w:rPr>
          <w:rFonts w:ascii="Times New Roman" w:hAnsi="Times New Roman"/>
          <w:sz w:val="24"/>
          <w:szCs w:val="24"/>
          <w:lang w:val="kk-KZ" w:eastAsia="ru-RU"/>
        </w:rPr>
        <w:t>сын</w:t>
      </w:r>
      <w:r w:rsidRPr="00217E66">
        <w:rPr>
          <w:rFonts w:ascii="Times New Roman" w:hAnsi="Times New Roman"/>
          <w:sz w:val="24"/>
          <w:szCs w:val="24"/>
          <w:lang w:val="kk-KZ" w:eastAsia="ru-RU"/>
        </w:rPr>
        <w:t xml:space="preserve">да </w:t>
      </w:r>
      <w:r w:rsidRPr="00FC7F07">
        <w:rPr>
          <w:rFonts w:ascii="Times New Roman" w:hAnsi="Times New Roman"/>
          <w:sz w:val="24"/>
          <w:szCs w:val="24"/>
          <w:lang w:val="kk-KZ" w:eastAsia="ru-RU"/>
        </w:rPr>
        <w:t>3042,6</w:t>
      </w:r>
      <w:r w:rsidRPr="00200A11">
        <w:rPr>
          <w:rFonts w:ascii="Times New Roman" w:hAnsi="Times New Roman"/>
          <w:sz w:val="24"/>
          <w:szCs w:val="24"/>
          <w:lang w:val="kk-KZ" w:eastAsia="ru-RU"/>
        </w:rPr>
        <w:t xml:space="preserve"> </w:t>
      </w:r>
      <w:r w:rsidRPr="00FB3D54">
        <w:rPr>
          <w:rFonts w:ascii="Times New Roman" w:hAnsi="Times New Roman"/>
          <w:sz w:val="24"/>
          <w:szCs w:val="24"/>
          <w:lang w:val="kk-KZ" w:eastAsia="ru-RU"/>
        </w:rPr>
        <w:t>млрд. теңге</w:t>
      </w:r>
      <w:r w:rsidRPr="00217E66">
        <w:rPr>
          <w:rFonts w:ascii="Times New Roman" w:hAnsi="Times New Roman"/>
          <w:sz w:val="24"/>
          <w:szCs w:val="24"/>
          <w:lang w:val="kk-KZ" w:eastAsia="ru-RU"/>
        </w:rPr>
        <w:t xml:space="preserve">ге дейін </w:t>
      </w:r>
      <w:r>
        <w:rPr>
          <w:rFonts w:ascii="Times New Roman" w:hAnsi="Times New Roman"/>
          <w:sz w:val="24"/>
          <w:szCs w:val="24"/>
          <w:lang w:val="kk-KZ" w:eastAsia="ru-RU"/>
        </w:rPr>
        <w:t>1</w:t>
      </w:r>
      <w:r w:rsidRPr="00967C6A">
        <w:rPr>
          <w:rFonts w:ascii="Times New Roman" w:hAnsi="Times New Roman"/>
          <w:sz w:val="24"/>
          <w:szCs w:val="24"/>
          <w:lang w:val="kk-KZ" w:eastAsia="ru-RU"/>
        </w:rPr>
        <w:t>,</w:t>
      </w:r>
      <w:r>
        <w:rPr>
          <w:rFonts w:ascii="Times New Roman" w:hAnsi="Times New Roman"/>
          <w:sz w:val="24"/>
          <w:szCs w:val="24"/>
          <w:lang w:val="kk-KZ" w:eastAsia="ru-RU"/>
        </w:rPr>
        <w:t>5</w:t>
      </w:r>
      <w:r w:rsidRPr="00FB3D54">
        <w:rPr>
          <w:rFonts w:ascii="Times New Roman" w:hAnsi="Times New Roman"/>
          <w:sz w:val="24"/>
          <w:szCs w:val="24"/>
          <w:lang w:val="kk-KZ" w:eastAsia="ru-RU"/>
        </w:rPr>
        <w:t>%</w:t>
      </w:r>
      <w:r w:rsidRPr="00217E66">
        <w:rPr>
          <w:rFonts w:ascii="Times New Roman" w:hAnsi="Times New Roman"/>
          <w:sz w:val="24"/>
          <w:szCs w:val="24"/>
          <w:lang w:val="kk-KZ" w:eastAsia="ru-RU"/>
        </w:rPr>
        <w:t xml:space="preserve">-ға </w:t>
      </w:r>
      <w:r>
        <w:rPr>
          <w:rFonts w:ascii="Times New Roman" w:hAnsi="Times New Roman"/>
          <w:sz w:val="24"/>
          <w:szCs w:val="24"/>
          <w:lang w:val="kk-KZ" w:eastAsia="ru-RU"/>
        </w:rPr>
        <w:t>төмендеді</w:t>
      </w:r>
      <w:r w:rsidRPr="00FB3D54">
        <w:rPr>
          <w:rFonts w:ascii="Times New Roman" w:hAnsi="Times New Roman"/>
          <w:sz w:val="24"/>
          <w:szCs w:val="24"/>
          <w:lang w:val="kk-KZ" w:eastAsia="ru-RU"/>
        </w:rPr>
        <w:t xml:space="preserve"> (</w:t>
      </w:r>
      <w:r>
        <w:rPr>
          <w:rFonts w:ascii="Times New Roman" w:hAnsi="Times New Roman"/>
          <w:sz w:val="24"/>
          <w:szCs w:val="24"/>
          <w:lang w:val="kk-KZ" w:eastAsia="ru-RU"/>
        </w:rPr>
        <w:t xml:space="preserve">заңды тұлғалар – </w:t>
      </w:r>
      <w:r w:rsidRPr="00FC7F07">
        <w:rPr>
          <w:rFonts w:ascii="Times New Roman" w:hAnsi="Times New Roman"/>
          <w:sz w:val="24"/>
          <w:szCs w:val="24"/>
          <w:lang w:val="kk-KZ" w:eastAsia="ru-RU"/>
        </w:rPr>
        <w:t>3,7%</w:t>
      </w:r>
      <w:r>
        <w:rPr>
          <w:rFonts w:ascii="Times New Roman" w:hAnsi="Times New Roman"/>
          <w:sz w:val="24"/>
          <w:szCs w:val="24"/>
          <w:lang w:val="kk-KZ" w:eastAsia="ru-RU"/>
        </w:rPr>
        <w:t xml:space="preserve"> төмендеу, жеке тұлғалар – 1</w:t>
      </w:r>
      <w:r w:rsidRPr="001A5437">
        <w:rPr>
          <w:rFonts w:ascii="Times New Roman" w:hAnsi="Times New Roman"/>
          <w:sz w:val="24"/>
          <w:szCs w:val="24"/>
          <w:lang w:val="kk-KZ" w:eastAsia="ru-RU"/>
        </w:rPr>
        <w:t>,</w:t>
      </w:r>
      <w:r>
        <w:rPr>
          <w:rFonts w:ascii="Times New Roman" w:hAnsi="Times New Roman"/>
          <w:sz w:val="24"/>
          <w:szCs w:val="24"/>
          <w:lang w:val="kk-KZ" w:eastAsia="ru-RU"/>
        </w:rPr>
        <w:t>4</w:t>
      </w:r>
      <w:r w:rsidRPr="005E3492">
        <w:rPr>
          <w:rFonts w:ascii="Times New Roman" w:hAnsi="Times New Roman"/>
          <w:sz w:val="24"/>
          <w:szCs w:val="24"/>
          <w:lang w:val="kk-KZ" w:eastAsia="ru-RU"/>
        </w:rPr>
        <w:t>%</w:t>
      </w:r>
      <w:r>
        <w:rPr>
          <w:rFonts w:ascii="Times New Roman" w:hAnsi="Times New Roman"/>
          <w:sz w:val="24"/>
          <w:szCs w:val="24"/>
          <w:lang w:val="kk-KZ" w:eastAsia="ru-RU"/>
        </w:rPr>
        <w:t>-ға өсу</w:t>
      </w:r>
      <w:r w:rsidRPr="00FB3D54">
        <w:rPr>
          <w:rFonts w:ascii="Times New Roman" w:hAnsi="Times New Roman"/>
          <w:sz w:val="24"/>
          <w:szCs w:val="24"/>
          <w:lang w:val="kk-KZ" w:eastAsia="ru-RU"/>
        </w:rPr>
        <w:t xml:space="preserve">). </w:t>
      </w:r>
      <w:r>
        <w:rPr>
          <w:rFonts w:ascii="Times New Roman" w:hAnsi="Times New Roman"/>
          <w:sz w:val="24"/>
          <w:szCs w:val="24"/>
          <w:lang w:val="kk-KZ" w:eastAsia="ru-RU"/>
        </w:rPr>
        <w:t>Де</w:t>
      </w:r>
      <w:r w:rsidRPr="00217E66">
        <w:rPr>
          <w:rFonts w:ascii="Times New Roman" w:hAnsi="Times New Roman"/>
          <w:sz w:val="24"/>
          <w:szCs w:val="24"/>
          <w:lang w:val="kk-KZ" w:eastAsia="ru-RU"/>
        </w:rPr>
        <w:t xml:space="preserve">позиттердің </w:t>
      </w:r>
      <w:r>
        <w:rPr>
          <w:rFonts w:ascii="Times New Roman" w:hAnsi="Times New Roman"/>
          <w:sz w:val="24"/>
          <w:szCs w:val="24"/>
          <w:lang w:val="kk-KZ" w:eastAsia="ru-RU"/>
        </w:rPr>
        <w:t>т</w:t>
      </w:r>
      <w:r w:rsidRPr="00217E66">
        <w:rPr>
          <w:rFonts w:ascii="Times New Roman" w:hAnsi="Times New Roman"/>
          <w:sz w:val="24"/>
          <w:szCs w:val="24"/>
          <w:lang w:val="kk-KZ" w:eastAsia="ru-RU"/>
        </w:rPr>
        <w:t>еңге</w:t>
      </w:r>
      <w:r>
        <w:rPr>
          <w:rFonts w:ascii="Times New Roman" w:hAnsi="Times New Roman"/>
          <w:sz w:val="24"/>
          <w:szCs w:val="24"/>
          <w:lang w:val="kk-KZ" w:eastAsia="ru-RU"/>
        </w:rPr>
        <w:t xml:space="preserve">дегі </w:t>
      </w:r>
      <w:r w:rsidRPr="00217E66">
        <w:rPr>
          <w:rFonts w:ascii="Times New Roman" w:hAnsi="Times New Roman"/>
          <w:sz w:val="24"/>
          <w:szCs w:val="24"/>
          <w:lang w:val="kk-KZ" w:eastAsia="ru-RU"/>
        </w:rPr>
        <w:t>үлес салмағы бір айда</w:t>
      </w:r>
      <w:r w:rsidRPr="00FB3D54">
        <w:rPr>
          <w:rFonts w:ascii="Times New Roman" w:hAnsi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kk-KZ" w:eastAsia="ru-RU"/>
        </w:rPr>
        <w:t xml:space="preserve"> 68,0</w:t>
      </w:r>
      <w:r w:rsidRPr="00FB3D54">
        <w:rPr>
          <w:rFonts w:ascii="Times New Roman" w:hAnsi="Times New Roman"/>
          <w:sz w:val="24"/>
          <w:szCs w:val="24"/>
          <w:lang w:val="kk-KZ" w:eastAsia="ru-RU"/>
        </w:rPr>
        <w:t>%</w:t>
      </w:r>
      <w:r w:rsidRPr="00217E66">
        <w:rPr>
          <w:rFonts w:ascii="Times New Roman" w:hAnsi="Times New Roman"/>
          <w:sz w:val="24"/>
          <w:szCs w:val="24"/>
          <w:lang w:val="kk-KZ" w:eastAsia="ru-RU"/>
        </w:rPr>
        <w:t xml:space="preserve">-дан </w:t>
      </w:r>
      <w:r w:rsidRPr="00874CF5">
        <w:rPr>
          <w:rFonts w:ascii="Times New Roman" w:hAnsi="Times New Roman"/>
          <w:sz w:val="24"/>
          <w:szCs w:val="24"/>
          <w:lang w:val="kk-KZ" w:eastAsia="ru-RU"/>
        </w:rPr>
        <w:t>6</w:t>
      </w:r>
      <w:r>
        <w:rPr>
          <w:rFonts w:ascii="Times New Roman" w:hAnsi="Times New Roman"/>
          <w:sz w:val="24"/>
          <w:szCs w:val="24"/>
          <w:lang w:val="kk-KZ" w:eastAsia="ru-RU"/>
        </w:rPr>
        <w:t>8</w:t>
      </w:r>
      <w:r w:rsidRPr="00874CF5">
        <w:rPr>
          <w:rFonts w:ascii="Times New Roman" w:hAnsi="Times New Roman"/>
          <w:sz w:val="24"/>
          <w:szCs w:val="24"/>
          <w:lang w:val="kk-KZ" w:eastAsia="ru-RU"/>
        </w:rPr>
        <w:t>,</w:t>
      </w:r>
      <w:r>
        <w:rPr>
          <w:rFonts w:ascii="Times New Roman" w:hAnsi="Times New Roman"/>
          <w:sz w:val="24"/>
          <w:szCs w:val="24"/>
          <w:lang w:val="kk-KZ" w:eastAsia="ru-RU"/>
        </w:rPr>
        <w:t>3</w:t>
      </w:r>
      <w:r w:rsidRPr="00FB3D54">
        <w:rPr>
          <w:rFonts w:ascii="Times New Roman" w:hAnsi="Times New Roman"/>
          <w:sz w:val="24"/>
          <w:szCs w:val="24"/>
          <w:lang w:val="kk-KZ" w:eastAsia="ru-RU"/>
        </w:rPr>
        <w:t>%</w:t>
      </w:r>
      <w:r w:rsidRPr="00217E66">
        <w:rPr>
          <w:rFonts w:ascii="Times New Roman" w:hAnsi="Times New Roman"/>
          <w:sz w:val="24"/>
          <w:szCs w:val="24"/>
          <w:lang w:val="kk-KZ" w:eastAsia="ru-RU"/>
        </w:rPr>
        <w:t xml:space="preserve">-ға дейін </w:t>
      </w:r>
      <w:r>
        <w:rPr>
          <w:rFonts w:ascii="Times New Roman" w:hAnsi="Times New Roman"/>
          <w:sz w:val="24"/>
          <w:szCs w:val="24"/>
          <w:lang w:val="kk-KZ" w:eastAsia="ru-RU"/>
        </w:rPr>
        <w:t>ұлғайды</w:t>
      </w:r>
      <w:r w:rsidRPr="00FB3D54">
        <w:rPr>
          <w:rFonts w:ascii="Times New Roman" w:hAnsi="Times New Roman"/>
          <w:sz w:val="24"/>
          <w:szCs w:val="24"/>
          <w:lang w:val="kk-KZ" w:eastAsia="ru-RU"/>
        </w:rPr>
        <w:t>.</w:t>
      </w:r>
    </w:p>
    <w:p w:rsidR="00877AAF" w:rsidRDefault="00877AAF" w:rsidP="00877A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lang w:val="kk-KZ"/>
        </w:rPr>
      </w:pPr>
      <w:r w:rsidRPr="00217E66">
        <w:rPr>
          <w:rFonts w:ascii="Times New Roman" w:hAnsi="Times New Roman"/>
          <w:snapToGrid w:val="0"/>
          <w:sz w:val="24"/>
          <w:lang w:val="kk-KZ"/>
        </w:rPr>
        <w:t>Банктердегі халықтың салымдары (резидент еместерді қоса есептегенде) 201</w:t>
      </w:r>
      <w:r>
        <w:rPr>
          <w:rFonts w:ascii="Times New Roman" w:hAnsi="Times New Roman"/>
          <w:snapToGrid w:val="0"/>
          <w:sz w:val="24"/>
          <w:lang w:val="kk-KZ"/>
        </w:rPr>
        <w:t>3</w:t>
      </w:r>
      <w:r w:rsidRPr="00217E66">
        <w:rPr>
          <w:rFonts w:ascii="Times New Roman" w:hAnsi="Times New Roman"/>
          <w:snapToGrid w:val="0"/>
          <w:sz w:val="24"/>
          <w:lang w:val="kk-KZ"/>
        </w:rPr>
        <w:t xml:space="preserve"> жылғы </w:t>
      </w:r>
      <w:r>
        <w:rPr>
          <w:rFonts w:ascii="Times New Roman" w:hAnsi="Times New Roman"/>
          <w:snapToGrid w:val="0"/>
          <w:sz w:val="24"/>
          <w:lang w:val="kk-KZ"/>
        </w:rPr>
        <w:t>сәуірде</w:t>
      </w:r>
      <w:r w:rsidRPr="00217E66">
        <w:rPr>
          <w:rFonts w:ascii="Times New Roman" w:hAnsi="Times New Roman"/>
          <w:snapToGrid w:val="0"/>
          <w:sz w:val="24"/>
          <w:lang w:val="kk-KZ"/>
        </w:rPr>
        <w:t xml:space="preserve"> </w:t>
      </w:r>
      <w:r w:rsidRPr="00877AAF">
        <w:rPr>
          <w:rFonts w:ascii="Times New Roman" w:hAnsi="Times New Roman"/>
          <w:sz w:val="24"/>
          <w:lang w:val="kk-KZ" w:eastAsia="ru-RU"/>
        </w:rPr>
        <w:t xml:space="preserve">3545,2 </w:t>
      </w:r>
      <w:r w:rsidRPr="00217E66">
        <w:rPr>
          <w:rFonts w:ascii="Times New Roman" w:hAnsi="Times New Roman"/>
          <w:snapToGrid w:val="0"/>
          <w:sz w:val="24"/>
          <w:lang w:val="kk-KZ"/>
        </w:rPr>
        <w:t xml:space="preserve">млрд. теңгеге дейін </w:t>
      </w:r>
      <w:r w:rsidRPr="00877AAF">
        <w:rPr>
          <w:rFonts w:ascii="Times New Roman" w:hAnsi="Times New Roman"/>
          <w:sz w:val="24"/>
          <w:lang w:val="kk-KZ" w:eastAsia="ru-RU"/>
        </w:rPr>
        <w:t>0,4</w:t>
      </w:r>
      <w:r w:rsidRPr="00217E66">
        <w:rPr>
          <w:rFonts w:ascii="Times New Roman" w:hAnsi="Times New Roman"/>
          <w:snapToGrid w:val="0"/>
          <w:sz w:val="24"/>
          <w:lang w:val="kk-KZ"/>
        </w:rPr>
        <w:t xml:space="preserve">%-ға өсті. Халықтың салымдары құрылымында теңгедегі депозиттер </w:t>
      </w:r>
      <w:r w:rsidRPr="00D37E6E">
        <w:rPr>
          <w:rFonts w:ascii="Times New Roman" w:hAnsi="Times New Roman"/>
          <w:sz w:val="24"/>
          <w:lang w:val="kk-KZ" w:eastAsia="ru-RU"/>
        </w:rPr>
        <w:t xml:space="preserve">2157,9 </w:t>
      </w:r>
      <w:r w:rsidRPr="00217E66">
        <w:rPr>
          <w:rFonts w:ascii="Times New Roman" w:hAnsi="Times New Roman"/>
          <w:snapToGrid w:val="0"/>
          <w:sz w:val="24"/>
          <w:lang w:val="kk-KZ"/>
        </w:rPr>
        <w:t xml:space="preserve">млрд. теңгеге дейін </w:t>
      </w:r>
      <w:r w:rsidRPr="00D37E6E">
        <w:rPr>
          <w:rFonts w:ascii="Times New Roman" w:hAnsi="Times New Roman"/>
          <w:sz w:val="24"/>
          <w:lang w:val="kk-KZ" w:eastAsia="ru-RU"/>
        </w:rPr>
        <w:t>0,2</w:t>
      </w:r>
      <w:r w:rsidRPr="00217E66">
        <w:rPr>
          <w:rFonts w:ascii="Times New Roman" w:hAnsi="Times New Roman"/>
          <w:snapToGrid w:val="0"/>
          <w:sz w:val="24"/>
          <w:lang w:val="kk-KZ"/>
        </w:rPr>
        <w:t xml:space="preserve">%-ға </w:t>
      </w:r>
      <w:r>
        <w:rPr>
          <w:rFonts w:ascii="Times New Roman" w:hAnsi="Times New Roman"/>
          <w:snapToGrid w:val="0"/>
          <w:sz w:val="24"/>
          <w:lang w:val="kk-KZ"/>
        </w:rPr>
        <w:t>төмендеді</w:t>
      </w:r>
      <w:r w:rsidRPr="00217E66">
        <w:rPr>
          <w:rFonts w:ascii="Times New Roman" w:hAnsi="Times New Roman"/>
          <w:snapToGrid w:val="0"/>
          <w:sz w:val="24"/>
          <w:lang w:val="kk-KZ"/>
        </w:rPr>
        <w:t xml:space="preserve">, шетел валютасындағы депозиттер </w:t>
      </w:r>
      <w:r w:rsidRPr="00D37E6E">
        <w:rPr>
          <w:rFonts w:ascii="Times New Roman" w:hAnsi="Times New Roman"/>
          <w:sz w:val="24"/>
          <w:lang w:val="kk-KZ" w:eastAsia="ru-RU"/>
        </w:rPr>
        <w:t xml:space="preserve">1387,2 </w:t>
      </w:r>
      <w:r w:rsidRPr="00217E66">
        <w:rPr>
          <w:rFonts w:ascii="Times New Roman" w:hAnsi="Times New Roman"/>
          <w:snapToGrid w:val="0"/>
          <w:sz w:val="24"/>
          <w:lang w:val="kk-KZ"/>
        </w:rPr>
        <w:t xml:space="preserve">млрд. теңгеге дейін </w:t>
      </w:r>
      <w:r w:rsidRPr="00D37E6E">
        <w:rPr>
          <w:rFonts w:ascii="Times New Roman" w:hAnsi="Times New Roman"/>
          <w:sz w:val="24"/>
          <w:lang w:val="kk-KZ" w:eastAsia="ru-RU"/>
        </w:rPr>
        <w:t>1,3</w:t>
      </w:r>
      <w:r w:rsidRPr="00217E66">
        <w:rPr>
          <w:rFonts w:ascii="Times New Roman" w:hAnsi="Times New Roman"/>
          <w:snapToGrid w:val="0"/>
          <w:sz w:val="24"/>
          <w:lang w:val="kk-KZ"/>
        </w:rPr>
        <w:t xml:space="preserve">%-ға өсті. </w:t>
      </w:r>
      <w:r>
        <w:rPr>
          <w:rFonts w:ascii="Times New Roman" w:hAnsi="Times New Roman"/>
          <w:snapToGrid w:val="0"/>
          <w:sz w:val="24"/>
          <w:lang w:val="kk-KZ"/>
        </w:rPr>
        <w:t>Халық салымдарының құрамында</w:t>
      </w:r>
      <w:r w:rsidRPr="00217E66">
        <w:rPr>
          <w:rFonts w:ascii="Times New Roman" w:hAnsi="Times New Roman"/>
          <w:snapToGrid w:val="0"/>
          <w:sz w:val="24"/>
          <w:lang w:val="kk-KZ"/>
        </w:rPr>
        <w:t xml:space="preserve"> теңгедегі депозиттердің үлес салмағы бір айда </w:t>
      </w:r>
      <w:r w:rsidRPr="00D37E6E">
        <w:rPr>
          <w:rFonts w:ascii="Times New Roman" w:hAnsi="Times New Roman"/>
          <w:sz w:val="24"/>
          <w:lang w:val="kk-KZ" w:eastAsia="ru-RU"/>
        </w:rPr>
        <w:t>61,2</w:t>
      </w:r>
      <w:r>
        <w:rPr>
          <w:rFonts w:ascii="Times New Roman" w:hAnsi="Times New Roman"/>
          <w:snapToGrid w:val="0"/>
          <w:sz w:val="24"/>
          <w:lang w:val="kk-KZ"/>
        </w:rPr>
        <w:t xml:space="preserve">%-дан </w:t>
      </w:r>
      <w:r w:rsidRPr="00D37E6E">
        <w:rPr>
          <w:rFonts w:ascii="Times New Roman" w:hAnsi="Times New Roman"/>
          <w:sz w:val="24"/>
          <w:lang w:val="kk-KZ" w:eastAsia="ru-RU"/>
        </w:rPr>
        <w:t>60,9</w:t>
      </w:r>
      <w:r w:rsidRPr="00217E66">
        <w:rPr>
          <w:rFonts w:ascii="Times New Roman" w:hAnsi="Times New Roman"/>
          <w:snapToGrid w:val="0"/>
          <w:sz w:val="24"/>
          <w:lang w:val="kk-KZ"/>
        </w:rPr>
        <w:t xml:space="preserve">%-ға дейін </w:t>
      </w:r>
      <w:r>
        <w:rPr>
          <w:rFonts w:ascii="Times New Roman" w:hAnsi="Times New Roman"/>
          <w:snapToGrid w:val="0"/>
          <w:sz w:val="24"/>
          <w:lang w:val="kk-KZ"/>
        </w:rPr>
        <w:t>азайды</w:t>
      </w:r>
      <w:r w:rsidRPr="00217E66">
        <w:rPr>
          <w:rFonts w:ascii="Times New Roman" w:hAnsi="Times New Roman"/>
          <w:snapToGrid w:val="0"/>
          <w:sz w:val="24"/>
          <w:lang w:val="kk-KZ"/>
        </w:rPr>
        <w:t>.</w:t>
      </w:r>
      <w:r>
        <w:rPr>
          <w:rFonts w:ascii="Times New Roman" w:hAnsi="Times New Roman"/>
          <w:snapToGrid w:val="0"/>
          <w:sz w:val="24"/>
          <w:lang w:val="kk-KZ"/>
        </w:rPr>
        <w:t xml:space="preserve"> </w:t>
      </w:r>
    </w:p>
    <w:p w:rsidR="00877AAF" w:rsidRPr="00BE2051" w:rsidRDefault="00877AAF" w:rsidP="00877AAF">
      <w:pPr>
        <w:spacing w:after="0" w:line="240" w:lineRule="auto"/>
        <w:ind w:firstLine="709"/>
        <w:jc w:val="both"/>
        <w:rPr>
          <w:rFonts w:ascii="Times New Roman" w:hAnsi="Times New Roman"/>
          <w:sz w:val="24"/>
          <w:lang w:val="kk-KZ" w:eastAsia="ru-RU"/>
        </w:rPr>
      </w:pPr>
      <w:r>
        <w:rPr>
          <w:rFonts w:ascii="Times New Roman" w:hAnsi="Times New Roman"/>
          <w:sz w:val="24"/>
          <w:lang w:val="kk-KZ" w:eastAsia="ru-RU"/>
        </w:rPr>
        <w:t xml:space="preserve">2013 жылғы сәуірде мерзімді депозиттер </w:t>
      </w:r>
      <w:r w:rsidRPr="00D37E6E">
        <w:rPr>
          <w:rFonts w:ascii="Times New Roman" w:hAnsi="Times New Roman"/>
          <w:sz w:val="24"/>
          <w:lang w:val="kk-KZ" w:eastAsia="ru-RU"/>
        </w:rPr>
        <w:t xml:space="preserve">6122,6 </w:t>
      </w:r>
      <w:r>
        <w:rPr>
          <w:rFonts w:ascii="Times New Roman" w:hAnsi="Times New Roman"/>
          <w:sz w:val="24"/>
          <w:lang w:val="kk-KZ" w:eastAsia="ru-RU"/>
        </w:rPr>
        <w:t>млрд. тең</w:t>
      </w:r>
      <w:r w:rsidRPr="00BE2051">
        <w:rPr>
          <w:rFonts w:ascii="Times New Roman" w:hAnsi="Times New Roman"/>
          <w:sz w:val="24"/>
          <w:lang w:val="kk-KZ" w:eastAsia="ru-RU"/>
        </w:rPr>
        <w:t>ге</w:t>
      </w:r>
      <w:r>
        <w:rPr>
          <w:rFonts w:ascii="Times New Roman" w:hAnsi="Times New Roman"/>
          <w:sz w:val="24"/>
          <w:lang w:val="kk-KZ" w:eastAsia="ru-RU"/>
        </w:rPr>
        <w:t xml:space="preserve">ге дейін </w:t>
      </w:r>
      <w:r w:rsidRPr="00BE2051">
        <w:rPr>
          <w:rFonts w:ascii="Times New Roman" w:hAnsi="Times New Roman"/>
          <w:sz w:val="24"/>
          <w:lang w:val="kk-KZ" w:eastAsia="ru-RU"/>
        </w:rPr>
        <w:t>0,</w:t>
      </w:r>
      <w:r>
        <w:rPr>
          <w:rFonts w:ascii="Times New Roman" w:hAnsi="Times New Roman"/>
          <w:sz w:val="24"/>
          <w:lang w:val="kk-KZ" w:eastAsia="ru-RU"/>
        </w:rPr>
        <w:t>7</w:t>
      </w:r>
      <w:r w:rsidRPr="00BE2051">
        <w:rPr>
          <w:rFonts w:ascii="Times New Roman" w:hAnsi="Times New Roman"/>
          <w:sz w:val="24"/>
          <w:lang w:val="kk-KZ" w:eastAsia="ru-RU"/>
        </w:rPr>
        <w:t>%</w:t>
      </w:r>
      <w:r>
        <w:rPr>
          <w:rFonts w:ascii="Times New Roman" w:hAnsi="Times New Roman"/>
          <w:sz w:val="24"/>
          <w:lang w:val="kk-KZ" w:eastAsia="ru-RU"/>
        </w:rPr>
        <w:t xml:space="preserve">-ға төмендеді. Мерзімді депозиттердің құрамында </w:t>
      </w:r>
      <w:r w:rsidRPr="00217E66">
        <w:rPr>
          <w:rFonts w:ascii="Times New Roman" w:hAnsi="Times New Roman"/>
          <w:snapToGrid w:val="0"/>
          <w:sz w:val="24"/>
          <w:lang w:val="kk-KZ"/>
        </w:rPr>
        <w:t>теңгедегі депозиттер</w:t>
      </w:r>
      <w:r>
        <w:rPr>
          <w:rFonts w:ascii="Times New Roman" w:hAnsi="Times New Roman"/>
          <w:snapToGrid w:val="0"/>
          <w:sz w:val="24"/>
          <w:lang w:val="kk-KZ"/>
        </w:rPr>
        <w:t xml:space="preserve"> </w:t>
      </w:r>
      <w:r w:rsidRPr="0011554D">
        <w:rPr>
          <w:rFonts w:ascii="Times New Roman" w:hAnsi="Times New Roman"/>
          <w:sz w:val="24"/>
          <w:lang w:val="kk-KZ" w:eastAsia="ru-RU"/>
        </w:rPr>
        <w:t xml:space="preserve">4124,9 </w:t>
      </w:r>
      <w:r w:rsidRPr="00BE2051">
        <w:rPr>
          <w:rFonts w:ascii="Times New Roman" w:hAnsi="Times New Roman"/>
          <w:sz w:val="24"/>
          <w:lang w:val="kk-KZ" w:eastAsia="ru-RU"/>
        </w:rPr>
        <w:t>млрд. те</w:t>
      </w:r>
      <w:r>
        <w:rPr>
          <w:rFonts w:ascii="Times New Roman" w:hAnsi="Times New Roman"/>
          <w:sz w:val="24"/>
          <w:lang w:val="kk-KZ" w:eastAsia="ru-RU"/>
        </w:rPr>
        <w:t>ң</w:t>
      </w:r>
      <w:r w:rsidRPr="00BE2051">
        <w:rPr>
          <w:rFonts w:ascii="Times New Roman" w:hAnsi="Times New Roman"/>
          <w:sz w:val="24"/>
          <w:lang w:val="kk-KZ" w:eastAsia="ru-RU"/>
        </w:rPr>
        <w:t>ге</w:t>
      </w:r>
      <w:r>
        <w:rPr>
          <w:rFonts w:ascii="Times New Roman" w:hAnsi="Times New Roman"/>
          <w:sz w:val="24"/>
          <w:lang w:val="kk-KZ" w:eastAsia="ru-RU"/>
        </w:rPr>
        <w:t xml:space="preserve">ге дейін </w:t>
      </w:r>
      <w:r>
        <w:rPr>
          <w:rFonts w:ascii="Times New Roman" w:hAnsi="Times New Roman"/>
          <w:snapToGrid w:val="0"/>
          <w:sz w:val="24"/>
          <w:lang w:val="kk-KZ"/>
        </w:rPr>
        <w:t>0</w:t>
      </w:r>
      <w:r w:rsidRPr="00BE2051">
        <w:rPr>
          <w:rFonts w:ascii="Times New Roman" w:hAnsi="Times New Roman"/>
          <w:sz w:val="24"/>
          <w:lang w:val="kk-KZ" w:eastAsia="ru-RU"/>
        </w:rPr>
        <w:t>,</w:t>
      </w:r>
      <w:r>
        <w:rPr>
          <w:rFonts w:ascii="Times New Roman" w:hAnsi="Times New Roman"/>
          <w:sz w:val="24"/>
          <w:lang w:val="kk-KZ" w:eastAsia="ru-RU"/>
        </w:rPr>
        <w:t>5</w:t>
      </w:r>
      <w:r w:rsidRPr="00BE2051">
        <w:rPr>
          <w:rFonts w:ascii="Times New Roman" w:hAnsi="Times New Roman"/>
          <w:sz w:val="24"/>
          <w:lang w:val="kk-KZ" w:eastAsia="ru-RU"/>
        </w:rPr>
        <w:t>%</w:t>
      </w:r>
      <w:r>
        <w:rPr>
          <w:rFonts w:ascii="Times New Roman" w:hAnsi="Times New Roman"/>
          <w:sz w:val="24"/>
          <w:lang w:val="kk-KZ" w:eastAsia="ru-RU"/>
        </w:rPr>
        <w:t>-ға</w:t>
      </w:r>
      <w:r w:rsidRPr="00BE2051">
        <w:rPr>
          <w:rFonts w:ascii="Times New Roman" w:hAnsi="Times New Roman"/>
          <w:sz w:val="24"/>
          <w:lang w:val="kk-KZ" w:eastAsia="ru-RU"/>
        </w:rPr>
        <w:t xml:space="preserve"> </w:t>
      </w:r>
      <w:r>
        <w:rPr>
          <w:rFonts w:ascii="Times New Roman" w:hAnsi="Times New Roman"/>
          <w:sz w:val="24"/>
          <w:lang w:val="kk-KZ" w:eastAsia="ru-RU"/>
        </w:rPr>
        <w:t xml:space="preserve">түсті, </w:t>
      </w:r>
      <w:r w:rsidRPr="00217E66">
        <w:rPr>
          <w:rFonts w:ascii="Times New Roman" w:hAnsi="Times New Roman"/>
          <w:snapToGrid w:val="0"/>
          <w:sz w:val="24"/>
          <w:lang w:val="kk-KZ"/>
        </w:rPr>
        <w:t>шетел валютасындағы депозиттер</w:t>
      </w:r>
      <w:r>
        <w:rPr>
          <w:rFonts w:ascii="Times New Roman" w:hAnsi="Times New Roman"/>
          <w:snapToGrid w:val="0"/>
          <w:sz w:val="24"/>
          <w:lang w:val="kk-KZ"/>
        </w:rPr>
        <w:t xml:space="preserve"> </w:t>
      </w:r>
      <w:r w:rsidRPr="0011554D">
        <w:rPr>
          <w:rFonts w:ascii="Times New Roman" w:hAnsi="Times New Roman"/>
          <w:sz w:val="24"/>
          <w:lang w:val="kk-KZ" w:eastAsia="ru-RU"/>
        </w:rPr>
        <w:t xml:space="preserve">1997,7 </w:t>
      </w:r>
      <w:r>
        <w:rPr>
          <w:rFonts w:ascii="Times New Roman" w:hAnsi="Times New Roman"/>
          <w:sz w:val="24"/>
          <w:lang w:val="kk-KZ" w:eastAsia="ru-RU"/>
        </w:rPr>
        <w:t>млрд. тең</w:t>
      </w:r>
      <w:r w:rsidRPr="00BE2051">
        <w:rPr>
          <w:rFonts w:ascii="Times New Roman" w:hAnsi="Times New Roman"/>
          <w:sz w:val="24"/>
          <w:lang w:val="kk-KZ" w:eastAsia="ru-RU"/>
        </w:rPr>
        <w:t>ге</w:t>
      </w:r>
      <w:r>
        <w:rPr>
          <w:rFonts w:ascii="Times New Roman" w:hAnsi="Times New Roman"/>
          <w:sz w:val="24"/>
          <w:lang w:val="kk-KZ" w:eastAsia="ru-RU"/>
        </w:rPr>
        <w:t>ге дейін 1</w:t>
      </w:r>
      <w:r w:rsidRPr="00BE2051">
        <w:rPr>
          <w:rFonts w:ascii="Times New Roman" w:hAnsi="Times New Roman"/>
          <w:sz w:val="24"/>
          <w:lang w:val="kk-KZ" w:eastAsia="ru-RU"/>
        </w:rPr>
        <w:t>,</w:t>
      </w:r>
      <w:r>
        <w:rPr>
          <w:rFonts w:ascii="Times New Roman" w:hAnsi="Times New Roman"/>
          <w:sz w:val="24"/>
          <w:lang w:val="kk-KZ" w:eastAsia="ru-RU"/>
        </w:rPr>
        <w:t>2</w:t>
      </w:r>
      <w:r w:rsidRPr="00BE2051">
        <w:rPr>
          <w:rFonts w:ascii="Times New Roman" w:hAnsi="Times New Roman"/>
          <w:sz w:val="24"/>
          <w:lang w:val="kk-KZ" w:eastAsia="ru-RU"/>
        </w:rPr>
        <w:t>%</w:t>
      </w:r>
      <w:r>
        <w:rPr>
          <w:rFonts w:ascii="Times New Roman" w:hAnsi="Times New Roman"/>
          <w:sz w:val="24"/>
          <w:lang w:val="kk-KZ" w:eastAsia="ru-RU"/>
        </w:rPr>
        <w:t>-ға төмендеді.</w:t>
      </w:r>
    </w:p>
    <w:p w:rsidR="00877AAF" w:rsidRDefault="00877AAF" w:rsidP="00877AAF">
      <w:pPr>
        <w:spacing w:after="0" w:line="240" w:lineRule="auto"/>
        <w:ind w:firstLine="709"/>
        <w:jc w:val="both"/>
        <w:rPr>
          <w:rFonts w:ascii="Times New Roman" w:hAnsi="Times New Roman"/>
          <w:sz w:val="24"/>
          <w:lang w:val="kk-KZ" w:eastAsia="ru-RU"/>
        </w:rPr>
      </w:pPr>
      <w:r>
        <w:rPr>
          <w:rFonts w:ascii="Times New Roman" w:hAnsi="Times New Roman"/>
          <w:sz w:val="24"/>
          <w:lang w:val="kk-KZ" w:eastAsia="ru-RU"/>
        </w:rPr>
        <w:lastRenderedPageBreak/>
        <w:t>2</w:t>
      </w:r>
      <w:r w:rsidRPr="00217E66">
        <w:rPr>
          <w:rFonts w:ascii="Times New Roman" w:hAnsi="Times New Roman"/>
          <w:sz w:val="24"/>
          <w:lang w:val="kk-KZ" w:eastAsia="ru-RU"/>
        </w:rPr>
        <w:t>01</w:t>
      </w:r>
      <w:r>
        <w:rPr>
          <w:rFonts w:ascii="Times New Roman" w:hAnsi="Times New Roman"/>
          <w:sz w:val="24"/>
          <w:lang w:val="kk-KZ" w:eastAsia="ru-RU"/>
        </w:rPr>
        <w:t>3</w:t>
      </w:r>
      <w:r w:rsidRPr="00217E66">
        <w:rPr>
          <w:rFonts w:ascii="Times New Roman" w:hAnsi="Times New Roman"/>
          <w:sz w:val="24"/>
          <w:lang w:val="kk-KZ" w:eastAsia="ru-RU"/>
        </w:rPr>
        <w:t xml:space="preserve"> жылғы </w:t>
      </w:r>
      <w:r>
        <w:rPr>
          <w:rFonts w:ascii="Times New Roman" w:hAnsi="Times New Roman"/>
          <w:sz w:val="24"/>
          <w:lang w:val="kk-KZ" w:eastAsia="ru-RU"/>
        </w:rPr>
        <w:t>сәуірде</w:t>
      </w:r>
      <w:r w:rsidRPr="00217E66">
        <w:rPr>
          <w:rFonts w:ascii="Times New Roman" w:hAnsi="Times New Roman"/>
          <w:sz w:val="24"/>
          <w:lang w:val="kk-KZ" w:eastAsia="ru-RU"/>
        </w:rPr>
        <w:t xml:space="preserve"> </w:t>
      </w:r>
      <w:r w:rsidRPr="00217E66">
        <w:rPr>
          <w:rFonts w:ascii="Times New Roman" w:hAnsi="Times New Roman"/>
          <w:color w:val="000000"/>
          <w:sz w:val="24"/>
          <w:lang w:val="kk-KZ"/>
        </w:rPr>
        <w:t xml:space="preserve">банктік емес заңды тұлғалардың теңгедегі мерзімді депозиттері бойынша орташа алынған сыйақы мөлшерлемесі </w:t>
      </w:r>
      <w:r w:rsidRPr="0011554D">
        <w:rPr>
          <w:rFonts w:ascii="Times New Roman" w:hAnsi="Times New Roman"/>
          <w:sz w:val="24"/>
          <w:lang w:val="kk-KZ" w:eastAsia="ru-RU"/>
        </w:rPr>
        <w:t>3,0</w:t>
      </w:r>
      <w:r w:rsidRPr="00907053">
        <w:rPr>
          <w:rFonts w:ascii="Times New Roman" w:hAnsi="Times New Roman"/>
          <w:sz w:val="24"/>
          <w:lang w:val="kk-KZ" w:eastAsia="ru-RU"/>
        </w:rPr>
        <w:t xml:space="preserve">% </w:t>
      </w:r>
      <w:r w:rsidRPr="00217E66">
        <w:rPr>
          <w:rFonts w:ascii="Times New Roman" w:hAnsi="Times New Roman"/>
          <w:sz w:val="24"/>
          <w:lang w:val="kk-KZ" w:eastAsia="ru-RU"/>
        </w:rPr>
        <w:t>(201</w:t>
      </w:r>
      <w:r>
        <w:rPr>
          <w:rFonts w:ascii="Times New Roman" w:hAnsi="Times New Roman"/>
          <w:sz w:val="24"/>
          <w:lang w:val="kk-KZ" w:eastAsia="ru-RU"/>
        </w:rPr>
        <w:t>3</w:t>
      </w:r>
      <w:r w:rsidRPr="00217E66">
        <w:rPr>
          <w:rFonts w:ascii="Times New Roman" w:hAnsi="Times New Roman"/>
          <w:sz w:val="24"/>
          <w:lang w:val="kk-KZ" w:eastAsia="ru-RU"/>
        </w:rPr>
        <w:t xml:space="preserve"> жылғы </w:t>
      </w:r>
      <w:r>
        <w:rPr>
          <w:rFonts w:ascii="Times New Roman" w:hAnsi="Times New Roman"/>
          <w:sz w:val="24"/>
          <w:lang w:val="kk-KZ" w:eastAsia="ru-RU"/>
        </w:rPr>
        <w:t>наурызда</w:t>
      </w:r>
      <w:r w:rsidRPr="00217E66">
        <w:rPr>
          <w:rFonts w:ascii="Times New Roman" w:hAnsi="Times New Roman"/>
          <w:sz w:val="24"/>
          <w:lang w:val="kk-KZ" w:eastAsia="ru-RU"/>
        </w:rPr>
        <w:t xml:space="preserve"> -</w:t>
      </w:r>
      <w:r>
        <w:rPr>
          <w:rFonts w:ascii="Times New Roman" w:hAnsi="Times New Roman"/>
          <w:sz w:val="24"/>
          <w:lang w:val="kk-KZ" w:eastAsia="ru-RU"/>
        </w:rPr>
        <w:t xml:space="preserve"> </w:t>
      </w:r>
      <w:r w:rsidRPr="0011554D">
        <w:rPr>
          <w:rFonts w:ascii="Times New Roman" w:hAnsi="Times New Roman"/>
          <w:sz w:val="24"/>
          <w:lang w:val="kk-KZ" w:eastAsia="ru-RU"/>
        </w:rPr>
        <w:t>2,8</w:t>
      </w:r>
      <w:r w:rsidRPr="00217E66">
        <w:rPr>
          <w:rFonts w:ascii="Times New Roman" w:hAnsi="Times New Roman"/>
          <w:sz w:val="24"/>
          <w:lang w:val="kk-KZ" w:eastAsia="ru-RU"/>
        </w:rPr>
        <w:t xml:space="preserve">%), ал  </w:t>
      </w:r>
      <w:r w:rsidRPr="00217E66">
        <w:rPr>
          <w:rFonts w:ascii="Times New Roman" w:hAnsi="Times New Roman"/>
          <w:color w:val="000000"/>
          <w:sz w:val="24"/>
          <w:lang w:val="kk-KZ"/>
        </w:rPr>
        <w:t>жеке тұлғалардың депозиттері бойынша</w:t>
      </w:r>
      <w:r w:rsidRPr="00217E66">
        <w:rPr>
          <w:rFonts w:ascii="Times New Roman" w:hAnsi="Times New Roman"/>
          <w:sz w:val="24"/>
          <w:lang w:val="kk-KZ" w:eastAsia="ru-RU"/>
        </w:rPr>
        <w:t xml:space="preserve"> – </w:t>
      </w:r>
      <w:r>
        <w:rPr>
          <w:rFonts w:ascii="Times New Roman" w:hAnsi="Times New Roman"/>
          <w:sz w:val="24"/>
          <w:lang w:val="kk-KZ" w:eastAsia="ru-RU"/>
        </w:rPr>
        <w:t>6</w:t>
      </w:r>
      <w:r w:rsidRPr="00BE2051">
        <w:rPr>
          <w:rFonts w:ascii="Times New Roman" w:hAnsi="Times New Roman"/>
          <w:sz w:val="24"/>
          <w:lang w:val="kk-KZ" w:eastAsia="ru-RU"/>
        </w:rPr>
        <w:t>,9</w:t>
      </w:r>
      <w:r w:rsidRPr="00217E66">
        <w:rPr>
          <w:rFonts w:ascii="Times New Roman" w:hAnsi="Times New Roman"/>
          <w:sz w:val="24"/>
          <w:lang w:val="kk-KZ" w:eastAsia="ru-RU"/>
        </w:rPr>
        <w:t>% (</w:t>
      </w:r>
      <w:r w:rsidRPr="0011554D">
        <w:rPr>
          <w:rFonts w:ascii="Times New Roman" w:hAnsi="Times New Roman"/>
          <w:sz w:val="24"/>
          <w:lang w:val="kk-KZ" w:eastAsia="ru-RU"/>
        </w:rPr>
        <w:t>6,8</w:t>
      </w:r>
      <w:r w:rsidRPr="00217E66">
        <w:rPr>
          <w:rFonts w:ascii="Times New Roman" w:hAnsi="Times New Roman"/>
          <w:sz w:val="24"/>
          <w:lang w:val="kk-KZ" w:eastAsia="ru-RU"/>
        </w:rPr>
        <w:t>%) болды.</w:t>
      </w:r>
    </w:p>
    <w:p w:rsidR="00877AAF" w:rsidRDefault="00877AAF" w:rsidP="00877AAF">
      <w:pPr>
        <w:spacing w:after="0" w:line="240" w:lineRule="auto"/>
        <w:ind w:firstLine="709"/>
        <w:jc w:val="both"/>
        <w:rPr>
          <w:rFonts w:ascii="Times New Roman" w:hAnsi="Times New Roman"/>
          <w:sz w:val="24"/>
          <w:lang w:val="kk-KZ" w:eastAsia="ru-RU"/>
        </w:rPr>
      </w:pPr>
    </w:p>
    <w:p w:rsidR="00877AAF" w:rsidRDefault="00877AAF" w:rsidP="00877AAF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8809CD">
        <w:rPr>
          <w:rFonts w:ascii="Times New Roman" w:hAnsi="Times New Roman"/>
          <w:b/>
          <w:sz w:val="24"/>
          <w:szCs w:val="24"/>
          <w:lang w:eastAsia="ru-RU"/>
        </w:rPr>
        <w:t>Кредит</w:t>
      </w:r>
      <w:r>
        <w:rPr>
          <w:rFonts w:ascii="Times New Roman" w:hAnsi="Times New Roman"/>
          <w:b/>
          <w:sz w:val="24"/>
          <w:szCs w:val="24"/>
          <w:lang w:val="kk-KZ" w:eastAsia="ru-RU"/>
        </w:rPr>
        <w:t xml:space="preserve"> </w:t>
      </w:r>
      <w:r w:rsidRPr="008809CD">
        <w:rPr>
          <w:rFonts w:ascii="Times New Roman" w:hAnsi="Times New Roman"/>
          <w:b/>
          <w:sz w:val="24"/>
          <w:szCs w:val="24"/>
          <w:lang w:eastAsia="ru-RU"/>
        </w:rPr>
        <w:t>н</w:t>
      </w:r>
      <w:r>
        <w:rPr>
          <w:rFonts w:ascii="Times New Roman" w:hAnsi="Times New Roman"/>
          <w:b/>
          <w:sz w:val="24"/>
          <w:szCs w:val="24"/>
          <w:lang w:val="kk-KZ" w:eastAsia="ru-RU"/>
        </w:rPr>
        <w:t>ар</w:t>
      </w:r>
      <w:r w:rsidRPr="008809CD">
        <w:rPr>
          <w:rFonts w:ascii="Times New Roman" w:hAnsi="Times New Roman"/>
          <w:b/>
          <w:sz w:val="24"/>
          <w:szCs w:val="24"/>
          <w:lang w:eastAsia="ru-RU"/>
        </w:rPr>
        <w:t>ы</w:t>
      </w:r>
      <w:r>
        <w:rPr>
          <w:rFonts w:ascii="Times New Roman" w:hAnsi="Times New Roman"/>
          <w:b/>
          <w:sz w:val="24"/>
          <w:szCs w:val="24"/>
          <w:lang w:val="kk-KZ" w:eastAsia="ru-RU"/>
        </w:rPr>
        <w:t>ғы</w:t>
      </w:r>
    </w:p>
    <w:p w:rsidR="00877AAF" w:rsidRPr="003308C8" w:rsidRDefault="00877AAF" w:rsidP="00877AAF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lang w:val="kk-KZ"/>
        </w:rPr>
      </w:pPr>
      <w:r w:rsidRPr="003308C8">
        <w:rPr>
          <w:rFonts w:ascii="Times New Roman" w:hAnsi="Times New Roman"/>
          <w:snapToGrid w:val="0"/>
          <w:sz w:val="24"/>
          <w:lang w:val="kk-KZ"/>
        </w:rPr>
        <w:t>201</w:t>
      </w:r>
      <w:r>
        <w:rPr>
          <w:rFonts w:ascii="Times New Roman" w:hAnsi="Times New Roman"/>
          <w:snapToGrid w:val="0"/>
          <w:sz w:val="24"/>
          <w:lang w:val="kk-KZ"/>
        </w:rPr>
        <w:t>3</w:t>
      </w:r>
      <w:r w:rsidRPr="003308C8">
        <w:rPr>
          <w:rFonts w:ascii="Times New Roman" w:hAnsi="Times New Roman"/>
          <w:snapToGrid w:val="0"/>
          <w:sz w:val="24"/>
          <w:lang w:val="kk-KZ"/>
        </w:rPr>
        <w:t xml:space="preserve"> жылғы </w:t>
      </w:r>
      <w:r>
        <w:rPr>
          <w:rFonts w:ascii="Times New Roman" w:hAnsi="Times New Roman"/>
          <w:snapToGrid w:val="0"/>
          <w:sz w:val="24"/>
          <w:lang w:val="kk-KZ"/>
        </w:rPr>
        <w:t xml:space="preserve">сәуірде </w:t>
      </w:r>
      <w:r w:rsidRPr="003308C8">
        <w:rPr>
          <w:rFonts w:ascii="Times New Roman" w:hAnsi="Times New Roman"/>
          <w:snapToGrid w:val="0"/>
          <w:sz w:val="24"/>
          <w:lang w:val="kk-KZ"/>
        </w:rPr>
        <w:t xml:space="preserve">банктердің экономиканы кредиттеуінің жалпы көлемі </w:t>
      </w:r>
      <w:r w:rsidRPr="005C2E30">
        <w:rPr>
          <w:rFonts w:ascii="Times New Roman" w:hAnsi="Times New Roman"/>
          <w:sz w:val="24"/>
          <w:lang w:eastAsia="ru-RU"/>
        </w:rPr>
        <w:t xml:space="preserve">10258,6 </w:t>
      </w:r>
      <w:r w:rsidRPr="003308C8">
        <w:rPr>
          <w:rFonts w:ascii="Times New Roman" w:hAnsi="Times New Roman"/>
          <w:sz w:val="24"/>
          <w:lang w:val="kk-KZ"/>
        </w:rPr>
        <w:t xml:space="preserve">млрд. теңгені құрап, </w:t>
      </w:r>
      <w:r w:rsidRPr="00380350">
        <w:rPr>
          <w:rFonts w:ascii="Times New Roman" w:hAnsi="Times New Roman"/>
          <w:sz w:val="24"/>
          <w:lang w:eastAsia="ru-RU"/>
        </w:rPr>
        <w:t>1,</w:t>
      </w:r>
      <w:r>
        <w:rPr>
          <w:rFonts w:ascii="Times New Roman" w:hAnsi="Times New Roman"/>
          <w:sz w:val="24"/>
          <w:lang w:val="kk-KZ" w:eastAsia="ru-RU"/>
        </w:rPr>
        <w:t>4</w:t>
      </w:r>
      <w:r w:rsidRPr="003308C8">
        <w:rPr>
          <w:rFonts w:ascii="Times New Roman" w:hAnsi="Times New Roman"/>
          <w:sz w:val="24"/>
          <w:lang w:val="kk-KZ"/>
        </w:rPr>
        <w:t xml:space="preserve">%-ға </w:t>
      </w:r>
      <w:r>
        <w:rPr>
          <w:rFonts w:ascii="Times New Roman" w:hAnsi="Times New Roman"/>
          <w:sz w:val="24"/>
          <w:lang w:val="kk-KZ"/>
        </w:rPr>
        <w:t xml:space="preserve">артты (жыл басынан </w:t>
      </w:r>
      <w:r w:rsidRPr="005C2E30">
        <w:rPr>
          <w:rFonts w:ascii="Times New Roman" w:hAnsi="Times New Roman"/>
          <w:sz w:val="24"/>
          <w:lang w:eastAsia="ru-RU"/>
        </w:rPr>
        <w:t>3,0%</w:t>
      </w:r>
      <w:r>
        <w:rPr>
          <w:rFonts w:ascii="Times New Roman" w:hAnsi="Times New Roman"/>
          <w:sz w:val="24"/>
          <w:lang w:val="kk-KZ" w:eastAsia="ru-RU"/>
        </w:rPr>
        <w:t xml:space="preserve"> </w:t>
      </w:r>
      <w:r>
        <w:rPr>
          <w:rFonts w:ascii="Times New Roman" w:hAnsi="Times New Roman"/>
          <w:sz w:val="24"/>
          <w:lang w:val="kk-KZ"/>
        </w:rPr>
        <w:t>өс</w:t>
      </w:r>
      <w:r w:rsidR="00FD13B9">
        <w:rPr>
          <w:rFonts w:ascii="Times New Roman" w:hAnsi="Times New Roman"/>
          <w:sz w:val="24"/>
          <w:lang w:val="kk-KZ"/>
        </w:rPr>
        <w:t>у</w:t>
      </w:r>
      <w:r>
        <w:rPr>
          <w:rFonts w:ascii="Times New Roman" w:hAnsi="Times New Roman"/>
          <w:sz w:val="24"/>
          <w:lang w:val="kk-KZ"/>
        </w:rPr>
        <w:t>)</w:t>
      </w:r>
      <w:r w:rsidRPr="003308C8">
        <w:rPr>
          <w:rFonts w:ascii="Times New Roman" w:hAnsi="Times New Roman"/>
          <w:snapToGrid w:val="0"/>
          <w:sz w:val="24"/>
          <w:lang w:val="kk-KZ"/>
        </w:rPr>
        <w:t>.</w:t>
      </w:r>
      <w:r w:rsidRPr="003308C8">
        <w:rPr>
          <w:rFonts w:ascii="Times New Roman" w:hAnsi="Times New Roman"/>
          <w:sz w:val="24"/>
          <w:lang w:val="kk-KZ"/>
        </w:rPr>
        <w:t xml:space="preserve"> </w:t>
      </w:r>
    </w:p>
    <w:p w:rsidR="00877AAF" w:rsidRDefault="00877AAF" w:rsidP="00877AAF">
      <w:pPr>
        <w:spacing w:after="0" w:line="240" w:lineRule="auto"/>
        <w:ind w:firstLine="709"/>
        <w:jc w:val="both"/>
        <w:rPr>
          <w:rFonts w:ascii="Times New Roman" w:hAnsi="Times New Roman"/>
          <w:sz w:val="24"/>
          <w:lang w:val="kk-KZ" w:eastAsia="ru-RU"/>
        </w:rPr>
      </w:pPr>
      <w:r>
        <w:rPr>
          <w:rFonts w:ascii="Times New Roman" w:hAnsi="Times New Roman"/>
          <w:snapToGrid w:val="0"/>
          <w:sz w:val="24"/>
          <w:lang w:val="kk-KZ"/>
        </w:rPr>
        <w:t>Ұ</w:t>
      </w:r>
      <w:r w:rsidRPr="003308C8">
        <w:rPr>
          <w:rFonts w:ascii="Times New Roman" w:hAnsi="Times New Roman"/>
          <w:snapToGrid w:val="0"/>
          <w:sz w:val="24"/>
          <w:lang w:val="kk-KZ"/>
        </w:rPr>
        <w:t xml:space="preserve">лттық валютадағы кредиттердің көлемі </w:t>
      </w:r>
      <w:r w:rsidRPr="00BE0438">
        <w:rPr>
          <w:rFonts w:ascii="Times New Roman" w:hAnsi="Times New Roman"/>
          <w:sz w:val="24"/>
          <w:lang w:val="kk-KZ" w:eastAsia="ru-RU"/>
        </w:rPr>
        <w:t xml:space="preserve">7434,3 </w:t>
      </w:r>
      <w:r w:rsidRPr="003308C8">
        <w:rPr>
          <w:rFonts w:ascii="Times New Roman" w:hAnsi="Times New Roman"/>
          <w:sz w:val="24"/>
          <w:lang w:val="kk-KZ"/>
        </w:rPr>
        <w:t xml:space="preserve">млрд. теңгеге дейін </w:t>
      </w:r>
      <w:r w:rsidRPr="00BE0438">
        <w:rPr>
          <w:rFonts w:ascii="Times New Roman" w:hAnsi="Times New Roman"/>
          <w:sz w:val="24"/>
          <w:lang w:val="kk-KZ" w:eastAsia="ru-RU"/>
        </w:rPr>
        <w:t>2,4</w:t>
      </w:r>
      <w:r w:rsidRPr="003308C8">
        <w:rPr>
          <w:rFonts w:ascii="Times New Roman" w:hAnsi="Times New Roman"/>
          <w:sz w:val="24"/>
          <w:lang w:val="kk-KZ"/>
        </w:rPr>
        <w:t>%</w:t>
      </w:r>
      <w:r>
        <w:rPr>
          <w:rFonts w:ascii="Times New Roman" w:hAnsi="Times New Roman"/>
          <w:sz w:val="24"/>
          <w:lang w:val="kk-KZ"/>
        </w:rPr>
        <w:t>-ға жоғарылап</w:t>
      </w:r>
      <w:r w:rsidRPr="003308C8">
        <w:rPr>
          <w:rFonts w:ascii="Times New Roman" w:hAnsi="Times New Roman"/>
          <w:sz w:val="24"/>
          <w:lang w:val="kk-KZ"/>
        </w:rPr>
        <w:t>, шетел валютасында</w:t>
      </w:r>
      <w:r>
        <w:rPr>
          <w:rFonts w:ascii="Times New Roman" w:hAnsi="Times New Roman"/>
          <w:sz w:val="24"/>
          <w:lang w:val="kk-KZ"/>
        </w:rPr>
        <w:t xml:space="preserve">ғы </w:t>
      </w:r>
      <w:r w:rsidRPr="003308C8">
        <w:rPr>
          <w:rFonts w:ascii="Times New Roman" w:hAnsi="Times New Roman"/>
          <w:snapToGrid w:val="0"/>
          <w:sz w:val="24"/>
          <w:lang w:val="kk-KZ"/>
        </w:rPr>
        <w:t>кредиттердің көлемі</w:t>
      </w:r>
      <w:r w:rsidRPr="003308C8">
        <w:rPr>
          <w:rFonts w:ascii="Times New Roman" w:hAnsi="Times New Roman"/>
          <w:sz w:val="24"/>
          <w:lang w:val="kk-KZ"/>
        </w:rPr>
        <w:t xml:space="preserve"> </w:t>
      </w:r>
      <w:r w:rsidRPr="00BE0438">
        <w:rPr>
          <w:rFonts w:ascii="Times New Roman" w:hAnsi="Times New Roman"/>
          <w:sz w:val="24"/>
          <w:lang w:val="kk-KZ" w:eastAsia="ru-RU"/>
        </w:rPr>
        <w:t xml:space="preserve">2824,3 </w:t>
      </w:r>
      <w:r w:rsidRPr="003308C8">
        <w:rPr>
          <w:rFonts w:ascii="Times New Roman" w:hAnsi="Times New Roman"/>
          <w:sz w:val="24"/>
          <w:lang w:val="kk-KZ"/>
        </w:rPr>
        <w:t>млрд. теңге</w:t>
      </w:r>
      <w:r>
        <w:rPr>
          <w:rFonts w:ascii="Times New Roman" w:hAnsi="Times New Roman"/>
          <w:sz w:val="24"/>
          <w:lang w:val="kk-KZ"/>
        </w:rPr>
        <w:t>ге дейін 1</w:t>
      </w:r>
      <w:r w:rsidRPr="003308C8">
        <w:rPr>
          <w:rFonts w:ascii="Times New Roman" w:hAnsi="Times New Roman"/>
          <w:sz w:val="24"/>
          <w:lang w:val="kk-KZ"/>
        </w:rPr>
        <w:t>,</w:t>
      </w:r>
      <w:r>
        <w:rPr>
          <w:rFonts w:ascii="Times New Roman" w:hAnsi="Times New Roman"/>
          <w:sz w:val="24"/>
          <w:lang w:val="kk-KZ"/>
        </w:rPr>
        <w:t>1</w:t>
      </w:r>
      <w:r w:rsidRPr="003308C8">
        <w:rPr>
          <w:rFonts w:ascii="Times New Roman" w:hAnsi="Times New Roman"/>
          <w:sz w:val="24"/>
          <w:lang w:val="kk-KZ"/>
        </w:rPr>
        <w:t xml:space="preserve">%-ға төмендеді. Теңгедегі кредиттердің үлес салмағы </w:t>
      </w:r>
      <w:r>
        <w:rPr>
          <w:rFonts w:ascii="Times New Roman" w:hAnsi="Times New Roman"/>
          <w:snapToGrid w:val="0"/>
          <w:sz w:val="24"/>
          <w:lang w:val="kk-KZ"/>
        </w:rPr>
        <w:t xml:space="preserve">бір айда </w:t>
      </w:r>
      <w:r w:rsidRPr="00BE0438">
        <w:rPr>
          <w:rFonts w:ascii="Times New Roman" w:hAnsi="Times New Roman"/>
          <w:sz w:val="24"/>
          <w:lang w:val="kk-KZ" w:eastAsia="ru-RU"/>
        </w:rPr>
        <w:t>71,8</w:t>
      </w:r>
      <w:r w:rsidRPr="003308C8">
        <w:rPr>
          <w:rFonts w:ascii="Times New Roman" w:hAnsi="Times New Roman"/>
          <w:color w:val="000000"/>
          <w:sz w:val="24"/>
          <w:lang w:val="kk-KZ"/>
        </w:rPr>
        <w:t xml:space="preserve">%-дан </w:t>
      </w:r>
      <w:r w:rsidRPr="00BE0438">
        <w:rPr>
          <w:rFonts w:ascii="Times New Roman" w:hAnsi="Times New Roman"/>
          <w:sz w:val="24"/>
          <w:lang w:val="kk-KZ" w:eastAsia="ru-RU"/>
        </w:rPr>
        <w:t>72,5</w:t>
      </w:r>
      <w:r w:rsidRPr="003308C8">
        <w:rPr>
          <w:rFonts w:ascii="Times New Roman" w:hAnsi="Times New Roman"/>
          <w:color w:val="000000"/>
          <w:sz w:val="24"/>
          <w:lang w:val="kk-KZ"/>
        </w:rPr>
        <w:t xml:space="preserve">%-ға </w:t>
      </w:r>
      <w:r w:rsidRPr="003308C8">
        <w:rPr>
          <w:rFonts w:ascii="Times New Roman" w:hAnsi="Times New Roman"/>
          <w:sz w:val="24"/>
          <w:lang w:val="kk-KZ"/>
        </w:rPr>
        <w:t>дейін өсті.</w:t>
      </w:r>
      <w:r w:rsidRPr="003308C8">
        <w:rPr>
          <w:rFonts w:ascii="Times New Roman" w:hAnsi="Times New Roman"/>
          <w:sz w:val="24"/>
          <w:lang w:val="kk-KZ" w:eastAsia="ru-RU"/>
        </w:rPr>
        <w:t xml:space="preserve"> </w:t>
      </w:r>
    </w:p>
    <w:p w:rsidR="00877AAF" w:rsidRDefault="00877AAF" w:rsidP="00877AAF">
      <w:pPr>
        <w:spacing w:after="0" w:line="240" w:lineRule="auto"/>
        <w:ind w:firstLine="708"/>
        <w:jc w:val="both"/>
        <w:rPr>
          <w:rFonts w:ascii="Times New Roman" w:hAnsi="Times New Roman"/>
          <w:sz w:val="24"/>
          <w:lang w:val="kk-KZ" w:eastAsia="ru-RU"/>
        </w:rPr>
      </w:pPr>
      <w:r w:rsidRPr="003308C8">
        <w:rPr>
          <w:rFonts w:ascii="Times New Roman" w:hAnsi="Times New Roman"/>
          <w:sz w:val="24"/>
          <w:lang w:val="kk-KZ" w:eastAsia="ru-RU"/>
        </w:rPr>
        <w:t>201</w:t>
      </w:r>
      <w:r>
        <w:rPr>
          <w:rFonts w:ascii="Times New Roman" w:hAnsi="Times New Roman"/>
          <w:sz w:val="24"/>
          <w:lang w:val="kk-KZ" w:eastAsia="ru-RU"/>
        </w:rPr>
        <w:t>3</w:t>
      </w:r>
      <w:r w:rsidRPr="003308C8">
        <w:rPr>
          <w:rFonts w:ascii="Times New Roman" w:hAnsi="Times New Roman"/>
          <w:sz w:val="24"/>
          <w:lang w:val="kk-KZ" w:eastAsia="ru-RU"/>
        </w:rPr>
        <w:t xml:space="preserve"> жылғы </w:t>
      </w:r>
      <w:r>
        <w:rPr>
          <w:rFonts w:ascii="Times New Roman" w:hAnsi="Times New Roman"/>
          <w:snapToGrid w:val="0"/>
          <w:sz w:val="24"/>
          <w:lang w:val="kk-KZ"/>
        </w:rPr>
        <w:t>сәуірде</w:t>
      </w:r>
      <w:r>
        <w:rPr>
          <w:rFonts w:ascii="Times New Roman" w:hAnsi="Times New Roman"/>
          <w:sz w:val="24"/>
          <w:lang w:val="kk-KZ" w:eastAsia="ru-RU"/>
        </w:rPr>
        <w:t xml:space="preserve"> </w:t>
      </w:r>
      <w:r w:rsidRPr="003308C8">
        <w:rPr>
          <w:rFonts w:ascii="Times New Roman" w:hAnsi="Times New Roman"/>
          <w:sz w:val="24"/>
          <w:lang w:val="kk-KZ"/>
        </w:rPr>
        <w:t xml:space="preserve">ұзақ мерзімді кредиттеу </w:t>
      </w:r>
      <w:r w:rsidRPr="00BE0438">
        <w:rPr>
          <w:rFonts w:ascii="Times New Roman" w:hAnsi="Times New Roman"/>
          <w:sz w:val="24"/>
          <w:lang w:val="kk-KZ" w:eastAsia="ru-RU"/>
        </w:rPr>
        <w:t xml:space="preserve">8298,8 </w:t>
      </w:r>
      <w:r w:rsidRPr="003308C8">
        <w:rPr>
          <w:rFonts w:ascii="Times New Roman" w:hAnsi="Times New Roman"/>
          <w:sz w:val="24"/>
          <w:lang w:val="kk-KZ"/>
        </w:rPr>
        <w:t>млрд. теңге</w:t>
      </w:r>
      <w:r>
        <w:rPr>
          <w:rFonts w:ascii="Times New Roman" w:hAnsi="Times New Roman"/>
          <w:sz w:val="24"/>
          <w:lang w:val="kk-KZ"/>
        </w:rPr>
        <w:t xml:space="preserve">ні құрап, </w:t>
      </w:r>
      <w:r w:rsidRPr="00BE0438">
        <w:rPr>
          <w:rFonts w:ascii="Times New Roman" w:hAnsi="Times New Roman"/>
          <w:sz w:val="24"/>
          <w:lang w:val="kk-KZ" w:eastAsia="ru-RU"/>
        </w:rPr>
        <w:t>1,6</w:t>
      </w:r>
      <w:r w:rsidRPr="003308C8">
        <w:rPr>
          <w:rFonts w:ascii="Times New Roman" w:hAnsi="Times New Roman"/>
          <w:sz w:val="24"/>
          <w:lang w:val="kk-KZ" w:eastAsia="ru-RU"/>
        </w:rPr>
        <w:t>%</w:t>
      </w:r>
      <w:r>
        <w:rPr>
          <w:rFonts w:ascii="Times New Roman" w:hAnsi="Times New Roman"/>
          <w:sz w:val="24"/>
          <w:lang w:val="kk-KZ" w:eastAsia="ru-RU"/>
        </w:rPr>
        <w:t>-ға</w:t>
      </w:r>
      <w:r w:rsidRPr="003308C8">
        <w:rPr>
          <w:rFonts w:ascii="Times New Roman" w:hAnsi="Times New Roman"/>
          <w:sz w:val="24"/>
          <w:lang w:val="kk-KZ"/>
        </w:rPr>
        <w:t xml:space="preserve"> өсті, қысқа мерзімді кредиттеу </w:t>
      </w:r>
      <w:r w:rsidRPr="00BE0438">
        <w:rPr>
          <w:rFonts w:ascii="Times New Roman" w:hAnsi="Times New Roman"/>
          <w:sz w:val="24"/>
          <w:lang w:val="kk-KZ" w:eastAsia="ru-RU"/>
        </w:rPr>
        <w:t xml:space="preserve">1959,8 </w:t>
      </w:r>
      <w:r w:rsidRPr="003308C8">
        <w:rPr>
          <w:rFonts w:ascii="Times New Roman" w:hAnsi="Times New Roman"/>
          <w:sz w:val="24"/>
          <w:lang w:val="kk-KZ"/>
        </w:rPr>
        <w:t xml:space="preserve">млрд. теңгеге дейін </w:t>
      </w:r>
      <w:r w:rsidRPr="00BE0438">
        <w:rPr>
          <w:rFonts w:ascii="Times New Roman" w:hAnsi="Times New Roman"/>
          <w:sz w:val="24"/>
          <w:lang w:val="kk-KZ" w:eastAsia="ru-RU"/>
        </w:rPr>
        <w:t>0,7</w:t>
      </w:r>
      <w:r w:rsidRPr="003308C8">
        <w:rPr>
          <w:rFonts w:ascii="Times New Roman" w:hAnsi="Times New Roman"/>
          <w:sz w:val="24"/>
          <w:lang w:val="kk-KZ"/>
        </w:rPr>
        <w:t xml:space="preserve">%-ға </w:t>
      </w:r>
      <w:r>
        <w:rPr>
          <w:rFonts w:ascii="Times New Roman" w:hAnsi="Times New Roman"/>
          <w:sz w:val="24"/>
          <w:lang w:val="kk-KZ"/>
        </w:rPr>
        <w:t>ұлғайды</w:t>
      </w:r>
      <w:r w:rsidRPr="003308C8">
        <w:rPr>
          <w:rFonts w:ascii="Times New Roman" w:hAnsi="Times New Roman"/>
          <w:sz w:val="24"/>
          <w:lang w:val="kk-KZ"/>
        </w:rPr>
        <w:t xml:space="preserve">. </w:t>
      </w:r>
      <w:r>
        <w:rPr>
          <w:rFonts w:ascii="Times New Roman" w:hAnsi="Times New Roman"/>
          <w:sz w:val="24"/>
          <w:lang w:val="kk-KZ"/>
        </w:rPr>
        <w:t>Ұ</w:t>
      </w:r>
      <w:r w:rsidRPr="003308C8">
        <w:rPr>
          <w:rFonts w:ascii="Times New Roman" w:hAnsi="Times New Roman"/>
          <w:sz w:val="24"/>
          <w:lang w:val="kk-KZ"/>
        </w:rPr>
        <w:t xml:space="preserve">зақ мерзімді кредиттердің үлес салмағы </w:t>
      </w:r>
      <w:r>
        <w:rPr>
          <w:rFonts w:ascii="Times New Roman" w:hAnsi="Times New Roman"/>
          <w:snapToGrid w:val="0"/>
          <w:sz w:val="24"/>
          <w:lang w:val="kk-KZ"/>
        </w:rPr>
        <w:t xml:space="preserve">бір айда </w:t>
      </w:r>
      <w:r w:rsidRPr="003308C8">
        <w:rPr>
          <w:rFonts w:ascii="Times New Roman" w:hAnsi="Times New Roman"/>
          <w:snapToGrid w:val="0"/>
          <w:sz w:val="24"/>
          <w:lang w:val="kk-KZ"/>
        </w:rPr>
        <w:t xml:space="preserve"> </w:t>
      </w:r>
      <w:r w:rsidRPr="00BE0438">
        <w:rPr>
          <w:rFonts w:ascii="Times New Roman" w:hAnsi="Times New Roman"/>
          <w:sz w:val="24"/>
          <w:lang w:val="kk-KZ" w:eastAsia="ru-RU"/>
        </w:rPr>
        <w:t>80,8</w:t>
      </w:r>
      <w:r w:rsidRPr="003308C8">
        <w:rPr>
          <w:rFonts w:ascii="Times New Roman" w:hAnsi="Times New Roman"/>
          <w:sz w:val="24"/>
          <w:lang w:val="kk-KZ"/>
        </w:rPr>
        <w:t>%</w:t>
      </w:r>
      <w:r w:rsidRPr="003308C8">
        <w:rPr>
          <w:rFonts w:ascii="Times New Roman" w:hAnsi="Times New Roman"/>
          <w:color w:val="000000"/>
          <w:sz w:val="24"/>
          <w:lang w:val="kk-KZ"/>
        </w:rPr>
        <w:t xml:space="preserve">-дан </w:t>
      </w:r>
      <w:r w:rsidRPr="003308C8">
        <w:rPr>
          <w:rFonts w:ascii="Times New Roman" w:hAnsi="Times New Roman"/>
          <w:sz w:val="24"/>
          <w:lang w:val="kk-KZ"/>
        </w:rPr>
        <w:t>8</w:t>
      </w:r>
      <w:r>
        <w:rPr>
          <w:rFonts w:ascii="Times New Roman" w:hAnsi="Times New Roman"/>
          <w:sz w:val="24"/>
          <w:lang w:val="kk-KZ"/>
        </w:rPr>
        <w:t>0,9</w:t>
      </w:r>
      <w:r w:rsidRPr="003308C8">
        <w:rPr>
          <w:rFonts w:ascii="Times New Roman" w:hAnsi="Times New Roman"/>
          <w:color w:val="000000"/>
          <w:sz w:val="24"/>
          <w:lang w:val="kk-KZ"/>
        </w:rPr>
        <w:t xml:space="preserve">%-ға </w:t>
      </w:r>
      <w:r w:rsidRPr="003308C8">
        <w:rPr>
          <w:rFonts w:ascii="Times New Roman" w:hAnsi="Times New Roman"/>
          <w:sz w:val="24"/>
          <w:lang w:val="kk-KZ"/>
        </w:rPr>
        <w:t xml:space="preserve">дейін </w:t>
      </w:r>
      <w:r>
        <w:rPr>
          <w:rFonts w:ascii="Times New Roman" w:hAnsi="Times New Roman"/>
          <w:sz w:val="24"/>
          <w:lang w:val="kk-KZ"/>
        </w:rPr>
        <w:t>өсті</w:t>
      </w:r>
      <w:r w:rsidRPr="003308C8">
        <w:rPr>
          <w:rFonts w:ascii="Times New Roman" w:hAnsi="Times New Roman"/>
          <w:sz w:val="24"/>
          <w:lang w:val="kk-KZ"/>
        </w:rPr>
        <w:t>.</w:t>
      </w:r>
    </w:p>
    <w:p w:rsidR="00877AAF" w:rsidRPr="001D7B70" w:rsidRDefault="00877AAF" w:rsidP="00877A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lang w:val="kk-KZ"/>
        </w:rPr>
      </w:pPr>
      <w:r w:rsidRPr="00B24441">
        <w:rPr>
          <w:rFonts w:ascii="Times New Roman" w:hAnsi="Times New Roman"/>
          <w:sz w:val="24"/>
          <w:lang w:val="kk-KZ"/>
        </w:rPr>
        <w:t>201</w:t>
      </w:r>
      <w:r>
        <w:rPr>
          <w:rFonts w:ascii="Times New Roman" w:hAnsi="Times New Roman"/>
          <w:sz w:val="24"/>
          <w:lang w:val="kk-KZ"/>
        </w:rPr>
        <w:t>3</w:t>
      </w:r>
      <w:r w:rsidRPr="00B24441">
        <w:rPr>
          <w:rFonts w:ascii="Times New Roman" w:hAnsi="Times New Roman"/>
          <w:sz w:val="24"/>
          <w:lang w:val="kk-KZ"/>
        </w:rPr>
        <w:t xml:space="preserve"> жылғы </w:t>
      </w:r>
      <w:r>
        <w:rPr>
          <w:rFonts w:ascii="Times New Roman" w:hAnsi="Times New Roman"/>
          <w:snapToGrid w:val="0"/>
          <w:sz w:val="24"/>
          <w:lang w:val="kk-KZ"/>
        </w:rPr>
        <w:t>сәуірде</w:t>
      </w:r>
      <w:r w:rsidRPr="00B24441">
        <w:rPr>
          <w:rFonts w:ascii="Times New Roman" w:hAnsi="Times New Roman"/>
          <w:sz w:val="24"/>
          <w:lang w:val="kk-KZ"/>
        </w:rPr>
        <w:t xml:space="preserve"> заңды тұлғаларға </w:t>
      </w:r>
      <w:r>
        <w:rPr>
          <w:rFonts w:ascii="Times New Roman" w:hAnsi="Times New Roman"/>
          <w:sz w:val="24"/>
          <w:lang w:val="kk-KZ"/>
        </w:rPr>
        <w:t xml:space="preserve">берілген </w:t>
      </w:r>
      <w:r w:rsidRPr="00B24441">
        <w:rPr>
          <w:rFonts w:ascii="Times New Roman" w:hAnsi="Times New Roman"/>
          <w:sz w:val="24"/>
          <w:lang w:val="kk-KZ"/>
        </w:rPr>
        <w:t>кредиттер</w:t>
      </w:r>
      <w:r>
        <w:rPr>
          <w:rFonts w:ascii="Times New Roman" w:hAnsi="Times New Roman"/>
          <w:sz w:val="24"/>
          <w:lang w:val="kk-KZ"/>
        </w:rPr>
        <w:t>дің көлемі</w:t>
      </w:r>
      <w:r w:rsidRPr="00B24441">
        <w:rPr>
          <w:rFonts w:ascii="Times New Roman" w:hAnsi="Times New Roman"/>
          <w:sz w:val="24"/>
          <w:lang w:val="kk-KZ"/>
        </w:rPr>
        <w:t xml:space="preserve"> </w:t>
      </w:r>
      <w:r w:rsidRPr="00BE0438">
        <w:rPr>
          <w:rFonts w:ascii="Times New Roman" w:hAnsi="Times New Roman"/>
          <w:sz w:val="24"/>
          <w:lang w:val="kk-KZ" w:eastAsia="ru-RU"/>
        </w:rPr>
        <w:t xml:space="preserve">7207,7 </w:t>
      </w:r>
      <w:r w:rsidRPr="00B24441">
        <w:rPr>
          <w:rFonts w:ascii="Times New Roman" w:hAnsi="Times New Roman"/>
          <w:sz w:val="24"/>
          <w:lang w:val="kk-KZ"/>
        </w:rPr>
        <w:t>млрд. теңге</w:t>
      </w:r>
      <w:r>
        <w:rPr>
          <w:rFonts w:ascii="Times New Roman" w:hAnsi="Times New Roman"/>
          <w:sz w:val="24"/>
          <w:lang w:val="kk-KZ"/>
        </w:rPr>
        <w:t>ге дейін</w:t>
      </w:r>
      <w:r w:rsidRPr="00B24441">
        <w:rPr>
          <w:rFonts w:ascii="Times New Roman" w:hAnsi="Times New Roman"/>
          <w:sz w:val="24"/>
          <w:lang w:val="kk-KZ"/>
        </w:rPr>
        <w:t xml:space="preserve"> </w:t>
      </w:r>
      <w:r>
        <w:rPr>
          <w:rFonts w:ascii="Times New Roman" w:hAnsi="Times New Roman"/>
          <w:sz w:val="24"/>
          <w:lang w:val="kk-KZ"/>
        </w:rPr>
        <w:t>0</w:t>
      </w:r>
      <w:r w:rsidRPr="00B24441">
        <w:rPr>
          <w:rFonts w:ascii="Times New Roman" w:hAnsi="Times New Roman"/>
          <w:sz w:val="24"/>
          <w:lang w:val="kk-KZ"/>
        </w:rPr>
        <w:t>,</w:t>
      </w:r>
      <w:r>
        <w:rPr>
          <w:rFonts w:ascii="Times New Roman" w:hAnsi="Times New Roman"/>
          <w:sz w:val="24"/>
          <w:lang w:val="kk-KZ"/>
        </w:rPr>
        <w:t>8</w:t>
      </w:r>
      <w:r w:rsidRPr="00B24441">
        <w:rPr>
          <w:rFonts w:ascii="Times New Roman" w:hAnsi="Times New Roman"/>
          <w:sz w:val="24"/>
          <w:lang w:val="kk-KZ"/>
        </w:rPr>
        <w:t xml:space="preserve">%-ға </w:t>
      </w:r>
      <w:r>
        <w:rPr>
          <w:rFonts w:ascii="Times New Roman" w:hAnsi="Times New Roman"/>
          <w:sz w:val="24"/>
          <w:lang w:val="kk-KZ"/>
        </w:rPr>
        <w:t>артты</w:t>
      </w:r>
      <w:r w:rsidRPr="00914003">
        <w:rPr>
          <w:rFonts w:ascii="Times New Roman" w:hAnsi="Times New Roman"/>
          <w:sz w:val="24"/>
          <w:lang w:val="kk-KZ" w:eastAsia="ru-RU"/>
        </w:rPr>
        <w:t>,</w:t>
      </w:r>
      <w:r w:rsidRPr="00B24441">
        <w:rPr>
          <w:rFonts w:ascii="Times New Roman" w:hAnsi="Times New Roman"/>
          <w:snapToGrid w:val="0"/>
          <w:sz w:val="24"/>
          <w:lang w:val="kk-KZ"/>
        </w:rPr>
        <w:t xml:space="preserve"> </w:t>
      </w:r>
      <w:r w:rsidRPr="00B24441">
        <w:rPr>
          <w:rFonts w:ascii="Times New Roman" w:hAnsi="Times New Roman"/>
          <w:sz w:val="24"/>
          <w:lang w:val="kk-KZ"/>
        </w:rPr>
        <w:t xml:space="preserve">жеке тұлғаларға </w:t>
      </w:r>
      <w:r>
        <w:rPr>
          <w:rFonts w:ascii="Times New Roman" w:hAnsi="Times New Roman"/>
          <w:sz w:val="24"/>
          <w:lang w:val="kk-KZ"/>
        </w:rPr>
        <w:t xml:space="preserve">берілген </w:t>
      </w:r>
      <w:r w:rsidRPr="00B24441">
        <w:rPr>
          <w:rFonts w:ascii="Times New Roman" w:hAnsi="Times New Roman"/>
          <w:sz w:val="24"/>
          <w:lang w:val="kk-KZ"/>
        </w:rPr>
        <w:t>кредиттер</w:t>
      </w:r>
      <w:r>
        <w:rPr>
          <w:rFonts w:ascii="Times New Roman" w:hAnsi="Times New Roman"/>
          <w:sz w:val="24"/>
          <w:lang w:val="kk-KZ"/>
        </w:rPr>
        <w:t>дің көлемі</w:t>
      </w:r>
      <w:r w:rsidRPr="00B24441">
        <w:rPr>
          <w:rFonts w:ascii="Times New Roman" w:hAnsi="Times New Roman"/>
          <w:sz w:val="24"/>
          <w:lang w:val="kk-KZ"/>
        </w:rPr>
        <w:t xml:space="preserve"> </w:t>
      </w:r>
      <w:r w:rsidRPr="00BE0438">
        <w:rPr>
          <w:rFonts w:ascii="Times New Roman" w:hAnsi="Times New Roman"/>
          <w:sz w:val="24"/>
          <w:lang w:val="kk-KZ" w:eastAsia="ru-RU"/>
        </w:rPr>
        <w:t xml:space="preserve">3050,9 </w:t>
      </w:r>
      <w:r w:rsidRPr="00B24441">
        <w:rPr>
          <w:rFonts w:ascii="Times New Roman" w:hAnsi="Times New Roman"/>
          <w:sz w:val="24"/>
          <w:lang w:val="kk-KZ"/>
        </w:rPr>
        <w:t xml:space="preserve">млрд. теңгеге дейін </w:t>
      </w:r>
      <w:r w:rsidRPr="00BE0438">
        <w:rPr>
          <w:rFonts w:ascii="Times New Roman" w:hAnsi="Times New Roman"/>
          <w:sz w:val="24"/>
          <w:lang w:val="kk-KZ" w:eastAsia="ru-RU"/>
        </w:rPr>
        <w:t>2,9</w:t>
      </w:r>
      <w:r w:rsidRPr="00B24441">
        <w:rPr>
          <w:rFonts w:ascii="Times New Roman" w:hAnsi="Times New Roman"/>
          <w:sz w:val="24"/>
          <w:lang w:val="kk-KZ"/>
        </w:rPr>
        <w:t xml:space="preserve">%-ға ұлғайды. Жеке тұлғаларға берілген кредиттердің үлес салмағы </w:t>
      </w:r>
      <w:r>
        <w:rPr>
          <w:rFonts w:ascii="Times New Roman" w:hAnsi="Times New Roman"/>
          <w:sz w:val="24"/>
          <w:lang w:val="kk-KZ"/>
        </w:rPr>
        <w:t xml:space="preserve">бір айда </w:t>
      </w:r>
      <w:r>
        <w:rPr>
          <w:rFonts w:ascii="Times New Roman" w:hAnsi="Times New Roman"/>
          <w:sz w:val="24"/>
          <w:lang w:val="kk-KZ" w:eastAsia="ru-RU"/>
        </w:rPr>
        <w:t>29,3</w:t>
      </w:r>
      <w:r w:rsidRPr="00F427AA">
        <w:rPr>
          <w:rFonts w:ascii="Times New Roman" w:hAnsi="Times New Roman"/>
          <w:sz w:val="24"/>
          <w:lang w:val="kk-KZ" w:eastAsia="ru-RU"/>
        </w:rPr>
        <w:t>%</w:t>
      </w:r>
      <w:r>
        <w:rPr>
          <w:rFonts w:ascii="Times New Roman" w:hAnsi="Times New Roman"/>
          <w:sz w:val="24"/>
          <w:lang w:val="kk-KZ" w:eastAsia="ru-RU"/>
        </w:rPr>
        <w:t>-дан 29,7</w:t>
      </w:r>
      <w:r w:rsidRPr="00F427AA">
        <w:rPr>
          <w:rFonts w:ascii="Times New Roman" w:hAnsi="Times New Roman"/>
          <w:sz w:val="24"/>
          <w:lang w:val="kk-KZ" w:eastAsia="ru-RU"/>
        </w:rPr>
        <w:t>%</w:t>
      </w:r>
      <w:r>
        <w:rPr>
          <w:rFonts w:ascii="Times New Roman" w:hAnsi="Times New Roman"/>
          <w:sz w:val="24"/>
          <w:lang w:val="kk-KZ" w:eastAsia="ru-RU"/>
        </w:rPr>
        <w:t xml:space="preserve">-ға дейін өсті.  </w:t>
      </w:r>
    </w:p>
    <w:p w:rsidR="00877AAF" w:rsidRPr="00B24441" w:rsidRDefault="00877AAF" w:rsidP="00877A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lang w:val="kk-KZ"/>
        </w:rPr>
      </w:pPr>
      <w:r w:rsidRPr="0026187E">
        <w:rPr>
          <w:rFonts w:ascii="Times New Roman" w:hAnsi="Times New Roman"/>
          <w:sz w:val="24"/>
          <w:lang w:val="kk-KZ"/>
        </w:rPr>
        <w:t>2013</w:t>
      </w:r>
      <w:r w:rsidRPr="00B24441">
        <w:rPr>
          <w:rFonts w:ascii="Times New Roman" w:hAnsi="Times New Roman"/>
          <w:sz w:val="24"/>
          <w:lang w:val="kk-KZ"/>
        </w:rPr>
        <w:t xml:space="preserve"> жылғы </w:t>
      </w:r>
      <w:r>
        <w:rPr>
          <w:rFonts w:ascii="Times New Roman" w:hAnsi="Times New Roman"/>
          <w:snapToGrid w:val="0"/>
          <w:sz w:val="24"/>
          <w:lang w:val="kk-KZ"/>
        </w:rPr>
        <w:t>сәуірде</w:t>
      </w:r>
      <w:r w:rsidRPr="00B24441">
        <w:rPr>
          <w:rFonts w:ascii="Times New Roman" w:hAnsi="Times New Roman"/>
          <w:sz w:val="24"/>
          <w:lang w:val="kk-KZ"/>
        </w:rPr>
        <w:t xml:space="preserve"> шағын кәсіпкерлік субъектілерін кредиттеу </w:t>
      </w:r>
      <w:r w:rsidRPr="00BE0438">
        <w:rPr>
          <w:rFonts w:ascii="Times New Roman" w:hAnsi="Times New Roman"/>
          <w:sz w:val="24"/>
          <w:lang w:val="kk-KZ" w:eastAsia="ru-RU"/>
        </w:rPr>
        <w:t xml:space="preserve">1402,9 </w:t>
      </w:r>
      <w:r w:rsidRPr="00B24441">
        <w:rPr>
          <w:rFonts w:ascii="Times New Roman" w:hAnsi="Times New Roman"/>
          <w:sz w:val="24"/>
          <w:lang w:val="kk-KZ"/>
        </w:rPr>
        <w:t xml:space="preserve">млрд. теңгеге дейін </w:t>
      </w:r>
      <w:r w:rsidRPr="00BE0438">
        <w:rPr>
          <w:rFonts w:ascii="Times New Roman" w:hAnsi="Times New Roman"/>
          <w:sz w:val="24"/>
          <w:lang w:val="kk-KZ" w:eastAsia="ru-RU"/>
        </w:rPr>
        <w:t>1,3</w:t>
      </w:r>
      <w:r w:rsidRPr="00B24441">
        <w:rPr>
          <w:rFonts w:ascii="Times New Roman" w:hAnsi="Times New Roman"/>
          <w:sz w:val="24"/>
          <w:lang w:val="kk-KZ"/>
        </w:rPr>
        <w:t xml:space="preserve">%-ға </w:t>
      </w:r>
      <w:r>
        <w:rPr>
          <w:rFonts w:ascii="Times New Roman" w:hAnsi="Times New Roman"/>
          <w:sz w:val="24"/>
          <w:lang w:val="kk-KZ"/>
        </w:rPr>
        <w:t>өсті</w:t>
      </w:r>
      <w:r w:rsidRPr="005570D7">
        <w:rPr>
          <w:rFonts w:ascii="Times New Roman" w:hAnsi="Times New Roman"/>
          <w:sz w:val="24"/>
          <w:lang w:val="kk-KZ" w:eastAsia="ru-RU"/>
        </w:rPr>
        <w:t>,</w:t>
      </w:r>
      <w:r w:rsidRPr="00B24441">
        <w:rPr>
          <w:rFonts w:ascii="Times New Roman" w:hAnsi="Times New Roman"/>
          <w:sz w:val="24"/>
          <w:lang w:val="kk-KZ"/>
        </w:rPr>
        <w:t xml:space="preserve"> бұл экономикаға берілген кредиттердің жалпы көлемінің </w:t>
      </w:r>
      <w:r w:rsidRPr="00907053">
        <w:rPr>
          <w:rFonts w:ascii="Times New Roman" w:hAnsi="Times New Roman"/>
          <w:sz w:val="24"/>
          <w:lang w:val="kk-KZ" w:eastAsia="ru-RU"/>
        </w:rPr>
        <w:t>13,</w:t>
      </w:r>
      <w:r>
        <w:rPr>
          <w:rFonts w:ascii="Times New Roman" w:hAnsi="Times New Roman"/>
          <w:sz w:val="24"/>
          <w:lang w:val="kk-KZ" w:eastAsia="ru-RU"/>
        </w:rPr>
        <w:t>7</w:t>
      </w:r>
      <w:r w:rsidRPr="00B24441">
        <w:rPr>
          <w:rFonts w:ascii="Times New Roman" w:hAnsi="Times New Roman"/>
          <w:sz w:val="24"/>
          <w:lang w:val="kk-KZ"/>
        </w:rPr>
        <w:t>%</w:t>
      </w:r>
      <w:r>
        <w:rPr>
          <w:rFonts w:ascii="Times New Roman" w:hAnsi="Times New Roman"/>
          <w:sz w:val="24"/>
          <w:lang w:val="kk-KZ"/>
        </w:rPr>
        <w:t>-ын</w:t>
      </w:r>
      <w:r w:rsidRPr="00B24441">
        <w:rPr>
          <w:rFonts w:ascii="Times New Roman" w:hAnsi="Times New Roman"/>
          <w:sz w:val="24"/>
          <w:lang w:val="kk-KZ"/>
        </w:rPr>
        <w:t xml:space="preserve"> құрайды.</w:t>
      </w:r>
    </w:p>
    <w:p w:rsidR="00877AAF" w:rsidRPr="00B24441" w:rsidRDefault="00877AAF" w:rsidP="00877A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lang w:val="kk-KZ"/>
        </w:rPr>
      </w:pPr>
      <w:r w:rsidRPr="00B24441">
        <w:rPr>
          <w:rFonts w:ascii="Times New Roman" w:hAnsi="Times New Roman"/>
          <w:sz w:val="24"/>
          <w:lang w:val="kk-KZ"/>
        </w:rPr>
        <w:t xml:space="preserve">Банктердің экономикаға берілген кредиттерінің неғұрлым айтарлықтай сомасы салалық бөлуде сауда (жалпы көлемдегі үлесі – </w:t>
      </w:r>
      <w:r w:rsidRPr="00BE0438">
        <w:rPr>
          <w:rFonts w:ascii="Times New Roman" w:hAnsi="Times New Roman"/>
          <w:sz w:val="24"/>
          <w:lang w:val="kk-KZ" w:eastAsia="ru-RU"/>
        </w:rPr>
        <w:t>19,9</w:t>
      </w:r>
      <w:r w:rsidRPr="00B24441">
        <w:rPr>
          <w:rFonts w:ascii="Times New Roman" w:hAnsi="Times New Roman"/>
          <w:sz w:val="24"/>
          <w:lang w:val="kk-KZ"/>
        </w:rPr>
        <w:t xml:space="preserve">%), құрылыс </w:t>
      </w:r>
      <w:r w:rsidRPr="00907053">
        <w:rPr>
          <w:rFonts w:ascii="Times New Roman" w:hAnsi="Times New Roman"/>
          <w:sz w:val="24"/>
          <w:lang w:val="kk-KZ" w:eastAsia="ru-RU"/>
        </w:rPr>
        <w:t>(13,</w:t>
      </w:r>
      <w:r>
        <w:rPr>
          <w:rFonts w:ascii="Times New Roman" w:hAnsi="Times New Roman"/>
          <w:sz w:val="24"/>
          <w:lang w:val="kk-KZ" w:eastAsia="ru-RU"/>
        </w:rPr>
        <w:t>3</w:t>
      </w:r>
      <w:r w:rsidRPr="00907053">
        <w:rPr>
          <w:rFonts w:ascii="Times New Roman" w:hAnsi="Times New Roman"/>
          <w:sz w:val="24"/>
          <w:lang w:val="kk-KZ" w:eastAsia="ru-RU"/>
        </w:rPr>
        <w:t>%)</w:t>
      </w:r>
      <w:r w:rsidRPr="00B24441">
        <w:rPr>
          <w:rFonts w:ascii="Times New Roman" w:hAnsi="Times New Roman"/>
          <w:sz w:val="24"/>
          <w:lang w:val="kk-KZ"/>
        </w:rPr>
        <w:t xml:space="preserve">, өнеркәсіп </w:t>
      </w:r>
      <w:r w:rsidRPr="00907053">
        <w:rPr>
          <w:rFonts w:ascii="Times New Roman" w:hAnsi="Times New Roman"/>
          <w:sz w:val="24"/>
          <w:lang w:val="kk-KZ" w:eastAsia="ru-RU"/>
        </w:rPr>
        <w:t>(12,0%)</w:t>
      </w:r>
      <w:r w:rsidRPr="00B24441">
        <w:rPr>
          <w:rFonts w:ascii="Times New Roman" w:hAnsi="Times New Roman"/>
          <w:sz w:val="24"/>
          <w:lang w:val="kk-KZ"/>
        </w:rPr>
        <w:t>, көлік (</w:t>
      </w:r>
      <w:r>
        <w:rPr>
          <w:rFonts w:ascii="Times New Roman" w:hAnsi="Times New Roman"/>
          <w:sz w:val="24"/>
          <w:lang w:val="kk-KZ"/>
        </w:rPr>
        <w:t>4,1</w:t>
      </w:r>
      <w:r w:rsidRPr="00B24441">
        <w:rPr>
          <w:rFonts w:ascii="Times New Roman" w:hAnsi="Times New Roman"/>
          <w:sz w:val="24"/>
          <w:lang w:val="kk-KZ"/>
        </w:rPr>
        <w:t>%) және ауыл шаруашылығы (3,</w:t>
      </w:r>
      <w:r>
        <w:rPr>
          <w:rFonts w:ascii="Times New Roman" w:hAnsi="Times New Roman"/>
          <w:sz w:val="24"/>
          <w:lang w:val="kk-KZ"/>
        </w:rPr>
        <w:t>0</w:t>
      </w:r>
      <w:r w:rsidRPr="00B24441">
        <w:rPr>
          <w:rFonts w:ascii="Times New Roman" w:hAnsi="Times New Roman"/>
          <w:sz w:val="24"/>
          <w:lang w:val="kk-KZ"/>
        </w:rPr>
        <w:t>%) сияқты салаларға тиесілі.</w:t>
      </w:r>
    </w:p>
    <w:p w:rsidR="00877AAF" w:rsidRDefault="00877AAF" w:rsidP="00877AAF">
      <w:pPr>
        <w:spacing w:after="0" w:line="240" w:lineRule="auto"/>
        <w:ind w:firstLine="708"/>
        <w:jc w:val="both"/>
        <w:rPr>
          <w:rFonts w:ascii="Times New Roman" w:hAnsi="Times New Roman"/>
          <w:sz w:val="24"/>
          <w:lang w:val="kk-KZ"/>
        </w:rPr>
      </w:pPr>
      <w:r w:rsidRPr="00B24441">
        <w:rPr>
          <w:rFonts w:ascii="Times New Roman" w:hAnsi="Times New Roman"/>
          <w:sz w:val="24"/>
          <w:lang w:val="kk-KZ"/>
        </w:rPr>
        <w:t>201</w:t>
      </w:r>
      <w:r>
        <w:rPr>
          <w:rFonts w:ascii="Times New Roman" w:hAnsi="Times New Roman"/>
          <w:sz w:val="24"/>
          <w:lang w:val="kk-KZ"/>
        </w:rPr>
        <w:t>3</w:t>
      </w:r>
      <w:r w:rsidRPr="00B24441">
        <w:rPr>
          <w:rFonts w:ascii="Times New Roman" w:hAnsi="Times New Roman"/>
          <w:sz w:val="24"/>
          <w:lang w:val="kk-KZ"/>
        </w:rPr>
        <w:t xml:space="preserve"> жылғы </w:t>
      </w:r>
      <w:r>
        <w:rPr>
          <w:rFonts w:ascii="Times New Roman" w:hAnsi="Times New Roman"/>
          <w:snapToGrid w:val="0"/>
          <w:sz w:val="24"/>
          <w:lang w:val="kk-KZ"/>
        </w:rPr>
        <w:t>сәуірде</w:t>
      </w:r>
      <w:r w:rsidRPr="00B24441">
        <w:rPr>
          <w:rFonts w:ascii="Times New Roman" w:hAnsi="Times New Roman"/>
          <w:sz w:val="24"/>
          <w:lang w:val="kk-KZ"/>
        </w:rPr>
        <w:t xml:space="preserve"> банктік емес заңды тұлғаларға ұлттық валютада берілген кредиттер бойынша орташа алынған сыйақы мөлшерлемесі 1</w:t>
      </w:r>
      <w:r>
        <w:rPr>
          <w:rFonts w:ascii="Times New Roman" w:hAnsi="Times New Roman"/>
          <w:sz w:val="24"/>
          <w:lang w:val="kk-KZ"/>
        </w:rPr>
        <w:t>0</w:t>
      </w:r>
      <w:r w:rsidRPr="00B24441">
        <w:rPr>
          <w:rFonts w:ascii="Times New Roman" w:hAnsi="Times New Roman"/>
          <w:sz w:val="24"/>
          <w:lang w:val="kk-KZ"/>
        </w:rPr>
        <w:t>,</w:t>
      </w:r>
      <w:r>
        <w:rPr>
          <w:rFonts w:ascii="Times New Roman" w:hAnsi="Times New Roman"/>
          <w:sz w:val="24"/>
          <w:lang w:val="kk-KZ"/>
        </w:rPr>
        <w:t>6</w:t>
      </w:r>
      <w:r w:rsidRPr="00B24441">
        <w:rPr>
          <w:rFonts w:ascii="Times New Roman" w:hAnsi="Times New Roman"/>
          <w:sz w:val="24"/>
          <w:lang w:val="kk-KZ"/>
        </w:rPr>
        <w:t>% (201</w:t>
      </w:r>
      <w:r>
        <w:rPr>
          <w:rFonts w:ascii="Times New Roman" w:hAnsi="Times New Roman"/>
          <w:sz w:val="24"/>
          <w:lang w:val="kk-KZ"/>
        </w:rPr>
        <w:t>3</w:t>
      </w:r>
      <w:r w:rsidRPr="00B24441">
        <w:rPr>
          <w:rFonts w:ascii="Times New Roman" w:hAnsi="Times New Roman"/>
          <w:sz w:val="24"/>
          <w:lang w:val="kk-KZ"/>
        </w:rPr>
        <w:t xml:space="preserve"> жылғы </w:t>
      </w:r>
      <w:r>
        <w:rPr>
          <w:rFonts w:ascii="Times New Roman" w:hAnsi="Times New Roman"/>
          <w:sz w:val="24"/>
          <w:lang w:val="kk-KZ"/>
        </w:rPr>
        <w:t>наурызда</w:t>
      </w:r>
      <w:r w:rsidRPr="00B24441">
        <w:rPr>
          <w:rFonts w:ascii="Times New Roman" w:hAnsi="Times New Roman"/>
          <w:sz w:val="24"/>
          <w:lang w:val="kk-KZ"/>
        </w:rPr>
        <w:t xml:space="preserve"> – 1</w:t>
      </w:r>
      <w:r>
        <w:rPr>
          <w:rFonts w:ascii="Times New Roman" w:hAnsi="Times New Roman"/>
          <w:sz w:val="24"/>
          <w:lang w:val="kk-KZ"/>
        </w:rPr>
        <w:t>0</w:t>
      </w:r>
      <w:r w:rsidRPr="00B24441">
        <w:rPr>
          <w:rFonts w:ascii="Times New Roman" w:hAnsi="Times New Roman"/>
          <w:sz w:val="24"/>
          <w:lang w:val="kk-KZ"/>
        </w:rPr>
        <w:t>,</w:t>
      </w:r>
      <w:r>
        <w:rPr>
          <w:rFonts w:ascii="Times New Roman" w:hAnsi="Times New Roman"/>
          <w:sz w:val="24"/>
          <w:lang w:val="kk-KZ"/>
        </w:rPr>
        <w:t>6</w:t>
      </w:r>
      <w:r w:rsidRPr="00B24441">
        <w:rPr>
          <w:rFonts w:ascii="Times New Roman" w:hAnsi="Times New Roman"/>
          <w:sz w:val="24"/>
          <w:lang w:val="kk-KZ"/>
        </w:rPr>
        <w:t xml:space="preserve">%), жеке тұлғаларға – </w:t>
      </w:r>
      <w:r w:rsidRPr="00BE0438">
        <w:rPr>
          <w:rFonts w:ascii="Times New Roman" w:hAnsi="Times New Roman"/>
          <w:sz w:val="24"/>
          <w:lang w:val="kk-KZ" w:eastAsia="ru-RU"/>
        </w:rPr>
        <w:t>21,8</w:t>
      </w:r>
      <w:r w:rsidRPr="00B24441">
        <w:rPr>
          <w:rFonts w:ascii="Times New Roman" w:hAnsi="Times New Roman"/>
          <w:sz w:val="24"/>
          <w:lang w:val="kk-KZ"/>
        </w:rPr>
        <w:t xml:space="preserve">% </w:t>
      </w:r>
      <w:r w:rsidRPr="00907053">
        <w:rPr>
          <w:rFonts w:ascii="Times New Roman" w:hAnsi="Times New Roman"/>
          <w:sz w:val="24"/>
          <w:lang w:val="kk-KZ" w:eastAsia="ru-RU"/>
        </w:rPr>
        <w:t>(</w:t>
      </w:r>
      <w:r w:rsidRPr="00BE0438">
        <w:rPr>
          <w:rFonts w:ascii="Times New Roman" w:hAnsi="Times New Roman"/>
          <w:sz w:val="24"/>
          <w:lang w:val="kk-KZ" w:eastAsia="ru-RU"/>
        </w:rPr>
        <w:t>21,6</w:t>
      </w:r>
      <w:r w:rsidRPr="00907053">
        <w:rPr>
          <w:rFonts w:ascii="Times New Roman" w:hAnsi="Times New Roman"/>
          <w:sz w:val="24"/>
          <w:lang w:val="kk-KZ" w:eastAsia="ru-RU"/>
        </w:rPr>
        <w:t>%)</w:t>
      </w:r>
      <w:r>
        <w:rPr>
          <w:rFonts w:ascii="Times New Roman" w:hAnsi="Times New Roman"/>
          <w:sz w:val="24"/>
          <w:lang w:val="kk-KZ" w:eastAsia="ru-RU"/>
        </w:rPr>
        <w:t xml:space="preserve"> </w:t>
      </w:r>
      <w:r>
        <w:rPr>
          <w:rFonts w:ascii="Times New Roman" w:hAnsi="Times New Roman"/>
          <w:sz w:val="24"/>
          <w:lang w:val="kk-KZ"/>
        </w:rPr>
        <w:t>бол</w:t>
      </w:r>
      <w:r w:rsidRPr="00B24441">
        <w:rPr>
          <w:rFonts w:ascii="Times New Roman" w:hAnsi="Times New Roman"/>
          <w:sz w:val="24"/>
          <w:lang w:val="kk-KZ"/>
        </w:rPr>
        <w:t>ды.</w:t>
      </w:r>
    </w:p>
    <w:p w:rsidR="00500498" w:rsidRDefault="00500498" w:rsidP="00877AAF">
      <w:pPr>
        <w:spacing w:after="0" w:line="240" w:lineRule="auto"/>
        <w:ind w:firstLine="708"/>
        <w:jc w:val="both"/>
        <w:rPr>
          <w:rFonts w:ascii="Times New Roman" w:hAnsi="Times New Roman"/>
          <w:sz w:val="24"/>
          <w:lang w:val="kk-KZ"/>
        </w:rPr>
      </w:pPr>
    </w:p>
    <w:p w:rsidR="00877AAF" w:rsidRPr="00500498" w:rsidRDefault="00877AAF" w:rsidP="00877AAF">
      <w:pPr>
        <w:spacing w:after="0" w:line="240" w:lineRule="auto"/>
        <w:ind w:firstLine="708"/>
        <w:jc w:val="both"/>
      </w:pPr>
    </w:p>
    <w:sectPr w:rsidR="00877AAF" w:rsidRPr="00500498" w:rsidSect="00DB7501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484" w:rsidRDefault="007B2484">
      <w:r>
        <w:separator/>
      </w:r>
    </w:p>
  </w:endnote>
  <w:endnote w:type="continuationSeparator" w:id="0">
    <w:p w:rsidR="007B2484" w:rsidRDefault="007B2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276" w:rsidRPr="006C0950" w:rsidRDefault="00E62276">
    <w:pPr>
      <w:pStyle w:val="a3"/>
      <w:jc w:val="right"/>
      <w:rPr>
        <w:rFonts w:ascii="Times New Roman" w:hAnsi="Times New Roman"/>
        <w:sz w:val="24"/>
        <w:szCs w:val="24"/>
      </w:rPr>
    </w:pPr>
    <w:r w:rsidRPr="006C0950">
      <w:rPr>
        <w:rFonts w:ascii="Times New Roman" w:hAnsi="Times New Roman"/>
        <w:sz w:val="24"/>
        <w:szCs w:val="24"/>
      </w:rPr>
      <w:fldChar w:fldCharType="begin"/>
    </w:r>
    <w:r w:rsidRPr="006C0950">
      <w:rPr>
        <w:rFonts w:ascii="Times New Roman" w:hAnsi="Times New Roman"/>
        <w:sz w:val="24"/>
        <w:szCs w:val="24"/>
      </w:rPr>
      <w:instrText>PAGE   \* MERGEFORMAT</w:instrText>
    </w:r>
    <w:r w:rsidRPr="006C0950">
      <w:rPr>
        <w:rFonts w:ascii="Times New Roman" w:hAnsi="Times New Roman"/>
        <w:sz w:val="24"/>
        <w:szCs w:val="24"/>
      </w:rPr>
      <w:fldChar w:fldCharType="separate"/>
    </w:r>
    <w:r w:rsidR="005B015E">
      <w:rPr>
        <w:rFonts w:ascii="Times New Roman" w:hAnsi="Times New Roman"/>
        <w:noProof/>
        <w:sz w:val="24"/>
        <w:szCs w:val="24"/>
      </w:rPr>
      <w:t>4</w:t>
    </w:r>
    <w:r w:rsidRPr="006C0950">
      <w:rPr>
        <w:rFonts w:ascii="Times New Roman" w:hAnsi="Times New Roman"/>
        <w:sz w:val="24"/>
        <w:szCs w:val="24"/>
      </w:rPr>
      <w:fldChar w:fldCharType="end"/>
    </w:r>
  </w:p>
  <w:p w:rsidR="00E62276" w:rsidRDefault="00E6227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484" w:rsidRDefault="007B2484">
      <w:r>
        <w:separator/>
      </w:r>
    </w:p>
  </w:footnote>
  <w:footnote w:type="continuationSeparator" w:id="0">
    <w:p w:rsidR="007B2484" w:rsidRDefault="007B24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059DB"/>
    <w:multiLevelType w:val="multilevel"/>
    <w:tmpl w:val="E982E6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F00785"/>
    <w:multiLevelType w:val="multilevel"/>
    <w:tmpl w:val="E982E6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FF61C7"/>
    <w:multiLevelType w:val="hybridMultilevel"/>
    <w:tmpl w:val="B58E9A7C"/>
    <w:lvl w:ilvl="0" w:tplc="745E9744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78793A"/>
    <w:multiLevelType w:val="hybridMultilevel"/>
    <w:tmpl w:val="975AFB4A"/>
    <w:lvl w:ilvl="0" w:tplc="A8C40B72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3695DCF"/>
    <w:multiLevelType w:val="hybridMultilevel"/>
    <w:tmpl w:val="15EA0434"/>
    <w:lvl w:ilvl="0" w:tplc="6A0A888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FB622F"/>
    <w:multiLevelType w:val="hybridMultilevel"/>
    <w:tmpl w:val="E982E6AE"/>
    <w:lvl w:ilvl="0" w:tplc="1DE683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3D2398C"/>
    <w:multiLevelType w:val="hybridMultilevel"/>
    <w:tmpl w:val="EBB2B156"/>
    <w:lvl w:ilvl="0" w:tplc="1A84ACE4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A934AFA"/>
    <w:multiLevelType w:val="multilevel"/>
    <w:tmpl w:val="E982E6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4D74202"/>
    <w:multiLevelType w:val="hybridMultilevel"/>
    <w:tmpl w:val="375C1090"/>
    <w:lvl w:ilvl="0" w:tplc="FE8A7EB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7C87AA7"/>
    <w:multiLevelType w:val="hybridMultilevel"/>
    <w:tmpl w:val="6F7EB06E"/>
    <w:lvl w:ilvl="0" w:tplc="9024198C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D4D1D7D"/>
    <w:multiLevelType w:val="multilevel"/>
    <w:tmpl w:val="E982E6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C768F2"/>
    <w:multiLevelType w:val="hybridMultilevel"/>
    <w:tmpl w:val="C8A8821E"/>
    <w:lvl w:ilvl="0" w:tplc="193C7A8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30C6962"/>
    <w:multiLevelType w:val="hybridMultilevel"/>
    <w:tmpl w:val="447E2118"/>
    <w:lvl w:ilvl="0" w:tplc="CFAC7E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96D11FD"/>
    <w:multiLevelType w:val="hybridMultilevel"/>
    <w:tmpl w:val="D820C310"/>
    <w:lvl w:ilvl="0" w:tplc="1DE683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num w:numId="1">
    <w:abstractNumId w:val="13"/>
  </w:num>
  <w:num w:numId="2">
    <w:abstractNumId w:val="8"/>
  </w:num>
  <w:num w:numId="3">
    <w:abstractNumId w:val="4"/>
  </w:num>
  <w:num w:numId="4">
    <w:abstractNumId w:val="9"/>
  </w:num>
  <w:num w:numId="5">
    <w:abstractNumId w:val="5"/>
  </w:num>
  <w:num w:numId="6">
    <w:abstractNumId w:val="10"/>
  </w:num>
  <w:num w:numId="7">
    <w:abstractNumId w:val="12"/>
  </w:num>
  <w:num w:numId="8">
    <w:abstractNumId w:val="3"/>
  </w:num>
  <w:num w:numId="9">
    <w:abstractNumId w:val="0"/>
  </w:num>
  <w:num w:numId="10">
    <w:abstractNumId w:val="11"/>
  </w:num>
  <w:num w:numId="11">
    <w:abstractNumId w:val="7"/>
  </w:num>
  <w:num w:numId="12">
    <w:abstractNumId w:val="2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7501"/>
    <w:rsid w:val="0000026B"/>
    <w:rsid w:val="000004DA"/>
    <w:rsid w:val="0000055C"/>
    <w:rsid w:val="000008A2"/>
    <w:rsid w:val="00000905"/>
    <w:rsid w:val="00000C03"/>
    <w:rsid w:val="00000CC4"/>
    <w:rsid w:val="00000CC9"/>
    <w:rsid w:val="00000D61"/>
    <w:rsid w:val="00000DCA"/>
    <w:rsid w:val="00000F00"/>
    <w:rsid w:val="000011D0"/>
    <w:rsid w:val="000015DC"/>
    <w:rsid w:val="00001AE1"/>
    <w:rsid w:val="00001AE7"/>
    <w:rsid w:val="00001BCE"/>
    <w:rsid w:val="00001C0A"/>
    <w:rsid w:val="00001D91"/>
    <w:rsid w:val="000022CC"/>
    <w:rsid w:val="000028E7"/>
    <w:rsid w:val="00002AE8"/>
    <w:rsid w:val="00002B05"/>
    <w:rsid w:val="00003278"/>
    <w:rsid w:val="000033BA"/>
    <w:rsid w:val="00003559"/>
    <w:rsid w:val="0000355B"/>
    <w:rsid w:val="00003614"/>
    <w:rsid w:val="00003B5F"/>
    <w:rsid w:val="00003BEA"/>
    <w:rsid w:val="00003D36"/>
    <w:rsid w:val="000043C0"/>
    <w:rsid w:val="00004511"/>
    <w:rsid w:val="00004755"/>
    <w:rsid w:val="00004BCD"/>
    <w:rsid w:val="00004BE2"/>
    <w:rsid w:val="00004F19"/>
    <w:rsid w:val="00005176"/>
    <w:rsid w:val="000059BF"/>
    <w:rsid w:val="00005CCB"/>
    <w:rsid w:val="00005CD1"/>
    <w:rsid w:val="00005EBA"/>
    <w:rsid w:val="0000655E"/>
    <w:rsid w:val="0000684A"/>
    <w:rsid w:val="000069AE"/>
    <w:rsid w:val="00006DF2"/>
    <w:rsid w:val="00006F0C"/>
    <w:rsid w:val="00007012"/>
    <w:rsid w:val="00007125"/>
    <w:rsid w:val="000072E6"/>
    <w:rsid w:val="00007BE0"/>
    <w:rsid w:val="00007E1B"/>
    <w:rsid w:val="00007F67"/>
    <w:rsid w:val="00010151"/>
    <w:rsid w:val="000102A7"/>
    <w:rsid w:val="0001055C"/>
    <w:rsid w:val="00010596"/>
    <w:rsid w:val="000105B5"/>
    <w:rsid w:val="00010A7D"/>
    <w:rsid w:val="00010CBF"/>
    <w:rsid w:val="00010DE0"/>
    <w:rsid w:val="00010E2D"/>
    <w:rsid w:val="00010ECB"/>
    <w:rsid w:val="000110A8"/>
    <w:rsid w:val="000112DE"/>
    <w:rsid w:val="00011455"/>
    <w:rsid w:val="000115A8"/>
    <w:rsid w:val="0001193B"/>
    <w:rsid w:val="00011AA9"/>
    <w:rsid w:val="00011D01"/>
    <w:rsid w:val="00011F36"/>
    <w:rsid w:val="0001220F"/>
    <w:rsid w:val="00012387"/>
    <w:rsid w:val="000123AC"/>
    <w:rsid w:val="00012727"/>
    <w:rsid w:val="00012C71"/>
    <w:rsid w:val="00012C7E"/>
    <w:rsid w:val="00013172"/>
    <w:rsid w:val="00013214"/>
    <w:rsid w:val="000135F3"/>
    <w:rsid w:val="000135F7"/>
    <w:rsid w:val="00013626"/>
    <w:rsid w:val="000138F4"/>
    <w:rsid w:val="00013984"/>
    <w:rsid w:val="00013AA7"/>
    <w:rsid w:val="000142BB"/>
    <w:rsid w:val="000146C4"/>
    <w:rsid w:val="000149C8"/>
    <w:rsid w:val="00014CFC"/>
    <w:rsid w:val="00015525"/>
    <w:rsid w:val="000156C7"/>
    <w:rsid w:val="0001570E"/>
    <w:rsid w:val="00015920"/>
    <w:rsid w:val="00015C7E"/>
    <w:rsid w:val="00015E84"/>
    <w:rsid w:val="0001601B"/>
    <w:rsid w:val="000161EE"/>
    <w:rsid w:val="00016249"/>
    <w:rsid w:val="00016420"/>
    <w:rsid w:val="00016524"/>
    <w:rsid w:val="000167EB"/>
    <w:rsid w:val="00016CAC"/>
    <w:rsid w:val="00016FDB"/>
    <w:rsid w:val="000171D0"/>
    <w:rsid w:val="000174B1"/>
    <w:rsid w:val="0001774F"/>
    <w:rsid w:val="00017868"/>
    <w:rsid w:val="000178B8"/>
    <w:rsid w:val="0001797E"/>
    <w:rsid w:val="00017AA5"/>
    <w:rsid w:val="00017C29"/>
    <w:rsid w:val="00017E53"/>
    <w:rsid w:val="00020117"/>
    <w:rsid w:val="00020219"/>
    <w:rsid w:val="000202F1"/>
    <w:rsid w:val="0002032E"/>
    <w:rsid w:val="0002070A"/>
    <w:rsid w:val="00020955"/>
    <w:rsid w:val="0002099B"/>
    <w:rsid w:val="00021B0A"/>
    <w:rsid w:val="00021B58"/>
    <w:rsid w:val="00021C82"/>
    <w:rsid w:val="00021D07"/>
    <w:rsid w:val="00021F30"/>
    <w:rsid w:val="0002200F"/>
    <w:rsid w:val="000221A3"/>
    <w:rsid w:val="0002242A"/>
    <w:rsid w:val="000230B2"/>
    <w:rsid w:val="00023115"/>
    <w:rsid w:val="0002342C"/>
    <w:rsid w:val="00023489"/>
    <w:rsid w:val="00023719"/>
    <w:rsid w:val="00023744"/>
    <w:rsid w:val="0002395C"/>
    <w:rsid w:val="000239BD"/>
    <w:rsid w:val="00023A81"/>
    <w:rsid w:val="00023CC0"/>
    <w:rsid w:val="00023FF0"/>
    <w:rsid w:val="00024446"/>
    <w:rsid w:val="00024872"/>
    <w:rsid w:val="00024912"/>
    <w:rsid w:val="00024961"/>
    <w:rsid w:val="00024F99"/>
    <w:rsid w:val="00024FC3"/>
    <w:rsid w:val="0002507E"/>
    <w:rsid w:val="000256F6"/>
    <w:rsid w:val="0002597A"/>
    <w:rsid w:val="00025A95"/>
    <w:rsid w:val="00025AAA"/>
    <w:rsid w:val="00025AD1"/>
    <w:rsid w:val="00025C41"/>
    <w:rsid w:val="00025F58"/>
    <w:rsid w:val="00025FB2"/>
    <w:rsid w:val="000262B1"/>
    <w:rsid w:val="0002642F"/>
    <w:rsid w:val="00026529"/>
    <w:rsid w:val="00026891"/>
    <w:rsid w:val="00026B52"/>
    <w:rsid w:val="00026D46"/>
    <w:rsid w:val="00026D5A"/>
    <w:rsid w:val="00026D81"/>
    <w:rsid w:val="000275A7"/>
    <w:rsid w:val="00027EF8"/>
    <w:rsid w:val="00027FA8"/>
    <w:rsid w:val="0003000E"/>
    <w:rsid w:val="00030172"/>
    <w:rsid w:val="0003040A"/>
    <w:rsid w:val="00030598"/>
    <w:rsid w:val="00030724"/>
    <w:rsid w:val="00030941"/>
    <w:rsid w:val="00030C6E"/>
    <w:rsid w:val="00030D5A"/>
    <w:rsid w:val="00030DE6"/>
    <w:rsid w:val="000311E6"/>
    <w:rsid w:val="000312BA"/>
    <w:rsid w:val="00031564"/>
    <w:rsid w:val="00031621"/>
    <w:rsid w:val="00031623"/>
    <w:rsid w:val="000317C5"/>
    <w:rsid w:val="00031964"/>
    <w:rsid w:val="00031A43"/>
    <w:rsid w:val="00031B56"/>
    <w:rsid w:val="00031EFD"/>
    <w:rsid w:val="00031F93"/>
    <w:rsid w:val="00032253"/>
    <w:rsid w:val="000322A1"/>
    <w:rsid w:val="000322B9"/>
    <w:rsid w:val="0003264C"/>
    <w:rsid w:val="0003296E"/>
    <w:rsid w:val="00032A47"/>
    <w:rsid w:val="00032B37"/>
    <w:rsid w:val="00032B7A"/>
    <w:rsid w:val="00032CBA"/>
    <w:rsid w:val="00032D1D"/>
    <w:rsid w:val="00032D35"/>
    <w:rsid w:val="0003324E"/>
    <w:rsid w:val="0003347C"/>
    <w:rsid w:val="000338C6"/>
    <w:rsid w:val="00033A9E"/>
    <w:rsid w:val="00033B04"/>
    <w:rsid w:val="00033BDB"/>
    <w:rsid w:val="000342A4"/>
    <w:rsid w:val="000342FD"/>
    <w:rsid w:val="0003462E"/>
    <w:rsid w:val="00034723"/>
    <w:rsid w:val="00034A0B"/>
    <w:rsid w:val="00034B42"/>
    <w:rsid w:val="00034DE2"/>
    <w:rsid w:val="00034DE8"/>
    <w:rsid w:val="0003530E"/>
    <w:rsid w:val="000361DA"/>
    <w:rsid w:val="000364BF"/>
    <w:rsid w:val="0003658D"/>
    <w:rsid w:val="000365E7"/>
    <w:rsid w:val="00036637"/>
    <w:rsid w:val="00036E62"/>
    <w:rsid w:val="00037133"/>
    <w:rsid w:val="00037280"/>
    <w:rsid w:val="000373F9"/>
    <w:rsid w:val="000377D7"/>
    <w:rsid w:val="00037938"/>
    <w:rsid w:val="00037EE2"/>
    <w:rsid w:val="0004058D"/>
    <w:rsid w:val="0004064B"/>
    <w:rsid w:val="000406C3"/>
    <w:rsid w:val="00040783"/>
    <w:rsid w:val="0004093C"/>
    <w:rsid w:val="00040974"/>
    <w:rsid w:val="00040CA6"/>
    <w:rsid w:val="00040ECE"/>
    <w:rsid w:val="00040F2F"/>
    <w:rsid w:val="0004128A"/>
    <w:rsid w:val="0004145D"/>
    <w:rsid w:val="000415F6"/>
    <w:rsid w:val="00041A08"/>
    <w:rsid w:val="00041D1F"/>
    <w:rsid w:val="00041E4C"/>
    <w:rsid w:val="00041E53"/>
    <w:rsid w:val="00041FD1"/>
    <w:rsid w:val="00042298"/>
    <w:rsid w:val="000423D9"/>
    <w:rsid w:val="00042545"/>
    <w:rsid w:val="00042829"/>
    <w:rsid w:val="000428EF"/>
    <w:rsid w:val="000429FB"/>
    <w:rsid w:val="00042C24"/>
    <w:rsid w:val="00042C39"/>
    <w:rsid w:val="00042C8F"/>
    <w:rsid w:val="00042D1B"/>
    <w:rsid w:val="00042D1D"/>
    <w:rsid w:val="00042D92"/>
    <w:rsid w:val="000430F8"/>
    <w:rsid w:val="00043158"/>
    <w:rsid w:val="00043B32"/>
    <w:rsid w:val="00043D6E"/>
    <w:rsid w:val="000442D8"/>
    <w:rsid w:val="00044438"/>
    <w:rsid w:val="00044458"/>
    <w:rsid w:val="0004458B"/>
    <w:rsid w:val="0004476D"/>
    <w:rsid w:val="000447B2"/>
    <w:rsid w:val="00044901"/>
    <w:rsid w:val="00044C06"/>
    <w:rsid w:val="00044D16"/>
    <w:rsid w:val="00044D24"/>
    <w:rsid w:val="00044D3E"/>
    <w:rsid w:val="00045484"/>
    <w:rsid w:val="000454A6"/>
    <w:rsid w:val="00045695"/>
    <w:rsid w:val="00045AE4"/>
    <w:rsid w:val="00045DF2"/>
    <w:rsid w:val="0004610B"/>
    <w:rsid w:val="000468A9"/>
    <w:rsid w:val="0004694A"/>
    <w:rsid w:val="00046BD2"/>
    <w:rsid w:val="00046D48"/>
    <w:rsid w:val="00046E00"/>
    <w:rsid w:val="00047397"/>
    <w:rsid w:val="0004797E"/>
    <w:rsid w:val="000479B0"/>
    <w:rsid w:val="00047FD4"/>
    <w:rsid w:val="00050021"/>
    <w:rsid w:val="000500FE"/>
    <w:rsid w:val="00050209"/>
    <w:rsid w:val="000503B0"/>
    <w:rsid w:val="00050499"/>
    <w:rsid w:val="000508C5"/>
    <w:rsid w:val="00050ED9"/>
    <w:rsid w:val="000511B6"/>
    <w:rsid w:val="000515CD"/>
    <w:rsid w:val="00051702"/>
    <w:rsid w:val="000519A6"/>
    <w:rsid w:val="00051CDE"/>
    <w:rsid w:val="00051D04"/>
    <w:rsid w:val="00051F5B"/>
    <w:rsid w:val="000524DD"/>
    <w:rsid w:val="000525D1"/>
    <w:rsid w:val="0005271E"/>
    <w:rsid w:val="000527F3"/>
    <w:rsid w:val="00052A2A"/>
    <w:rsid w:val="00052C28"/>
    <w:rsid w:val="00052E2B"/>
    <w:rsid w:val="00052E33"/>
    <w:rsid w:val="00052F90"/>
    <w:rsid w:val="0005302A"/>
    <w:rsid w:val="000534D1"/>
    <w:rsid w:val="0005352B"/>
    <w:rsid w:val="00053616"/>
    <w:rsid w:val="0005397E"/>
    <w:rsid w:val="00053D50"/>
    <w:rsid w:val="00053E18"/>
    <w:rsid w:val="000544C6"/>
    <w:rsid w:val="000544FC"/>
    <w:rsid w:val="00054882"/>
    <w:rsid w:val="00054A20"/>
    <w:rsid w:val="00054D12"/>
    <w:rsid w:val="00054EB4"/>
    <w:rsid w:val="00054F71"/>
    <w:rsid w:val="00055030"/>
    <w:rsid w:val="000550F8"/>
    <w:rsid w:val="00055268"/>
    <w:rsid w:val="00055473"/>
    <w:rsid w:val="00055899"/>
    <w:rsid w:val="00055A2C"/>
    <w:rsid w:val="00055A96"/>
    <w:rsid w:val="00055DC8"/>
    <w:rsid w:val="00055EB7"/>
    <w:rsid w:val="000560C2"/>
    <w:rsid w:val="000564A3"/>
    <w:rsid w:val="000568D5"/>
    <w:rsid w:val="000569B2"/>
    <w:rsid w:val="00056A2B"/>
    <w:rsid w:val="00056F80"/>
    <w:rsid w:val="0005704A"/>
    <w:rsid w:val="000571F6"/>
    <w:rsid w:val="00057225"/>
    <w:rsid w:val="00057555"/>
    <w:rsid w:val="00057574"/>
    <w:rsid w:val="0005759E"/>
    <w:rsid w:val="000576C1"/>
    <w:rsid w:val="00057FEB"/>
    <w:rsid w:val="000601F7"/>
    <w:rsid w:val="00060393"/>
    <w:rsid w:val="000606C9"/>
    <w:rsid w:val="000608CD"/>
    <w:rsid w:val="00060AC4"/>
    <w:rsid w:val="00060ACC"/>
    <w:rsid w:val="00060AE4"/>
    <w:rsid w:val="00061235"/>
    <w:rsid w:val="00061356"/>
    <w:rsid w:val="00061992"/>
    <w:rsid w:val="00061998"/>
    <w:rsid w:val="000619CD"/>
    <w:rsid w:val="00061ABB"/>
    <w:rsid w:val="00061F38"/>
    <w:rsid w:val="00062363"/>
    <w:rsid w:val="000626BD"/>
    <w:rsid w:val="00062F92"/>
    <w:rsid w:val="00063146"/>
    <w:rsid w:val="0006316F"/>
    <w:rsid w:val="0006334F"/>
    <w:rsid w:val="00063438"/>
    <w:rsid w:val="00063782"/>
    <w:rsid w:val="00063927"/>
    <w:rsid w:val="000639BE"/>
    <w:rsid w:val="00063B35"/>
    <w:rsid w:val="00063F78"/>
    <w:rsid w:val="0006419E"/>
    <w:rsid w:val="00064315"/>
    <w:rsid w:val="00064556"/>
    <w:rsid w:val="000647E9"/>
    <w:rsid w:val="00064955"/>
    <w:rsid w:val="00064A0B"/>
    <w:rsid w:val="00064C1D"/>
    <w:rsid w:val="00064D93"/>
    <w:rsid w:val="000650DD"/>
    <w:rsid w:val="00065552"/>
    <w:rsid w:val="0006572B"/>
    <w:rsid w:val="00065CAD"/>
    <w:rsid w:val="00065E14"/>
    <w:rsid w:val="00065FC3"/>
    <w:rsid w:val="00066423"/>
    <w:rsid w:val="000664BA"/>
    <w:rsid w:val="000665BE"/>
    <w:rsid w:val="000666FB"/>
    <w:rsid w:val="000669C2"/>
    <w:rsid w:val="00066CE4"/>
    <w:rsid w:val="00066D49"/>
    <w:rsid w:val="00067717"/>
    <w:rsid w:val="000678CA"/>
    <w:rsid w:val="00067E39"/>
    <w:rsid w:val="00067E45"/>
    <w:rsid w:val="00067F09"/>
    <w:rsid w:val="00067FB9"/>
    <w:rsid w:val="000700C4"/>
    <w:rsid w:val="00070383"/>
    <w:rsid w:val="00070555"/>
    <w:rsid w:val="000707AB"/>
    <w:rsid w:val="00070A6F"/>
    <w:rsid w:val="00070C6F"/>
    <w:rsid w:val="00070F98"/>
    <w:rsid w:val="00070FF2"/>
    <w:rsid w:val="000710DF"/>
    <w:rsid w:val="000711B1"/>
    <w:rsid w:val="00071534"/>
    <w:rsid w:val="0007164E"/>
    <w:rsid w:val="00071702"/>
    <w:rsid w:val="0007174E"/>
    <w:rsid w:val="00071999"/>
    <w:rsid w:val="00071B68"/>
    <w:rsid w:val="00071CB2"/>
    <w:rsid w:val="00072042"/>
    <w:rsid w:val="000720E9"/>
    <w:rsid w:val="0007218E"/>
    <w:rsid w:val="0007235A"/>
    <w:rsid w:val="00073171"/>
    <w:rsid w:val="00073442"/>
    <w:rsid w:val="00073656"/>
    <w:rsid w:val="00073893"/>
    <w:rsid w:val="00073BB8"/>
    <w:rsid w:val="00073BFF"/>
    <w:rsid w:val="00073DC3"/>
    <w:rsid w:val="00073EC2"/>
    <w:rsid w:val="000740C9"/>
    <w:rsid w:val="00074173"/>
    <w:rsid w:val="0007452F"/>
    <w:rsid w:val="0007470B"/>
    <w:rsid w:val="000747BB"/>
    <w:rsid w:val="0007483A"/>
    <w:rsid w:val="00074978"/>
    <w:rsid w:val="00074A05"/>
    <w:rsid w:val="00074B41"/>
    <w:rsid w:val="00074CB9"/>
    <w:rsid w:val="00074FC1"/>
    <w:rsid w:val="00075138"/>
    <w:rsid w:val="00075373"/>
    <w:rsid w:val="00075B72"/>
    <w:rsid w:val="00075D04"/>
    <w:rsid w:val="000762D4"/>
    <w:rsid w:val="00076606"/>
    <w:rsid w:val="00076855"/>
    <w:rsid w:val="00076BB9"/>
    <w:rsid w:val="00076E6B"/>
    <w:rsid w:val="00076EBA"/>
    <w:rsid w:val="000771F5"/>
    <w:rsid w:val="000772DD"/>
    <w:rsid w:val="0007730E"/>
    <w:rsid w:val="000773D0"/>
    <w:rsid w:val="00077836"/>
    <w:rsid w:val="0007786D"/>
    <w:rsid w:val="00077B48"/>
    <w:rsid w:val="00077BA2"/>
    <w:rsid w:val="00077C3F"/>
    <w:rsid w:val="000802A5"/>
    <w:rsid w:val="00080341"/>
    <w:rsid w:val="0008077E"/>
    <w:rsid w:val="000808CA"/>
    <w:rsid w:val="0008090B"/>
    <w:rsid w:val="00080B3A"/>
    <w:rsid w:val="00080B6B"/>
    <w:rsid w:val="00081098"/>
    <w:rsid w:val="00081140"/>
    <w:rsid w:val="0008156C"/>
    <w:rsid w:val="00081D1F"/>
    <w:rsid w:val="00081E85"/>
    <w:rsid w:val="00081F3D"/>
    <w:rsid w:val="00081FDF"/>
    <w:rsid w:val="00082132"/>
    <w:rsid w:val="000821DD"/>
    <w:rsid w:val="000822C1"/>
    <w:rsid w:val="00082434"/>
    <w:rsid w:val="000824A9"/>
    <w:rsid w:val="00082606"/>
    <w:rsid w:val="0008269F"/>
    <w:rsid w:val="00082912"/>
    <w:rsid w:val="00082BFD"/>
    <w:rsid w:val="00082C2F"/>
    <w:rsid w:val="0008323D"/>
    <w:rsid w:val="000832EE"/>
    <w:rsid w:val="000835BF"/>
    <w:rsid w:val="00083893"/>
    <w:rsid w:val="00083A37"/>
    <w:rsid w:val="00083B3C"/>
    <w:rsid w:val="00083CDE"/>
    <w:rsid w:val="00083D41"/>
    <w:rsid w:val="0008411A"/>
    <w:rsid w:val="00084363"/>
    <w:rsid w:val="0008488A"/>
    <w:rsid w:val="00084A5E"/>
    <w:rsid w:val="00084BC2"/>
    <w:rsid w:val="00084E13"/>
    <w:rsid w:val="00084FBF"/>
    <w:rsid w:val="00085113"/>
    <w:rsid w:val="00085257"/>
    <w:rsid w:val="000854EE"/>
    <w:rsid w:val="0008560E"/>
    <w:rsid w:val="0008562D"/>
    <w:rsid w:val="00085926"/>
    <w:rsid w:val="00085A7B"/>
    <w:rsid w:val="00085B04"/>
    <w:rsid w:val="00085B37"/>
    <w:rsid w:val="00085C43"/>
    <w:rsid w:val="0008603D"/>
    <w:rsid w:val="00086453"/>
    <w:rsid w:val="00086519"/>
    <w:rsid w:val="00086582"/>
    <w:rsid w:val="000865B5"/>
    <w:rsid w:val="00086631"/>
    <w:rsid w:val="00086917"/>
    <w:rsid w:val="0008697D"/>
    <w:rsid w:val="00087059"/>
    <w:rsid w:val="00087255"/>
    <w:rsid w:val="00087571"/>
    <w:rsid w:val="0008768C"/>
    <w:rsid w:val="00087C2A"/>
    <w:rsid w:val="00087EEA"/>
    <w:rsid w:val="00087F25"/>
    <w:rsid w:val="00087FCF"/>
    <w:rsid w:val="00090587"/>
    <w:rsid w:val="000906AB"/>
    <w:rsid w:val="000906FF"/>
    <w:rsid w:val="0009090D"/>
    <w:rsid w:val="00090DFF"/>
    <w:rsid w:val="00090EE6"/>
    <w:rsid w:val="000911D3"/>
    <w:rsid w:val="000912A3"/>
    <w:rsid w:val="000913AB"/>
    <w:rsid w:val="00091A45"/>
    <w:rsid w:val="00091D3C"/>
    <w:rsid w:val="00091D51"/>
    <w:rsid w:val="00091DAE"/>
    <w:rsid w:val="00091DEC"/>
    <w:rsid w:val="00091E32"/>
    <w:rsid w:val="00091E93"/>
    <w:rsid w:val="00091EE1"/>
    <w:rsid w:val="0009211F"/>
    <w:rsid w:val="00092157"/>
    <w:rsid w:val="000921C1"/>
    <w:rsid w:val="0009225C"/>
    <w:rsid w:val="000923D5"/>
    <w:rsid w:val="0009247B"/>
    <w:rsid w:val="00092A26"/>
    <w:rsid w:val="00092B0C"/>
    <w:rsid w:val="00092D92"/>
    <w:rsid w:val="00092EF1"/>
    <w:rsid w:val="00092FC7"/>
    <w:rsid w:val="000931E2"/>
    <w:rsid w:val="00093673"/>
    <w:rsid w:val="000938EA"/>
    <w:rsid w:val="00093D01"/>
    <w:rsid w:val="000942AA"/>
    <w:rsid w:val="000944F3"/>
    <w:rsid w:val="000946FA"/>
    <w:rsid w:val="00094828"/>
    <w:rsid w:val="000949A5"/>
    <w:rsid w:val="000949F6"/>
    <w:rsid w:val="00094B9B"/>
    <w:rsid w:val="00094D57"/>
    <w:rsid w:val="00094EBF"/>
    <w:rsid w:val="00094F2C"/>
    <w:rsid w:val="00094F8A"/>
    <w:rsid w:val="00095185"/>
    <w:rsid w:val="00095484"/>
    <w:rsid w:val="000954C3"/>
    <w:rsid w:val="00095CC5"/>
    <w:rsid w:val="00096084"/>
    <w:rsid w:val="0009618C"/>
    <w:rsid w:val="000961B7"/>
    <w:rsid w:val="00096279"/>
    <w:rsid w:val="000965BC"/>
    <w:rsid w:val="00096610"/>
    <w:rsid w:val="000969AC"/>
    <w:rsid w:val="00096A5A"/>
    <w:rsid w:val="00096C75"/>
    <w:rsid w:val="00096DE9"/>
    <w:rsid w:val="00096F2A"/>
    <w:rsid w:val="0009714E"/>
    <w:rsid w:val="00097535"/>
    <w:rsid w:val="0009756C"/>
    <w:rsid w:val="00097580"/>
    <w:rsid w:val="000976DE"/>
    <w:rsid w:val="00097CB0"/>
    <w:rsid w:val="00097F47"/>
    <w:rsid w:val="000A003A"/>
    <w:rsid w:val="000A0068"/>
    <w:rsid w:val="000A031D"/>
    <w:rsid w:val="000A041B"/>
    <w:rsid w:val="000A09B4"/>
    <w:rsid w:val="000A0B18"/>
    <w:rsid w:val="000A0CB8"/>
    <w:rsid w:val="000A0EC7"/>
    <w:rsid w:val="000A0EF3"/>
    <w:rsid w:val="000A14B8"/>
    <w:rsid w:val="000A18FA"/>
    <w:rsid w:val="000A1A35"/>
    <w:rsid w:val="000A1EFE"/>
    <w:rsid w:val="000A276B"/>
    <w:rsid w:val="000A2BA6"/>
    <w:rsid w:val="000A2BAE"/>
    <w:rsid w:val="000A2C49"/>
    <w:rsid w:val="000A2E1E"/>
    <w:rsid w:val="000A31AD"/>
    <w:rsid w:val="000A332D"/>
    <w:rsid w:val="000A3516"/>
    <w:rsid w:val="000A3AC0"/>
    <w:rsid w:val="000A3C18"/>
    <w:rsid w:val="000A3CDD"/>
    <w:rsid w:val="000A3CEC"/>
    <w:rsid w:val="000A3D19"/>
    <w:rsid w:val="000A3ECE"/>
    <w:rsid w:val="000A3FB9"/>
    <w:rsid w:val="000A41FB"/>
    <w:rsid w:val="000A446A"/>
    <w:rsid w:val="000A475B"/>
    <w:rsid w:val="000A4810"/>
    <w:rsid w:val="000A4952"/>
    <w:rsid w:val="000A49A3"/>
    <w:rsid w:val="000A4A5B"/>
    <w:rsid w:val="000A4E99"/>
    <w:rsid w:val="000A543C"/>
    <w:rsid w:val="000A5530"/>
    <w:rsid w:val="000A5642"/>
    <w:rsid w:val="000A58AD"/>
    <w:rsid w:val="000A58DA"/>
    <w:rsid w:val="000A5A05"/>
    <w:rsid w:val="000A5C1D"/>
    <w:rsid w:val="000A5D5C"/>
    <w:rsid w:val="000A63A2"/>
    <w:rsid w:val="000A6665"/>
    <w:rsid w:val="000A6968"/>
    <w:rsid w:val="000A71EB"/>
    <w:rsid w:val="000A7292"/>
    <w:rsid w:val="000A758D"/>
    <w:rsid w:val="000A7796"/>
    <w:rsid w:val="000A79C0"/>
    <w:rsid w:val="000A7C49"/>
    <w:rsid w:val="000A7D36"/>
    <w:rsid w:val="000A7E5B"/>
    <w:rsid w:val="000A7F8E"/>
    <w:rsid w:val="000A7FAB"/>
    <w:rsid w:val="000A7FC5"/>
    <w:rsid w:val="000A7FC9"/>
    <w:rsid w:val="000B016A"/>
    <w:rsid w:val="000B0296"/>
    <w:rsid w:val="000B0665"/>
    <w:rsid w:val="000B0706"/>
    <w:rsid w:val="000B0858"/>
    <w:rsid w:val="000B0903"/>
    <w:rsid w:val="000B0DA8"/>
    <w:rsid w:val="000B143C"/>
    <w:rsid w:val="000B1A3C"/>
    <w:rsid w:val="000B1B12"/>
    <w:rsid w:val="000B1FC5"/>
    <w:rsid w:val="000B23D5"/>
    <w:rsid w:val="000B250A"/>
    <w:rsid w:val="000B268C"/>
    <w:rsid w:val="000B2DBB"/>
    <w:rsid w:val="000B2FA4"/>
    <w:rsid w:val="000B33FF"/>
    <w:rsid w:val="000B3457"/>
    <w:rsid w:val="000B354A"/>
    <w:rsid w:val="000B38CE"/>
    <w:rsid w:val="000B3C09"/>
    <w:rsid w:val="000B3D51"/>
    <w:rsid w:val="000B40F7"/>
    <w:rsid w:val="000B426E"/>
    <w:rsid w:val="000B4CF0"/>
    <w:rsid w:val="000B50B6"/>
    <w:rsid w:val="000B5226"/>
    <w:rsid w:val="000B5777"/>
    <w:rsid w:val="000B5987"/>
    <w:rsid w:val="000B5B8D"/>
    <w:rsid w:val="000B5B9A"/>
    <w:rsid w:val="000B5C46"/>
    <w:rsid w:val="000B61E1"/>
    <w:rsid w:val="000B6278"/>
    <w:rsid w:val="000B6487"/>
    <w:rsid w:val="000B659B"/>
    <w:rsid w:val="000B6931"/>
    <w:rsid w:val="000B69C7"/>
    <w:rsid w:val="000B6A0C"/>
    <w:rsid w:val="000B6E6E"/>
    <w:rsid w:val="000B6EC9"/>
    <w:rsid w:val="000B75E1"/>
    <w:rsid w:val="000B77C1"/>
    <w:rsid w:val="000B78A5"/>
    <w:rsid w:val="000B796C"/>
    <w:rsid w:val="000B7EBD"/>
    <w:rsid w:val="000B7EDE"/>
    <w:rsid w:val="000B7EF6"/>
    <w:rsid w:val="000C0075"/>
    <w:rsid w:val="000C0093"/>
    <w:rsid w:val="000C00A5"/>
    <w:rsid w:val="000C036E"/>
    <w:rsid w:val="000C0407"/>
    <w:rsid w:val="000C043D"/>
    <w:rsid w:val="000C05D2"/>
    <w:rsid w:val="000C06A4"/>
    <w:rsid w:val="000C0CC0"/>
    <w:rsid w:val="000C1238"/>
    <w:rsid w:val="000C13E0"/>
    <w:rsid w:val="000C1584"/>
    <w:rsid w:val="000C16BF"/>
    <w:rsid w:val="000C176E"/>
    <w:rsid w:val="000C18C3"/>
    <w:rsid w:val="000C1AC1"/>
    <w:rsid w:val="000C1F7F"/>
    <w:rsid w:val="000C226A"/>
    <w:rsid w:val="000C237B"/>
    <w:rsid w:val="000C24C6"/>
    <w:rsid w:val="000C29A2"/>
    <w:rsid w:val="000C2A9B"/>
    <w:rsid w:val="000C2ABC"/>
    <w:rsid w:val="000C2D24"/>
    <w:rsid w:val="000C2DCF"/>
    <w:rsid w:val="000C2E07"/>
    <w:rsid w:val="000C3136"/>
    <w:rsid w:val="000C31A5"/>
    <w:rsid w:val="000C3399"/>
    <w:rsid w:val="000C343A"/>
    <w:rsid w:val="000C34DD"/>
    <w:rsid w:val="000C3729"/>
    <w:rsid w:val="000C3A02"/>
    <w:rsid w:val="000C3A89"/>
    <w:rsid w:val="000C3D25"/>
    <w:rsid w:val="000C3E2D"/>
    <w:rsid w:val="000C4304"/>
    <w:rsid w:val="000C44BC"/>
    <w:rsid w:val="000C4691"/>
    <w:rsid w:val="000C4BD9"/>
    <w:rsid w:val="000C4C55"/>
    <w:rsid w:val="000C4EA5"/>
    <w:rsid w:val="000C4FB9"/>
    <w:rsid w:val="000C518D"/>
    <w:rsid w:val="000C53F6"/>
    <w:rsid w:val="000C57A7"/>
    <w:rsid w:val="000C5880"/>
    <w:rsid w:val="000C5984"/>
    <w:rsid w:val="000C5D0B"/>
    <w:rsid w:val="000C5DEF"/>
    <w:rsid w:val="000C6004"/>
    <w:rsid w:val="000C6701"/>
    <w:rsid w:val="000C6A4E"/>
    <w:rsid w:val="000C6B4D"/>
    <w:rsid w:val="000C6F2D"/>
    <w:rsid w:val="000C6F48"/>
    <w:rsid w:val="000C6FC6"/>
    <w:rsid w:val="000C70C6"/>
    <w:rsid w:val="000C75E3"/>
    <w:rsid w:val="000C780B"/>
    <w:rsid w:val="000C7DDC"/>
    <w:rsid w:val="000D0398"/>
    <w:rsid w:val="000D066A"/>
    <w:rsid w:val="000D080E"/>
    <w:rsid w:val="000D08AC"/>
    <w:rsid w:val="000D0A9B"/>
    <w:rsid w:val="000D167F"/>
    <w:rsid w:val="000D1711"/>
    <w:rsid w:val="000D1B63"/>
    <w:rsid w:val="000D1BAD"/>
    <w:rsid w:val="000D1D50"/>
    <w:rsid w:val="000D1E33"/>
    <w:rsid w:val="000D1FE1"/>
    <w:rsid w:val="000D2304"/>
    <w:rsid w:val="000D2EFC"/>
    <w:rsid w:val="000D305A"/>
    <w:rsid w:val="000D344E"/>
    <w:rsid w:val="000D3CCD"/>
    <w:rsid w:val="000D3CED"/>
    <w:rsid w:val="000D3D9E"/>
    <w:rsid w:val="000D3E15"/>
    <w:rsid w:val="000D4164"/>
    <w:rsid w:val="000D43E4"/>
    <w:rsid w:val="000D46D1"/>
    <w:rsid w:val="000D4A9C"/>
    <w:rsid w:val="000D4B4B"/>
    <w:rsid w:val="000D4DCB"/>
    <w:rsid w:val="000D4F53"/>
    <w:rsid w:val="000D4F78"/>
    <w:rsid w:val="000D5051"/>
    <w:rsid w:val="000D50FC"/>
    <w:rsid w:val="000D544B"/>
    <w:rsid w:val="000D54A4"/>
    <w:rsid w:val="000D5BE2"/>
    <w:rsid w:val="000D5CE1"/>
    <w:rsid w:val="000D5DB1"/>
    <w:rsid w:val="000D5EA7"/>
    <w:rsid w:val="000D61F2"/>
    <w:rsid w:val="000D62B0"/>
    <w:rsid w:val="000D6539"/>
    <w:rsid w:val="000D6699"/>
    <w:rsid w:val="000D6710"/>
    <w:rsid w:val="000D69A5"/>
    <w:rsid w:val="000D6A66"/>
    <w:rsid w:val="000D6BD5"/>
    <w:rsid w:val="000D6BE3"/>
    <w:rsid w:val="000D6EEC"/>
    <w:rsid w:val="000D6FA6"/>
    <w:rsid w:val="000D7256"/>
    <w:rsid w:val="000D75BD"/>
    <w:rsid w:val="000D7835"/>
    <w:rsid w:val="000D78F1"/>
    <w:rsid w:val="000D79B8"/>
    <w:rsid w:val="000D7CEC"/>
    <w:rsid w:val="000D7CF3"/>
    <w:rsid w:val="000D7D8E"/>
    <w:rsid w:val="000D7F40"/>
    <w:rsid w:val="000D7FD3"/>
    <w:rsid w:val="000E07EE"/>
    <w:rsid w:val="000E0A89"/>
    <w:rsid w:val="000E0C9A"/>
    <w:rsid w:val="000E1171"/>
    <w:rsid w:val="000E1511"/>
    <w:rsid w:val="000E1616"/>
    <w:rsid w:val="000E1643"/>
    <w:rsid w:val="000E1814"/>
    <w:rsid w:val="000E197A"/>
    <w:rsid w:val="000E1D8D"/>
    <w:rsid w:val="000E1DEF"/>
    <w:rsid w:val="000E1E35"/>
    <w:rsid w:val="000E1F3C"/>
    <w:rsid w:val="000E207F"/>
    <w:rsid w:val="000E2092"/>
    <w:rsid w:val="000E2195"/>
    <w:rsid w:val="000E239E"/>
    <w:rsid w:val="000E2607"/>
    <w:rsid w:val="000E2857"/>
    <w:rsid w:val="000E293E"/>
    <w:rsid w:val="000E2B4A"/>
    <w:rsid w:val="000E2C14"/>
    <w:rsid w:val="000E2F9C"/>
    <w:rsid w:val="000E3011"/>
    <w:rsid w:val="000E3047"/>
    <w:rsid w:val="000E3402"/>
    <w:rsid w:val="000E37E3"/>
    <w:rsid w:val="000E3A8B"/>
    <w:rsid w:val="000E3DF3"/>
    <w:rsid w:val="000E3E46"/>
    <w:rsid w:val="000E4269"/>
    <w:rsid w:val="000E4566"/>
    <w:rsid w:val="000E459B"/>
    <w:rsid w:val="000E47A6"/>
    <w:rsid w:val="000E4964"/>
    <w:rsid w:val="000E4EB4"/>
    <w:rsid w:val="000E4FB2"/>
    <w:rsid w:val="000E529E"/>
    <w:rsid w:val="000E559F"/>
    <w:rsid w:val="000E5851"/>
    <w:rsid w:val="000E592B"/>
    <w:rsid w:val="000E5A52"/>
    <w:rsid w:val="000E5E2C"/>
    <w:rsid w:val="000E6208"/>
    <w:rsid w:val="000E6971"/>
    <w:rsid w:val="000E6974"/>
    <w:rsid w:val="000E6CD3"/>
    <w:rsid w:val="000E76B7"/>
    <w:rsid w:val="000E7A1C"/>
    <w:rsid w:val="000E7B5E"/>
    <w:rsid w:val="000E7BBC"/>
    <w:rsid w:val="000E7C60"/>
    <w:rsid w:val="000F0091"/>
    <w:rsid w:val="000F02AC"/>
    <w:rsid w:val="000F046B"/>
    <w:rsid w:val="000F04F5"/>
    <w:rsid w:val="000F05D1"/>
    <w:rsid w:val="000F0664"/>
    <w:rsid w:val="000F0710"/>
    <w:rsid w:val="000F09D2"/>
    <w:rsid w:val="000F0CF1"/>
    <w:rsid w:val="000F12E9"/>
    <w:rsid w:val="000F14C8"/>
    <w:rsid w:val="000F1596"/>
    <w:rsid w:val="000F1764"/>
    <w:rsid w:val="000F183D"/>
    <w:rsid w:val="000F1A0F"/>
    <w:rsid w:val="000F1B9C"/>
    <w:rsid w:val="000F1D32"/>
    <w:rsid w:val="000F1F78"/>
    <w:rsid w:val="000F1FCA"/>
    <w:rsid w:val="000F24D9"/>
    <w:rsid w:val="000F2B04"/>
    <w:rsid w:val="000F2FF2"/>
    <w:rsid w:val="000F301A"/>
    <w:rsid w:val="000F3641"/>
    <w:rsid w:val="000F3665"/>
    <w:rsid w:val="000F3853"/>
    <w:rsid w:val="000F3A1F"/>
    <w:rsid w:val="000F3ADB"/>
    <w:rsid w:val="000F3ADD"/>
    <w:rsid w:val="000F3F51"/>
    <w:rsid w:val="000F40D0"/>
    <w:rsid w:val="000F42F7"/>
    <w:rsid w:val="000F4471"/>
    <w:rsid w:val="000F44A2"/>
    <w:rsid w:val="000F465C"/>
    <w:rsid w:val="000F46B2"/>
    <w:rsid w:val="000F46B3"/>
    <w:rsid w:val="000F5088"/>
    <w:rsid w:val="000F50A9"/>
    <w:rsid w:val="000F5230"/>
    <w:rsid w:val="000F5C09"/>
    <w:rsid w:val="000F5D08"/>
    <w:rsid w:val="000F5EA9"/>
    <w:rsid w:val="000F5F16"/>
    <w:rsid w:val="000F6135"/>
    <w:rsid w:val="000F649D"/>
    <w:rsid w:val="000F6A22"/>
    <w:rsid w:val="000F6D02"/>
    <w:rsid w:val="000F6F36"/>
    <w:rsid w:val="000F7592"/>
    <w:rsid w:val="000F78DB"/>
    <w:rsid w:val="000F78E0"/>
    <w:rsid w:val="000F79A6"/>
    <w:rsid w:val="000F7B0F"/>
    <w:rsid w:val="000F7C05"/>
    <w:rsid w:val="000F7E9E"/>
    <w:rsid w:val="000F7FD9"/>
    <w:rsid w:val="001002D5"/>
    <w:rsid w:val="0010032F"/>
    <w:rsid w:val="001006EC"/>
    <w:rsid w:val="00100ABE"/>
    <w:rsid w:val="00100AC5"/>
    <w:rsid w:val="00100B49"/>
    <w:rsid w:val="00100D8D"/>
    <w:rsid w:val="00100F20"/>
    <w:rsid w:val="0010102D"/>
    <w:rsid w:val="001012B7"/>
    <w:rsid w:val="00101446"/>
    <w:rsid w:val="00101667"/>
    <w:rsid w:val="001016C9"/>
    <w:rsid w:val="001018C5"/>
    <w:rsid w:val="00101996"/>
    <w:rsid w:val="001019B0"/>
    <w:rsid w:val="00101C96"/>
    <w:rsid w:val="00101D64"/>
    <w:rsid w:val="001021A1"/>
    <w:rsid w:val="00102509"/>
    <w:rsid w:val="00102890"/>
    <w:rsid w:val="001028A6"/>
    <w:rsid w:val="0010291C"/>
    <w:rsid w:val="001029B1"/>
    <w:rsid w:val="00102CB9"/>
    <w:rsid w:val="00102D1A"/>
    <w:rsid w:val="0010344E"/>
    <w:rsid w:val="00103688"/>
    <w:rsid w:val="00103882"/>
    <w:rsid w:val="00103AF3"/>
    <w:rsid w:val="00103BD0"/>
    <w:rsid w:val="00103D15"/>
    <w:rsid w:val="00103EEB"/>
    <w:rsid w:val="00103FA5"/>
    <w:rsid w:val="00104692"/>
    <w:rsid w:val="001046B2"/>
    <w:rsid w:val="00104AC2"/>
    <w:rsid w:val="00104EDB"/>
    <w:rsid w:val="00104FDA"/>
    <w:rsid w:val="00105075"/>
    <w:rsid w:val="00105162"/>
    <w:rsid w:val="001053E1"/>
    <w:rsid w:val="001054E4"/>
    <w:rsid w:val="00105A6A"/>
    <w:rsid w:val="00105CBD"/>
    <w:rsid w:val="00105D50"/>
    <w:rsid w:val="00106171"/>
    <w:rsid w:val="00106291"/>
    <w:rsid w:val="001062CB"/>
    <w:rsid w:val="001062E3"/>
    <w:rsid w:val="0010634B"/>
    <w:rsid w:val="0010639C"/>
    <w:rsid w:val="00106717"/>
    <w:rsid w:val="001067FD"/>
    <w:rsid w:val="00106922"/>
    <w:rsid w:val="00106B47"/>
    <w:rsid w:val="00106DA0"/>
    <w:rsid w:val="00106E05"/>
    <w:rsid w:val="00106EE8"/>
    <w:rsid w:val="00107017"/>
    <w:rsid w:val="001073F3"/>
    <w:rsid w:val="00107682"/>
    <w:rsid w:val="0010773E"/>
    <w:rsid w:val="00107867"/>
    <w:rsid w:val="00107E4E"/>
    <w:rsid w:val="00110085"/>
    <w:rsid w:val="00110526"/>
    <w:rsid w:val="001106A7"/>
    <w:rsid w:val="001108EF"/>
    <w:rsid w:val="00110B0D"/>
    <w:rsid w:val="00110C76"/>
    <w:rsid w:val="00110CD0"/>
    <w:rsid w:val="00110F54"/>
    <w:rsid w:val="00111224"/>
    <w:rsid w:val="00111321"/>
    <w:rsid w:val="00111467"/>
    <w:rsid w:val="00111618"/>
    <w:rsid w:val="00111939"/>
    <w:rsid w:val="00111A95"/>
    <w:rsid w:val="00111FB1"/>
    <w:rsid w:val="00112040"/>
    <w:rsid w:val="00112472"/>
    <w:rsid w:val="001126D3"/>
    <w:rsid w:val="001126E7"/>
    <w:rsid w:val="00112A04"/>
    <w:rsid w:val="00112A2E"/>
    <w:rsid w:val="00112A74"/>
    <w:rsid w:val="00112BE1"/>
    <w:rsid w:val="001131B1"/>
    <w:rsid w:val="0011332D"/>
    <w:rsid w:val="00113416"/>
    <w:rsid w:val="00113418"/>
    <w:rsid w:val="0011346D"/>
    <w:rsid w:val="00113661"/>
    <w:rsid w:val="001136D8"/>
    <w:rsid w:val="001136DD"/>
    <w:rsid w:val="001137F9"/>
    <w:rsid w:val="00113B37"/>
    <w:rsid w:val="00113CE8"/>
    <w:rsid w:val="00113FF6"/>
    <w:rsid w:val="0011416E"/>
    <w:rsid w:val="00114179"/>
    <w:rsid w:val="001142F9"/>
    <w:rsid w:val="00114D3E"/>
    <w:rsid w:val="00115026"/>
    <w:rsid w:val="001151CC"/>
    <w:rsid w:val="0011578F"/>
    <w:rsid w:val="001157A8"/>
    <w:rsid w:val="00115B7C"/>
    <w:rsid w:val="00116157"/>
    <w:rsid w:val="0011643A"/>
    <w:rsid w:val="001165AB"/>
    <w:rsid w:val="001165ED"/>
    <w:rsid w:val="001167F0"/>
    <w:rsid w:val="0011686B"/>
    <w:rsid w:val="00116B52"/>
    <w:rsid w:val="00116D54"/>
    <w:rsid w:val="0011764B"/>
    <w:rsid w:val="001176E1"/>
    <w:rsid w:val="001176EA"/>
    <w:rsid w:val="00117711"/>
    <w:rsid w:val="0011798B"/>
    <w:rsid w:val="00117B17"/>
    <w:rsid w:val="00117BEA"/>
    <w:rsid w:val="00117C64"/>
    <w:rsid w:val="00117EEA"/>
    <w:rsid w:val="0012012F"/>
    <w:rsid w:val="00120366"/>
    <w:rsid w:val="00120AF9"/>
    <w:rsid w:val="001210FE"/>
    <w:rsid w:val="00121513"/>
    <w:rsid w:val="00121540"/>
    <w:rsid w:val="00121615"/>
    <w:rsid w:val="00121A21"/>
    <w:rsid w:val="00121CA7"/>
    <w:rsid w:val="00121D18"/>
    <w:rsid w:val="00121F3B"/>
    <w:rsid w:val="001221DE"/>
    <w:rsid w:val="00122718"/>
    <w:rsid w:val="001227B0"/>
    <w:rsid w:val="001227D8"/>
    <w:rsid w:val="001228FB"/>
    <w:rsid w:val="00122A09"/>
    <w:rsid w:val="00122F76"/>
    <w:rsid w:val="00123653"/>
    <w:rsid w:val="00123C5A"/>
    <w:rsid w:val="00123D6F"/>
    <w:rsid w:val="001240D5"/>
    <w:rsid w:val="001240DC"/>
    <w:rsid w:val="001240F4"/>
    <w:rsid w:val="00124306"/>
    <w:rsid w:val="00124776"/>
    <w:rsid w:val="001251EA"/>
    <w:rsid w:val="00125959"/>
    <w:rsid w:val="00125AA3"/>
    <w:rsid w:val="00125BBD"/>
    <w:rsid w:val="00125DCC"/>
    <w:rsid w:val="00126470"/>
    <w:rsid w:val="001269E2"/>
    <w:rsid w:val="00126E04"/>
    <w:rsid w:val="00127142"/>
    <w:rsid w:val="00127254"/>
    <w:rsid w:val="0012740A"/>
    <w:rsid w:val="001277FA"/>
    <w:rsid w:val="00127907"/>
    <w:rsid w:val="00127C61"/>
    <w:rsid w:val="00127DE8"/>
    <w:rsid w:val="00130421"/>
    <w:rsid w:val="00130452"/>
    <w:rsid w:val="001306A4"/>
    <w:rsid w:val="001308C5"/>
    <w:rsid w:val="00130AA6"/>
    <w:rsid w:val="00130B72"/>
    <w:rsid w:val="00130E29"/>
    <w:rsid w:val="001314CC"/>
    <w:rsid w:val="00131739"/>
    <w:rsid w:val="0013194C"/>
    <w:rsid w:val="00131C0D"/>
    <w:rsid w:val="00131C1A"/>
    <w:rsid w:val="001325BF"/>
    <w:rsid w:val="0013296A"/>
    <w:rsid w:val="00132B15"/>
    <w:rsid w:val="00132F5A"/>
    <w:rsid w:val="001337B4"/>
    <w:rsid w:val="001339EE"/>
    <w:rsid w:val="00133D30"/>
    <w:rsid w:val="00133E64"/>
    <w:rsid w:val="00133E94"/>
    <w:rsid w:val="00133E98"/>
    <w:rsid w:val="00133EBC"/>
    <w:rsid w:val="0013414B"/>
    <w:rsid w:val="0013444F"/>
    <w:rsid w:val="001346BE"/>
    <w:rsid w:val="001346D1"/>
    <w:rsid w:val="00134787"/>
    <w:rsid w:val="001347FE"/>
    <w:rsid w:val="00134801"/>
    <w:rsid w:val="00134872"/>
    <w:rsid w:val="00134C7C"/>
    <w:rsid w:val="00134E2F"/>
    <w:rsid w:val="001352CC"/>
    <w:rsid w:val="00135477"/>
    <w:rsid w:val="0013549E"/>
    <w:rsid w:val="00135527"/>
    <w:rsid w:val="00135611"/>
    <w:rsid w:val="001357AD"/>
    <w:rsid w:val="00135AA3"/>
    <w:rsid w:val="00135B03"/>
    <w:rsid w:val="00135D91"/>
    <w:rsid w:val="00135E40"/>
    <w:rsid w:val="00136278"/>
    <w:rsid w:val="0013633F"/>
    <w:rsid w:val="0013635D"/>
    <w:rsid w:val="001363D5"/>
    <w:rsid w:val="0013660A"/>
    <w:rsid w:val="00136697"/>
    <w:rsid w:val="0013675A"/>
    <w:rsid w:val="00136A1C"/>
    <w:rsid w:val="00136F0C"/>
    <w:rsid w:val="001374AC"/>
    <w:rsid w:val="00137565"/>
    <w:rsid w:val="001378B8"/>
    <w:rsid w:val="00137926"/>
    <w:rsid w:val="00137B27"/>
    <w:rsid w:val="00137B71"/>
    <w:rsid w:val="001403E4"/>
    <w:rsid w:val="0014076A"/>
    <w:rsid w:val="001407E8"/>
    <w:rsid w:val="0014085F"/>
    <w:rsid w:val="00140AF8"/>
    <w:rsid w:val="00140C9F"/>
    <w:rsid w:val="00140CA9"/>
    <w:rsid w:val="00140CC3"/>
    <w:rsid w:val="0014103A"/>
    <w:rsid w:val="00141456"/>
    <w:rsid w:val="00141586"/>
    <w:rsid w:val="001415A5"/>
    <w:rsid w:val="0014164B"/>
    <w:rsid w:val="001417ED"/>
    <w:rsid w:val="00142873"/>
    <w:rsid w:val="00142EA3"/>
    <w:rsid w:val="00142F04"/>
    <w:rsid w:val="00142F43"/>
    <w:rsid w:val="00142F45"/>
    <w:rsid w:val="00143228"/>
    <w:rsid w:val="001432B2"/>
    <w:rsid w:val="00143788"/>
    <w:rsid w:val="001437DB"/>
    <w:rsid w:val="001439D0"/>
    <w:rsid w:val="00143A4A"/>
    <w:rsid w:val="00143CFE"/>
    <w:rsid w:val="00143DC6"/>
    <w:rsid w:val="00143E0F"/>
    <w:rsid w:val="00144123"/>
    <w:rsid w:val="00144165"/>
    <w:rsid w:val="00144179"/>
    <w:rsid w:val="001444EE"/>
    <w:rsid w:val="00144537"/>
    <w:rsid w:val="00144976"/>
    <w:rsid w:val="00144AD1"/>
    <w:rsid w:val="00144B1A"/>
    <w:rsid w:val="00144E1D"/>
    <w:rsid w:val="00144ED0"/>
    <w:rsid w:val="00144F9A"/>
    <w:rsid w:val="00145156"/>
    <w:rsid w:val="001451DE"/>
    <w:rsid w:val="001453DF"/>
    <w:rsid w:val="0014611E"/>
    <w:rsid w:val="001465E1"/>
    <w:rsid w:val="001469E5"/>
    <w:rsid w:val="00146D7B"/>
    <w:rsid w:val="0014700E"/>
    <w:rsid w:val="001470A6"/>
    <w:rsid w:val="00147120"/>
    <w:rsid w:val="00147397"/>
    <w:rsid w:val="0014745F"/>
    <w:rsid w:val="0014775D"/>
    <w:rsid w:val="001477BE"/>
    <w:rsid w:val="001478CA"/>
    <w:rsid w:val="00147F44"/>
    <w:rsid w:val="00150145"/>
    <w:rsid w:val="00150380"/>
    <w:rsid w:val="00150453"/>
    <w:rsid w:val="001504B0"/>
    <w:rsid w:val="001504C9"/>
    <w:rsid w:val="001506E6"/>
    <w:rsid w:val="00150811"/>
    <w:rsid w:val="0015082B"/>
    <w:rsid w:val="00150960"/>
    <w:rsid w:val="001509F3"/>
    <w:rsid w:val="00151380"/>
    <w:rsid w:val="001513CB"/>
    <w:rsid w:val="001514E9"/>
    <w:rsid w:val="00151943"/>
    <w:rsid w:val="00151981"/>
    <w:rsid w:val="00151FDE"/>
    <w:rsid w:val="00152415"/>
    <w:rsid w:val="001525E3"/>
    <w:rsid w:val="001529FB"/>
    <w:rsid w:val="00152DA2"/>
    <w:rsid w:val="00152DF6"/>
    <w:rsid w:val="00152FAB"/>
    <w:rsid w:val="001533CD"/>
    <w:rsid w:val="00153569"/>
    <w:rsid w:val="001535A5"/>
    <w:rsid w:val="0015368B"/>
    <w:rsid w:val="00153725"/>
    <w:rsid w:val="00153AD6"/>
    <w:rsid w:val="00153C63"/>
    <w:rsid w:val="00153F78"/>
    <w:rsid w:val="001541F8"/>
    <w:rsid w:val="00154270"/>
    <w:rsid w:val="00154AE1"/>
    <w:rsid w:val="0015521D"/>
    <w:rsid w:val="001553A9"/>
    <w:rsid w:val="00155643"/>
    <w:rsid w:val="001557DF"/>
    <w:rsid w:val="00155ABF"/>
    <w:rsid w:val="00155BC6"/>
    <w:rsid w:val="001562F1"/>
    <w:rsid w:val="001565CE"/>
    <w:rsid w:val="00156B36"/>
    <w:rsid w:val="001572E3"/>
    <w:rsid w:val="00157BCC"/>
    <w:rsid w:val="00157CD1"/>
    <w:rsid w:val="00157DE2"/>
    <w:rsid w:val="00157F3C"/>
    <w:rsid w:val="00157F4A"/>
    <w:rsid w:val="001600AA"/>
    <w:rsid w:val="001608AA"/>
    <w:rsid w:val="00160A69"/>
    <w:rsid w:val="00160C20"/>
    <w:rsid w:val="0016179B"/>
    <w:rsid w:val="00161809"/>
    <w:rsid w:val="00161A7F"/>
    <w:rsid w:val="00161ACA"/>
    <w:rsid w:val="00161CA6"/>
    <w:rsid w:val="00161F75"/>
    <w:rsid w:val="00162196"/>
    <w:rsid w:val="001621A3"/>
    <w:rsid w:val="001622A9"/>
    <w:rsid w:val="001623CC"/>
    <w:rsid w:val="00162591"/>
    <w:rsid w:val="0016275B"/>
    <w:rsid w:val="00162A35"/>
    <w:rsid w:val="00162A5E"/>
    <w:rsid w:val="00162B2A"/>
    <w:rsid w:val="00162B33"/>
    <w:rsid w:val="00162D40"/>
    <w:rsid w:val="00162E1C"/>
    <w:rsid w:val="001632A6"/>
    <w:rsid w:val="00163511"/>
    <w:rsid w:val="001635E1"/>
    <w:rsid w:val="001638D5"/>
    <w:rsid w:val="001639E0"/>
    <w:rsid w:val="001643F9"/>
    <w:rsid w:val="001645C3"/>
    <w:rsid w:val="0016489F"/>
    <w:rsid w:val="001648E3"/>
    <w:rsid w:val="00164965"/>
    <w:rsid w:val="001649EA"/>
    <w:rsid w:val="00164A45"/>
    <w:rsid w:val="00164FC9"/>
    <w:rsid w:val="00165335"/>
    <w:rsid w:val="00166488"/>
    <w:rsid w:val="00166491"/>
    <w:rsid w:val="00166505"/>
    <w:rsid w:val="0016664E"/>
    <w:rsid w:val="00166793"/>
    <w:rsid w:val="001668E2"/>
    <w:rsid w:val="00166AB6"/>
    <w:rsid w:val="00166C25"/>
    <w:rsid w:val="00166D8E"/>
    <w:rsid w:val="00166E9D"/>
    <w:rsid w:val="00166F18"/>
    <w:rsid w:val="00166FA6"/>
    <w:rsid w:val="001672B9"/>
    <w:rsid w:val="001679DE"/>
    <w:rsid w:val="00167A5C"/>
    <w:rsid w:val="00170018"/>
    <w:rsid w:val="001701CB"/>
    <w:rsid w:val="00170311"/>
    <w:rsid w:val="001706AA"/>
    <w:rsid w:val="00170776"/>
    <w:rsid w:val="00170796"/>
    <w:rsid w:val="00170A63"/>
    <w:rsid w:val="00170F82"/>
    <w:rsid w:val="00170FF1"/>
    <w:rsid w:val="001710F8"/>
    <w:rsid w:val="001715E2"/>
    <w:rsid w:val="001716C1"/>
    <w:rsid w:val="001717ED"/>
    <w:rsid w:val="00171844"/>
    <w:rsid w:val="00171EB0"/>
    <w:rsid w:val="00171F41"/>
    <w:rsid w:val="00171F9C"/>
    <w:rsid w:val="00172140"/>
    <w:rsid w:val="001721C2"/>
    <w:rsid w:val="001729CA"/>
    <w:rsid w:val="001729D9"/>
    <w:rsid w:val="00172C35"/>
    <w:rsid w:val="00172C4D"/>
    <w:rsid w:val="00172DC5"/>
    <w:rsid w:val="00172EE5"/>
    <w:rsid w:val="00172FD5"/>
    <w:rsid w:val="0017314A"/>
    <w:rsid w:val="0017331D"/>
    <w:rsid w:val="001734BB"/>
    <w:rsid w:val="00173636"/>
    <w:rsid w:val="00174044"/>
    <w:rsid w:val="00174058"/>
    <w:rsid w:val="00174276"/>
    <w:rsid w:val="001744DE"/>
    <w:rsid w:val="00174514"/>
    <w:rsid w:val="00174661"/>
    <w:rsid w:val="0017470D"/>
    <w:rsid w:val="00174777"/>
    <w:rsid w:val="001748EA"/>
    <w:rsid w:val="00174953"/>
    <w:rsid w:val="00174B1D"/>
    <w:rsid w:val="00174BD2"/>
    <w:rsid w:val="00174D25"/>
    <w:rsid w:val="00174E8D"/>
    <w:rsid w:val="00174F69"/>
    <w:rsid w:val="00174FAD"/>
    <w:rsid w:val="00174FF3"/>
    <w:rsid w:val="0017518C"/>
    <w:rsid w:val="00175208"/>
    <w:rsid w:val="00175248"/>
    <w:rsid w:val="0017548F"/>
    <w:rsid w:val="001756E1"/>
    <w:rsid w:val="00175971"/>
    <w:rsid w:val="00175C9B"/>
    <w:rsid w:val="00175E82"/>
    <w:rsid w:val="00175EEF"/>
    <w:rsid w:val="00175F40"/>
    <w:rsid w:val="00176080"/>
    <w:rsid w:val="00176457"/>
    <w:rsid w:val="0017649D"/>
    <w:rsid w:val="0017658F"/>
    <w:rsid w:val="001766B5"/>
    <w:rsid w:val="00176BB9"/>
    <w:rsid w:val="00176C43"/>
    <w:rsid w:val="00177103"/>
    <w:rsid w:val="00177382"/>
    <w:rsid w:val="0017762E"/>
    <w:rsid w:val="001777EF"/>
    <w:rsid w:val="00180371"/>
    <w:rsid w:val="001804B4"/>
    <w:rsid w:val="00180596"/>
    <w:rsid w:val="001805BF"/>
    <w:rsid w:val="00180669"/>
    <w:rsid w:val="0018078A"/>
    <w:rsid w:val="0018095C"/>
    <w:rsid w:val="001809E1"/>
    <w:rsid w:val="00180AE3"/>
    <w:rsid w:val="00180B2E"/>
    <w:rsid w:val="001812BB"/>
    <w:rsid w:val="00181466"/>
    <w:rsid w:val="0018176D"/>
    <w:rsid w:val="001817EE"/>
    <w:rsid w:val="00181909"/>
    <w:rsid w:val="00181AB2"/>
    <w:rsid w:val="00181B8B"/>
    <w:rsid w:val="00181B9F"/>
    <w:rsid w:val="00181CA8"/>
    <w:rsid w:val="00181FDD"/>
    <w:rsid w:val="001821DB"/>
    <w:rsid w:val="00182405"/>
    <w:rsid w:val="001829D8"/>
    <w:rsid w:val="00182AD1"/>
    <w:rsid w:val="00182C7D"/>
    <w:rsid w:val="00182CCB"/>
    <w:rsid w:val="00182D6D"/>
    <w:rsid w:val="00182E73"/>
    <w:rsid w:val="00183617"/>
    <w:rsid w:val="00183904"/>
    <w:rsid w:val="00183986"/>
    <w:rsid w:val="00183D25"/>
    <w:rsid w:val="00183DCB"/>
    <w:rsid w:val="00183EBF"/>
    <w:rsid w:val="00184387"/>
    <w:rsid w:val="0018460E"/>
    <w:rsid w:val="00184864"/>
    <w:rsid w:val="00184A46"/>
    <w:rsid w:val="00184A8E"/>
    <w:rsid w:val="00184D49"/>
    <w:rsid w:val="00185172"/>
    <w:rsid w:val="00185217"/>
    <w:rsid w:val="001852F8"/>
    <w:rsid w:val="00185725"/>
    <w:rsid w:val="00185801"/>
    <w:rsid w:val="001859EE"/>
    <w:rsid w:val="00185A6D"/>
    <w:rsid w:val="00185BC8"/>
    <w:rsid w:val="00185F99"/>
    <w:rsid w:val="00186122"/>
    <w:rsid w:val="0018628F"/>
    <w:rsid w:val="001863E7"/>
    <w:rsid w:val="00186581"/>
    <w:rsid w:val="001866B7"/>
    <w:rsid w:val="001869D4"/>
    <w:rsid w:val="00186BBC"/>
    <w:rsid w:val="00186FCB"/>
    <w:rsid w:val="00186FED"/>
    <w:rsid w:val="001870C5"/>
    <w:rsid w:val="001873F0"/>
    <w:rsid w:val="00187403"/>
    <w:rsid w:val="00187755"/>
    <w:rsid w:val="0018789A"/>
    <w:rsid w:val="00187A18"/>
    <w:rsid w:val="00187AB4"/>
    <w:rsid w:val="00187D42"/>
    <w:rsid w:val="00187FE9"/>
    <w:rsid w:val="00187FF6"/>
    <w:rsid w:val="001900F9"/>
    <w:rsid w:val="001903A7"/>
    <w:rsid w:val="001906AB"/>
    <w:rsid w:val="00190900"/>
    <w:rsid w:val="00190A2F"/>
    <w:rsid w:val="00190D43"/>
    <w:rsid w:val="0019115D"/>
    <w:rsid w:val="00191449"/>
    <w:rsid w:val="001914A9"/>
    <w:rsid w:val="0019164A"/>
    <w:rsid w:val="00191801"/>
    <w:rsid w:val="0019195D"/>
    <w:rsid w:val="0019202E"/>
    <w:rsid w:val="0019219A"/>
    <w:rsid w:val="0019239E"/>
    <w:rsid w:val="001925E4"/>
    <w:rsid w:val="001927B4"/>
    <w:rsid w:val="001929BE"/>
    <w:rsid w:val="00192BC8"/>
    <w:rsid w:val="00192C4D"/>
    <w:rsid w:val="00192C9E"/>
    <w:rsid w:val="00192CB3"/>
    <w:rsid w:val="00193160"/>
    <w:rsid w:val="001933D9"/>
    <w:rsid w:val="001934BD"/>
    <w:rsid w:val="001934E3"/>
    <w:rsid w:val="001935EB"/>
    <w:rsid w:val="001938FE"/>
    <w:rsid w:val="00193A7F"/>
    <w:rsid w:val="00193B2C"/>
    <w:rsid w:val="00193E82"/>
    <w:rsid w:val="00193FC7"/>
    <w:rsid w:val="00193FD5"/>
    <w:rsid w:val="00194360"/>
    <w:rsid w:val="001946D2"/>
    <w:rsid w:val="001946FA"/>
    <w:rsid w:val="0019494D"/>
    <w:rsid w:val="00194F62"/>
    <w:rsid w:val="00195084"/>
    <w:rsid w:val="001950DB"/>
    <w:rsid w:val="001951DB"/>
    <w:rsid w:val="001951F9"/>
    <w:rsid w:val="001955E9"/>
    <w:rsid w:val="00195789"/>
    <w:rsid w:val="00195B07"/>
    <w:rsid w:val="0019601C"/>
    <w:rsid w:val="0019619E"/>
    <w:rsid w:val="00196230"/>
    <w:rsid w:val="00196394"/>
    <w:rsid w:val="001963D5"/>
    <w:rsid w:val="001963D6"/>
    <w:rsid w:val="001963DA"/>
    <w:rsid w:val="00196820"/>
    <w:rsid w:val="0019696E"/>
    <w:rsid w:val="0019699B"/>
    <w:rsid w:val="00196A0F"/>
    <w:rsid w:val="00196B5F"/>
    <w:rsid w:val="00196E93"/>
    <w:rsid w:val="00196FD7"/>
    <w:rsid w:val="001970D3"/>
    <w:rsid w:val="001971F4"/>
    <w:rsid w:val="0019720E"/>
    <w:rsid w:val="001975C4"/>
    <w:rsid w:val="0019765D"/>
    <w:rsid w:val="001976B7"/>
    <w:rsid w:val="00197C48"/>
    <w:rsid w:val="00197FDE"/>
    <w:rsid w:val="001A00E6"/>
    <w:rsid w:val="001A04D3"/>
    <w:rsid w:val="001A0536"/>
    <w:rsid w:val="001A0743"/>
    <w:rsid w:val="001A0A7B"/>
    <w:rsid w:val="001A0C26"/>
    <w:rsid w:val="001A0EA5"/>
    <w:rsid w:val="001A104C"/>
    <w:rsid w:val="001A12D0"/>
    <w:rsid w:val="001A15CC"/>
    <w:rsid w:val="001A1608"/>
    <w:rsid w:val="001A1683"/>
    <w:rsid w:val="001A16BA"/>
    <w:rsid w:val="001A16F5"/>
    <w:rsid w:val="001A175F"/>
    <w:rsid w:val="001A20E8"/>
    <w:rsid w:val="001A2163"/>
    <w:rsid w:val="001A22B5"/>
    <w:rsid w:val="001A23D0"/>
    <w:rsid w:val="001A23FD"/>
    <w:rsid w:val="001A2648"/>
    <w:rsid w:val="001A2A56"/>
    <w:rsid w:val="001A2AB4"/>
    <w:rsid w:val="001A2CFE"/>
    <w:rsid w:val="001A2F0C"/>
    <w:rsid w:val="001A31A9"/>
    <w:rsid w:val="001A3237"/>
    <w:rsid w:val="001A34B1"/>
    <w:rsid w:val="001A34B8"/>
    <w:rsid w:val="001A3749"/>
    <w:rsid w:val="001A37E3"/>
    <w:rsid w:val="001A3872"/>
    <w:rsid w:val="001A3889"/>
    <w:rsid w:val="001A3CBD"/>
    <w:rsid w:val="001A3D4A"/>
    <w:rsid w:val="001A3DA6"/>
    <w:rsid w:val="001A43AE"/>
    <w:rsid w:val="001A4752"/>
    <w:rsid w:val="001A4B50"/>
    <w:rsid w:val="001A4D28"/>
    <w:rsid w:val="001A4ED3"/>
    <w:rsid w:val="001A516B"/>
    <w:rsid w:val="001A52AD"/>
    <w:rsid w:val="001A5384"/>
    <w:rsid w:val="001A53D0"/>
    <w:rsid w:val="001A53E2"/>
    <w:rsid w:val="001A5850"/>
    <w:rsid w:val="001A5871"/>
    <w:rsid w:val="001A5DAA"/>
    <w:rsid w:val="001A5DB9"/>
    <w:rsid w:val="001A5E12"/>
    <w:rsid w:val="001A6251"/>
    <w:rsid w:val="001A6453"/>
    <w:rsid w:val="001A6597"/>
    <w:rsid w:val="001A65D3"/>
    <w:rsid w:val="001A691E"/>
    <w:rsid w:val="001A69A2"/>
    <w:rsid w:val="001A6CC0"/>
    <w:rsid w:val="001A6D22"/>
    <w:rsid w:val="001A6D42"/>
    <w:rsid w:val="001A6D8C"/>
    <w:rsid w:val="001A6E5B"/>
    <w:rsid w:val="001A7088"/>
    <w:rsid w:val="001A72CC"/>
    <w:rsid w:val="001A74BC"/>
    <w:rsid w:val="001A752B"/>
    <w:rsid w:val="001A761E"/>
    <w:rsid w:val="001A798F"/>
    <w:rsid w:val="001A7EE4"/>
    <w:rsid w:val="001B0074"/>
    <w:rsid w:val="001B00FE"/>
    <w:rsid w:val="001B015D"/>
    <w:rsid w:val="001B0413"/>
    <w:rsid w:val="001B0494"/>
    <w:rsid w:val="001B06DB"/>
    <w:rsid w:val="001B07F2"/>
    <w:rsid w:val="001B09D1"/>
    <w:rsid w:val="001B0EF3"/>
    <w:rsid w:val="001B0F43"/>
    <w:rsid w:val="001B102C"/>
    <w:rsid w:val="001B14E1"/>
    <w:rsid w:val="001B14F0"/>
    <w:rsid w:val="001B15F3"/>
    <w:rsid w:val="001B1619"/>
    <w:rsid w:val="001B19AE"/>
    <w:rsid w:val="001B1A03"/>
    <w:rsid w:val="001B248D"/>
    <w:rsid w:val="001B2644"/>
    <w:rsid w:val="001B2773"/>
    <w:rsid w:val="001B292F"/>
    <w:rsid w:val="001B2D6B"/>
    <w:rsid w:val="001B2FA4"/>
    <w:rsid w:val="001B3024"/>
    <w:rsid w:val="001B331F"/>
    <w:rsid w:val="001B3507"/>
    <w:rsid w:val="001B356B"/>
    <w:rsid w:val="001B389E"/>
    <w:rsid w:val="001B39AC"/>
    <w:rsid w:val="001B3ADC"/>
    <w:rsid w:val="001B3DC8"/>
    <w:rsid w:val="001B3F57"/>
    <w:rsid w:val="001B3F99"/>
    <w:rsid w:val="001B40EC"/>
    <w:rsid w:val="001B42A8"/>
    <w:rsid w:val="001B4504"/>
    <w:rsid w:val="001B46E0"/>
    <w:rsid w:val="001B4A46"/>
    <w:rsid w:val="001B4AB5"/>
    <w:rsid w:val="001B4DB1"/>
    <w:rsid w:val="001B4DFE"/>
    <w:rsid w:val="001B4EAE"/>
    <w:rsid w:val="001B5063"/>
    <w:rsid w:val="001B5104"/>
    <w:rsid w:val="001B517A"/>
    <w:rsid w:val="001B55B4"/>
    <w:rsid w:val="001B5808"/>
    <w:rsid w:val="001B5EB4"/>
    <w:rsid w:val="001B5EDF"/>
    <w:rsid w:val="001B60D2"/>
    <w:rsid w:val="001B63F0"/>
    <w:rsid w:val="001B6430"/>
    <w:rsid w:val="001B66BE"/>
    <w:rsid w:val="001B6842"/>
    <w:rsid w:val="001B69FB"/>
    <w:rsid w:val="001B6CF9"/>
    <w:rsid w:val="001B734A"/>
    <w:rsid w:val="001B74E9"/>
    <w:rsid w:val="001B7877"/>
    <w:rsid w:val="001B79F1"/>
    <w:rsid w:val="001B7CA3"/>
    <w:rsid w:val="001C0246"/>
    <w:rsid w:val="001C0312"/>
    <w:rsid w:val="001C0412"/>
    <w:rsid w:val="001C06D5"/>
    <w:rsid w:val="001C0740"/>
    <w:rsid w:val="001C0AB9"/>
    <w:rsid w:val="001C0C08"/>
    <w:rsid w:val="001C0D89"/>
    <w:rsid w:val="001C0E4B"/>
    <w:rsid w:val="001C0EAE"/>
    <w:rsid w:val="001C0F5C"/>
    <w:rsid w:val="001C120C"/>
    <w:rsid w:val="001C143D"/>
    <w:rsid w:val="001C15E2"/>
    <w:rsid w:val="001C1E10"/>
    <w:rsid w:val="001C1FD7"/>
    <w:rsid w:val="001C20B3"/>
    <w:rsid w:val="001C237F"/>
    <w:rsid w:val="001C260C"/>
    <w:rsid w:val="001C285B"/>
    <w:rsid w:val="001C2888"/>
    <w:rsid w:val="001C2926"/>
    <w:rsid w:val="001C2BE9"/>
    <w:rsid w:val="001C3065"/>
    <w:rsid w:val="001C3424"/>
    <w:rsid w:val="001C3988"/>
    <w:rsid w:val="001C3AF3"/>
    <w:rsid w:val="001C3DE7"/>
    <w:rsid w:val="001C4081"/>
    <w:rsid w:val="001C4138"/>
    <w:rsid w:val="001C416F"/>
    <w:rsid w:val="001C4609"/>
    <w:rsid w:val="001C4A7B"/>
    <w:rsid w:val="001C4E08"/>
    <w:rsid w:val="001C4EA7"/>
    <w:rsid w:val="001C5199"/>
    <w:rsid w:val="001C5308"/>
    <w:rsid w:val="001C5325"/>
    <w:rsid w:val="001C5347"/>
    <w:rsid w:val="001C5393"/>
    <w:rsid w:val="001C5618"/>
    <w:rsid w:val="001C596B"/>
    <w:rsid w:val="001C597E"/>
    <w:rsid w:val="001C5A16"/>
    <w:rsid w:val="001C5E86"/>
    <w:rsid w:val="001C60D3"/>
    <w:rsid w:val="001C620D"/>
    <w:rsid w:val="001C632F"/>
    <w:rsid w:val="001C6333"/>
    <w:rsid w:val="001C64FF"/>
    <w:rsid w:val="001C6514"/>
    <w:rsid w:val="001C6895"/>
    <w:rsid w:val="001C68CD"/>
    <w:rsid w:val="001C6974"/>
    <w:rsid w:val="001C6EC4"/>
    <w:rsid w:val="001C6FEE"/>
    <w:rsid w:val="001C70C7"/>
    <w:rsid w:val="001C7168"/>
    <w:rsid w:val="001C73FC"/>
    <w:rsid w:val="001C7E15"/>
    <w:rsid w:val="001C7EB5"/>
    <w:rsid w:val="001D0173"/>
    <w:rsid w:val="001D0182"/>
    <w:rsid w:val="001D01B0"/>
    <w:rsid w:val="001D01B4"/>
    <w:rsid w:val="001D01D4"/>
    <w:rsid w:val="001D02EC"/>
    <w:rsid w:val="001D054A"/>
    <w:rsid w:val="001D0931"/>
    <w:rsid w:val="001D10FA"/>
    <w:rsid w:val="001D1437"/>
    <w:rsid w:val="001D1858"/>
    <w:rsid w:val="001D1939"/>
    <w:rsid w:val="001D1BAE"/>
    <w:rsid w:val="001D1BC7"/>
    <w:rsid w:val="001D1C8B"/>
    <w:rsid w:val="001D1E2B"/>
    <w:rsid w:val="001D2317"/>
    <w:rsid w:val="001D2725"/>
    <w:rsid w:val="001D2955"/>
    <w:rsid w:val="001D2BAC"/>
    <w:rsid w:val="001D2EF5"/>
    <w:rsid w:val="001D2F12"/>
    <w:rsid w:val="001D33C6"/>
    <w:rsid w:val="001D34A2"/>
    <w:rsid w:val="001D3747"/>
    <w:rsid w:val="001D37CE"/>
    <w:rsid w:val="001D3956"/>
    <w:rsid w:val="001D3F37"/>
    <w:rsid w:val="001D4269"/>
    <w:rsid w:val="001D4722"/>
    <w:rsid w:val="001D48E1"/>
    <w:rsid w:val="001D4947"/>
    <w:rsid w:val="001D49C6"/>
    <w:rsid w:val="001D4CEC"/>
    <w:rsid w:val="001D4CFE"/>
    <w:rsid w:val="001D50D9"/>
    <w:rsid w:val="001D510B"/>
    <w:rsid w:val="001D5392"/>
    <w:rsid w:val="001D5513"/>
    <w:rsid w:val="001D5574"/>
    <w:rsid w:val="001D569F"/>
    <w:rsid w:val="001D581F"/>
    <w:rsid w:val="001D5856"/>
    <w:rsid w:val="001D590E"/>
    <w:rsid w:val="001D5CD8"/>
    <w:rsid w:val="001D5DB5"/>
    <w:rsid w:val="001D61A9"/>
    <w:rsid w:val="001D6283"/>
    <w:rsid w:val="001D6543"/>
    <w:rsid w:val="001D6576"/>
    <w:rsid w:val="001D66EC"/>
    <w:rsid w:val="001D6996"/>
    <w:rsid w:val="001D6A27"/>
    <w:rsid w:val="001D6C7D"/>
    <w:rsid w:val="001D734C"/>
    <w:rsid w:val="001D76C1"/>
    <w:rsid w:val="001D773F"/>
    <w:rsid w:val="001D7837"/>
    <w:rsid w:val="001D7BB4"/>
    <w:rsid w:val="001D7D8C"/>
    <w:rsid w:val="001D7DBE"/>
    <w:rsid w:val="001E0040"/>
    <w:rsid w:val="001E011B"/>
    <w:rsid w:val="001E02C7"/>
    <w:rsid w:val="001E0393"/>
    <w:rsid w:val="001E03B3"/>
    <w:rsid w:val="001E044B"/>
    <w:rsid w:val="001E0525"/>
    <w:rsid w:val="001E0663"/>
    <w:rsid w:val="001E0CCD"/>
    <w:rsid w:val="001E0DA5"/>
    <w:rsid w:val="001E0EF8"/>
    <w:rsid w:val="001E1172"/>
    <w:rsid w:val="001E128A"/>
    <w:rsid w:val="001E12E2"/>
    <w:rsid w:val="001E1355"/>
    <w:rsid w:val="001E14B1"/>
    <w:rsid w:val="001E15FC"/>
    <w:rsid w:val="001E1B53"/>
    <w:rsid w:val="001E1C1B"/>
    <w:rsid w:val="001E1C5F"/>
    <w:rsid w:val="001E1EFA"/>
    <w:rsid w:val="001E1FB1"/>
    <w:rsid w:val="001E21F1"/>
    <w:rsid w:val="001E22C8"/>
    <w:rsid w:val="001E2441"/>
    <w:rsid w:val="001E25F5"/>
    <w:rsid w:val="001E27A3"/>
    <w:rsid w:val="001E2858"/>
    <w:rsid w:val="001E28A9"/>
    <w:rsid w:val="001E2CC2"/>
    <w:rsid w:val="001E2FF6"/>
    <w:rsid w:val="001E3053"/>
    <w:rsid w:val="001E30D4"/>
    <w:rsid w:val="001E3258"/>
    <w:rsid w:val="001E3299"/>
    <w:rsid w:val="001E32B6"/>
    <w:rsid w:val="001E3322"/>
    <w:rsid w:val="001E342A"/>
    <w:rsid w:val="001E34DE"/>
    <w:rsid w:val="001E3AE2"/>
    <w:rsid w:val="001E42E5"/>
    <w:rsid w:val="001E4573"/>
    <w:rsid w:val="001E470A"/>
    <w:rsid w:val="001E473F"/>
    <w:rsid w:val="001E47F4"/>
    <w:rsid w:val="001E497E"/>
    <w:rsid w:val="001E4A39"/>
    <w:rsid w:val="001E4DC4"/>
    <w:rsid w:val="001E4DF9"/>
    <w:rsid w:val="001E4F56"/>
    <w:rsid w:val="001E4F68"/>
    <w:rsid w:val="001E51C2"/>
    <w:rsid w:val="001E5413"/>
    <w:rsid w:val="001E5689"/>
    <w:rsid w:val="001E56E7"/>
    <w:rsid w:val="001E58DA"/>
    <w:rsid w:val="001E5ACC"/>
    <w:rsid w:val="001E5BA1"/>
    <w:rsid w:val="001E5DE0"/>
    <w:rsid w:val="001E5F9A"/>
    <w:rsid w:val="001E62A5"/>
    <w:rsid w:val="001E64F3"/>
    <w:rsid w:val="001E6554"/>
    <w:rsid w:val="001E69C5"/>
    <w:rsid w:val="001E6E03"/>
    <w:rsid w:val="001E7199"/>
    <w:rsid w:val="001E73F7"/>
    <w:rsid w:val="001E7608"/>
    <w:rsid w:val="001E784E"/>
    <w:rsid w:val="001F01D1"/>
    <w:rsid w:val="001F05E9"/>
    <w:rsid w:val="001F08C3"/>
    <w:rsid w:val="001F08CF"/>
    <w:rsid w:val="001F09F4"/>
    <w:rsid w:val="001F0A3A"/>
    <w:rsid w:val="001F0C6B"/>
    <w:rsid w:val="001F0CE3"/>
    <w:rsid w:val="001F0F00"/>
    <w:rsid w:val="001F102D"/>
    <w:rsid w:val="001F124A"/>
    <w:rsid w:val="001F1409"/>
    <w:rsid w:val="001F1791"/>
    <w:rsid w:val="001F18EA"/>
    <w:rsid w:val="001F19D1"/>
    <w:rsid w:val="001F1A49"/>
    <w:rsid w:val="001F1BFA"/>
    <w:rsid w:val="001F1D0A"/>
    <w:rsid w:val="001F2022"/>
    <w:rsid w:val="001F21E0"/>
    <w:rsid w:val="001F22F2"/>
    <w:rsid w:val="001F2384"/>
    <w:rsid w:val="001F2496"/>
    <w:rsid w:val="001F25EA"/>
    <w:rsid w:val="001F29D8"/>
    <w:rsid w:val="001F2CD3"/>
    <w:rsid w:val="001F2D4D"/>
    <w:rsid w:val="001F313C"/>
    <w:rsid w:val="001F329E"/>
    <w:rsid w:val="001F32BC"/>
    <w:rsid w:val="001F353F"/>
    <w:rsid w:val="001F3965"/>
    <w:rsid w:val="001F39D8"/>
    <w:rsid w:val="001F3A73"/>
    <w:rsid w:val="001F3B56"/>
    <w:rsid w:val="001F3B8A"/>
    <w:rsid w:val="001F3BB7"/>
    <w:rsid w:val="001F3DC5"/>
    <w:rsid w:val="001F3FE3"/>
    <w:rsid w:val="001F419B"/>
    <w:rsid w:val="001F42BD"/>
    <w:rsid w:val="001F455A"/>
    <w:rsid w:val="001F46FB"/>
    <w:rsid w:val="001F4DF7"/>
    <w:rsid w:val="001F5047"/>
    <w:rsid w:val="001F52A8"/>
    <w:rsid w:val="001F55E4"/>
    <w:rsid w:val="001F565B"/>
    <w:rsid w:val="001F5AAE"/>
    <w:rsid w:val="001F5AFF"/>
    <w:rsid w:val="001F5B24"/>
    <w:rsid w:val="001F5BEF"/>
    <w:rsid w:val="001F5CFA"/>
    <w:rsid w:val="001F5D23"/>
    <w:rsid w:val="001F5DE7"/>
    <w:rsid w:val="001F5FAB"/>
    <w:rsid w:val="001F5FBB"/>
    <w:rsid w:val="001F606F"/>
    <w:rsid w:val="001F60DC"/>
    <w:rsid w:val="001F630F"/>
    <w:rsid w:val="001F6446"/>
    <w:rsid w:val="001F648B"/>
    <w:rsid w:val="001F6548"/>
    <w:rsid w:val="001F6824"/>
    <w:rsid w:val="001F68A3"/>
    <w:rsid w:val="001F6DEC"/>
    <w:rsid w:val="001F6FC8"/>
    <w:rsid w:val="001F7426"/>
    <w:rsid w:val="001F7516"/>
    <w:rsid w:val="001F762F"/>
    <w:rsid w:val="001F76A8"/>
    <w:rsid w:val="001F76C7"/>
    <w:rsid w:val="001F7764"/>
    <w:rsid w:val="001F78D6"/>
    <w:rsid w:val="001F7ABB"/>
    <w:rsid w:val="001F7EE8"/>
    <w:rsid w:val="001F7F17"/>
    <w:rsid w:val="00200159"/>
    <w:rsid w:val="002003FC"/>
    <w:rsid w:val="002006E5"/>
    <w:rsid w:val="00200B99"/>
    <w:rsid w:val="002010D7"/>
    <w:rsid w:val="0020117A"/>
    <w:rsid w:val="00201666"/>
    <w:rsid w:val="002026C0"/>
    <w:rsid w:val="00202728"/>
    <w:rsid w:val="00202794"/>
    <w:rsid w:val="00202818"/>
    <w:rsid w:val="002028A7"/>
    <w:rsid w:val="00202E38"/>
    <w:rsid w:val="00202F5F"/>
    <w:rsid w:val="00203170"/>
    <w:rsid w:val="002031F8"/>
    <w:rsid w:val="00203356"/>
    <w:rsid w:val="00203728"/>
    <w:rsid w:val="00203846"/>
    <w:rsid w:val="00203C41"/>
    <w:rsid w:val="002042B2"/>
    <w:rsid w:val="0020443D"/>
    <w:rsid w:val="00204885"/>
    <w:rsid w:val="00204E27"/>
    <w:rsid w:val="00204EAB"/>
    <w:rsid w:val="00205239"/>
    <w:rsid w:val="0020555A"/>
    <w:rsid w:val="0020558F"/>
    <w:rsid w:val="0020570E"/>
    <w:rsid w:val="0020572F"/>
    <w:rsid w:val="00205E3F"/>
    <w:rsid w:val="002063D3"/>
    <w:rsid w:val="00206507"/>
    <w:rsid w:val="0020698E"/>
    <w:rsid w:val="002069B4"/>
    <w:rsid w:val="00206C05"/>
    <w:rsid w:val="00206D08"/>
    <w:rsid w:val="00206F8D"/>
    <w:rsid w:val="00207142"/>
    <w:rsid w:val="0020796C"/>
    <w:rsid w:val="002079A8"/>
    <w:rsid w:val="00207BA1"/>
    <w:rsid w:val="00207E4B"/>
    <w:rsid w:val="00210642"/>
    <w:rsid w:val="002106F0"/>
    <w:rsid w:val="00210A6E"/>
    <w:rsid w:val="00210B6E"/>
    <w:rsid w:val="00210E44"/>
    <w:rsid w:val="00210F77"/>
    <w:rsid w:val="00211058"/>
    <w:rsid w:val="0021110A"/>
    <w:rsid w:val="002111A9"/>
    <w:rsid w:val="002111EF"/>
    <w:rsid w:val="00211305"/>
    <w:rsid w:val="00211773"/>
    <w:rsid w:val="002117FB"/>
    <w:rsid w:val="002118E8"/>
    <w:rsid w:val="00211A49"/>
    <w:rsid w:val="00211B1E"/>
    <w:rsid w:val="00211E21"/>
    <w:rsid w:val="002120A8"/>
    <w:rsid w:val="0021211D"/>
    <w:rsid w:val="0021233B"/>
    <w:rsid w:val="002125AE"/>
    <w:rsid w:val="00212727"/>
    <w:rsid w:val="00212790"/>
    <w:rsid w:val="00212855"/>
    <w:rsid w:val="002128A5"/>
    <w:rsid w:val="00212E20"/>
    <w:rsid w:val="00212E7E"/>
    <w:rsid w:val="00212FA5"/>
    <w:rsid w:val="002130DA"/>
    <w:rsid w:val="002130F4"/>
    <w:rsid w:val="00213188"/>
    <w:rsid w:val="00213224"/>
    <w:rsid w:val="002135FD"/>
    <w:rsid w:val="00213876"/>
    <w:rsid w:val="00213D23"/>
    <w:rsid w:val="00213D6A"/>
    <w:rsid w:val="0021413C"/>
    <w:rsid w:val="00214514"/>
    <w:rsid w:val="00214629"/>
    <w:rsid w:val="00214971"/>
    <w:rsid w:val="00214C46"/>
    <w:rsid w:val="00214EC5"/>
    <w:rsid w:val="002153F4"/>
    <w:rsid w:val="002154A8"/>
    <w:rsid w:val="002154AC"/>
    <w:rsid w:val="00215670"/>
    <w:rsid w:val="002156BC"/>
    <w:rsid w:val="00215AF7"/>
    <w:rsid w:val="00215B84"/>
    <w:rsid w:val="00215D5D"/>
    <w:rsid w:val="00215DA3"/>
    <w:rsid w:val="00215F20"/>
    <w:rsid w:val="00215F34"/>
    <w:rsid w:val="002160C9"/>
    <w:rsid w:val="002161CB"/>
    <w:rsid w:val="00216229"/>
    <w:rsid w:val="002163AD"/>
    <w:rsid w:val="0021650E"/>
    <w:rsid w:val="0021725A"/>
    <w:rsid w:val="0021748A"/>
    <w:rsid w:val="002174EA"/>
    <w:rsid w:val="00217C21"/>
    <w:rsid w:val="00217C72"/>
    <w:rsid w:val="00217D22"/>
    <w:rsid w:val="00217D4B"/>
    <w:rsid w:val="00220247"/>
    <w:rsid w:val="002205E5"/>
    <w:rsid w:val="0022088D"/>
    <w:rsid w:val="002208D6"/>
    <w:rsid w:val="00220B71"/>
    <w:rsid w:val="00220C04"/>
    <w:rsid w:val="00220CFD"/>
    <w:rsid w:val="002210D7"/>
    <w:rsid w:val="002212C7"/>
    <w:rsid w:val="002219CB"/>
    <w:rsid w:val="002219EB"/>
    <w:rsid w:val="00221C05"/>
    <w:rsid w:val="00221F82"/>
    <w:rsid w:val="00222349"/>
    <w:rsid w:val="002226CF"/>
    <w:rsid w:val="002228E9"/>
    <w:rsid w:val="0022293B"/>
    <w:rsid w:val="002229A8"/>
    <w:rsid w:val="00222CF8"/>
    <w:rsid w:val="00222D0C"/>
    <w:rsid w:val="00223546"/>
    <w:rsid w:val="00223624"/>
    <w:rsid w:val="002236B2"/>
    <w:rsid w:val="0022382D"/>
    <w:rsid w:val="00223F30"/>
    <w:rsid w:val="00223F32"/>
    <w:rsid w:val="00223FA4"/>
    <w:rsid w:val="00224070"/>
    <w:rsid w:val="00224232"/>
    <w:rsid w:val="0022426F"/>
    <w:rsid w:val="0022472E"/>
    <w:rsid w:val="00224DF0"/>
    <w:rsid w:val="00224DF9"/>
    <w:rsid w:val="00224EB4"/>
    <w:rsid w:val="00224F40"/>
    <w:rsid w:val="002250DA"/>
    <w:rsid w:val="0022515E"/>
    <w:rsid w:val="002252BB"/>
    <w:rsid w:val="0022557D"/>
    <w:rsid w:val="00225973"/>
    <w:rsid w:val="002259B7"/>
    <w:rsid w:val="002259D1"/>
    <w:rsid w:val="00225C07"/>
    <w:rsid w:val="0022612D"/>
    <w:rsid w:val="00226203"/>
    <w:rsid w:val="002262DC"/>
    <w:rsid w:val="00226421"/>
    <w:rsid w:val="00226559"/>
    <w:rsid w:val="0022659C"/>
    <w:rsid w:val="00226698"/>
    <w:rsid w:val="002269AA"/>
    <w:rsid w:val="00226BF6"/>
    <w:rsid w:val="00226C7A"/>
    <w:rsid w:val="00226F5E"/>
    <w:rsid w:val="002272E3"/>
    <w:rsid w:val="002273B1"/>
    <w:rsid w:val="002274A7"/>
    <w:rsid w:val="002275A2"/>
    <w:rsid w:val="00227C1D"/>
    <w:rsid w:val="00227DDB"/>
    <w:rsid w:val="002302D2"/>
    <w:rsid w:val="00230697"/>
    <w:rsid w:val="002306AB"/>
    <w:rsid w:val="00230A23"/>
    <w:rsid w:val="0023106F"/>
    <w:rsid w:val="002311E8"/>
    <w:rsid w:val="0023126B"/>
    <w:rsid w:val="002312D7"/>
    <w:rsid w:val="002313ED"/>
    <w:rsid w:val="00231458"/>
    <w:rsid w:val="0023154B"/>
    <w:rsid w:val="00231553"/>
    <w:rsid w:val="00231A76"/>
    <w:rsid w:val="00231AAA"/>
    <w:rsid w:val="0023209A"/>
    <w:rsid w:val="002320AD"/>
    <w:rsid w:val="002322DA"/>
    <w:rsid w:val="002325EC"/>
    <w:rsid w:val="0023268B"/>
    <w:rsid w:val="002326A1"/>
    <w:rsid w:val="0023295B"/>
    <w:rsid w:val="00232BD6"/>
    <w:rsid w:val="00232C55"/>
    <w:rsid w:val="00232E47"/>
    <w:rsid w:val="0023362D"/>
    <w:rsid w:val="00233AC8"/>
    <w:rsid w:val="00233AED"/>
    <w:rsid w:val="00233EA0"/>
    <w:rsid w:val="00233EA5"/>
    <w:rsid w:val="002344EA"/>
    <w:rsid w:val="00234D94"/>
    <w:rsid w:val="00234EEC"/>
    <w:rsid w:val="00235070"/>
    <w:rsid w:val="002351A1"/>
    <w:rsid w:val="002352D9"/>
    <w:rsid w:val="00235454"/>
    <w:rsid w:val="002357AD"/>
    <w:rsid w:val="0023582A"/>
    <w:rsid w:val="00235BD8"/>
    <w:rsid w:val="00235BDC"/>
    <w:rsid w:val="00235E31"/>
    <w:rsid w:val="00235EA0"/>
    <w:rsid w:val="00235EE6"/>
    <w:rsid w:val="002360BB"/>
    <w:rsid w:val="00236234"/>
    <w:rsid w:val="00236298"/>
    <w:rsid w:val="002362B4"/>
    <w:rsid w:val="002365A6"/>
    <w:rsid w:val="002365AD"/>
    <w:rsid w:val="002366F7"/>
    <w:rsid w:val="00236839"/>
    <w:rsid w:val="002369D8"/>
    <w:rsid w:val="00236A6B"/>
    <w:rsid w:val="00236A89"/>
    <w:rsid w:val="00236F04"/>
    <w:rsid w:val="00236FAB"/>
    <w:rsid w:val="00237786"/>
    <w:rsid w:val="002377B1"/>
    <w:rsid w:val="00237ABE"/>
    <w:rsid w:val="0024018D"/>
    <w:rsid w:val="00240244"/>
    <w:rsid w:val="00240564"/>
    <w:rsid w:val="00240BD6"/>
    <w:rsid w:val="00240C6A"/>
    <w:rsid w:val="00240E02"/>
    <w:rsid w:val="00240E6F"/>
    <w:rsid w:val="00240E82"/>
    <w:rsid w:val="00241471"/>
    <w:rsid w:val="002417D3"/>
    <w:rsid w:val="002418F3"/>
    <w:rsid w:val="002419FF"/>
    <w:rsid w:val="00241A6E"/>
    <w:rsid w:val="00241CA0"/>
    <w:rsid w:val="00242056"/>
    <w:rsid w:val="0024217A"/>
    <w:rsid w:val="002421C7"/>
    <w:rsid w:val="00242566"/>
    <w:rsid w:val="00242A53"/>
    <w:rsid w:val="00242AB2"/>
    <w:rsid w:val="00242C38"/>
    <w:rsid w:val="00242C7B"/>
    <w:rsid w:val="00242CAC"/>
    <w:rsid w:val="00242E7C"/>
    <w:rsid w:val="00242EDD"/>
    <w:rsid w:val="00242F4E"/>
    <w:rsid w:val="00243116"/>
    <w:rsid w:val="00243A0E"/>
    <w:rsid w:val="00243A78"/>
    <w:rsid w:val="00243BA1"/>
    <w:rsid w:val="00243DE6"/>
    <w:rsid w:val="00244006"/>
    <w:rsid w:val="0024426F"/>
    <w:rsid w:val="002442E1"/>
    <w:rsid w:val="002443B2"/>
    <w:rsid w:val="0024451F"/>
    <w:rsid w:val="00244C70"/>
    <w:rsid w:val="002451AD"/>
    <w:rsid w:val="00245296"/>
    <w:rsid w:val="0024536E"/>
    <w:rsid w:val="002456C9"/>
    <w:rsid w:val="00245843"/>
    <w:rsid w:val="00245928"/>
    <w:rsid w:val="00245C06"/>
    <w:rsid w:val="00245ED0"/>
    <w:rsid w:val="00245F51"/>
    <w:rsid w:val="00246008"/>
    <w:rsid w:val="00246381"/>
    <w:rsid w:val="00246912"/>
    <w:rsid w:val="00246A33"/>
    <w:rsid w:val="00246F5C"/>
    <w:rsid w:val="002470C9"/>
    <w:rsid w:val="00247144"/>
    <w:rsid w:val="002472B8"/>
    <w:rsid w:val="0024761D"/>
    <w:rsid w:val="0024763B"/>
    <w:rsid w:val="0024774C"/>
    <w:rsid w:val="00247863"/>
    <w:rsid w:val="00247899"/>
    <w:rsid w:val="00247B09"/>
    <w:rsid w:val="00247C5C"/>
    <w:rsid w:val="00247D8F"/>
    <w:rsid w:val="00247DFD"/>
    <w:rsid w:val="00247FA9"/>
    <w:rsid w:val="00247FD6"/>
    <w:rsid w:val="00250042"/>
    <w:rsid w:val="00250513"/>
    <w:rsid w:val="00250941"/>
    <w:rsid w:val="00250A3A"/>
    <w:rsid w:val="00250D71"/>
    <w:rsid w:val="00250EDB"/>
    <w:rsid w:val="00250FDD"/>
    <w:rsid w:val="0025100C"/>
    <w:rsid w:val="00251159"/>
    <w:rsid w:val="00251234"/>
    <w:rsid w:val="002514F3"/>
    <w:rsid w:val="00251A24"/>
    <w:rsid w:val="00251ADE"/>
    <w:rsid w:val="00251B9E"/>
    <w:rsid w:val="00251DB0"/>
    <w:rsid w:val="002520D2"/>
    <w:rsid w:val="00252181"/>
    <w:rsid w:val="00252237"/>
    <w:rsid w:val="00252797"/>
    <w:rsid w:val="0025280B"/>
    <w:rsid w:val="0025283D"/>
    <w:rsid w:val="00252D88"/>
    <w:rsid w:val="00253441"/>
    <w:rsid w:val="002534F0"/>
    <w:rsid w:val="00253618"/>
    <w:rsid w:val="00253BEC"/>
    <w:rsid w:val="00253DE2"/>
    <w:rsid w:val="00253E09"/>
    <w:rsid w:val="00253F00"/>
    <w:rsid w:val="002542AD"/>
    <w:rsid w:val="0025489D"/>
    <w:rsid w:val="00254B3B"/>
    <w:rsid w:val="00254B43"/>
    <w:rsid w:val="00254B77"/>
    <w:rsid w:val="00254BA0"/>
    <w:rsid w:val="00254C1A"/>
    <w:rsid w:val="00254D41"/>
    <w:rsid w:val="00254E5D"/>
    <w:rsid w:val="00254F4B"/>
    <w:rsid w:val="002550AE"/>
    <w:rsid w:val="0025519B"/>
    <w:rsid w:val="002551BB"/>
    <w:rsid w:val="002552DE"/>
    <w:rsid w:val="00255431"/>
    <w:rsid w:val="00255737"/>
    <w:rsid w:val="00255CEE"/>
    <w:rsid w:val="00255E6A"/>
    <w:rsid w:val="0025602D"/>
    <w:rsid w:val="00256416"/>
    <w:rsid w:val="002565C8"/>
    <w:rsid w:val="002567DE"/>
    <w:rsid w:val="00256995"/>
    <w:rsid w:val="00256A62"/>
    <w:rsid w:val="00256EC4"/>
    <w:rsid w:val="00256EFF"/>
    <w:rsid w:val="00257228"/>
    <w:rsid w:val="002574C5"/>
    <w:rsid w:val="0025768F"/>
    <w:rsid w:val="00257764"/>
    <w:rsid w:val="00257799"/>
    <w:rsid w:val="0025784B"/>
    <w:rsid w:val="00257A71"/>
    <w:rsid w:val="00257F4C"/>
    <w:rsid w:val="0026010D"/>
    <w:rsid w:val="00260665"/>
    <w:rsid w:val="0026068A"/>
    <w:rsid w:val="00260D97"/>
    <w:rsid w:val="00260FB6"/>
    <w:rsid w:val="0026175B"/>
    <w:rsid w:val="0026189D"/>
    <w:rsid w:val="00261976"/>
    <w:rsid w:val="00261B9F"/>
    <w:rsid w:val="00261BFE"/>
    <w:rsid w:val="00261CAD"/>
    <w:rsid w:val="00261D61"/>
    <w:rsid w:val="00261F22"/>
    <w:rsid w:val="00262453"/>
    <w:rsid w:val="0026252E"/>
    <w:rsid w:val="002626AC"/>
    <w:rsid w:val="00262955"/>
    <w:rsid w:val="00262B09"/>
    <w:rsid w:val="00262BAD"/>
    <w:rsid w:val="00262E69"/>
    <w:rsid w:val="00263052"/>
    <w:rsid w:val="002632F2"/>
    <w:rsid w:val="0026392B"/>
    <w:rsid w:val="00263A00"/>
    <w:rsid w:val="00263A77"/>
    <w:rsid w:val="00263A7A"/>
    <w:rsid w:val="00263DD9"/>
    <w:rsid w:val="00264160"/>
    <w:rsid w:val="00264211"/>
    <w:rsid w:val="002647E0"/>
    <w:rsid w:val="002649B1"/>
    <w:rsid w:val="00264D12"/>
    <w:rsid w:val="00264EB3"/>
    <w:rsid w:val="0026503D"/>
    <w:rsid w:val="002659DD"/>
    <w:rsid w:val="00265B02"/>
    <w:rsid w:val="00265BDD"/>
    <w:rsid w:val="00265EA1"/>
    <w:rsid w:val="0026689D"/>
    <w:rsid w:val="002668F4"/>
    <w:rsid w:val="0026697B"/>
    <w:rsid w:val="00266986"/>
    <w:rsid w:val="00266A7F"/>
    <w:rsid w:val="00266AAE"/>
    <w:rsid w:val="00266DCF"/>
    <w:rsid w:val="002672B2"/>
    <w:rsid w:val="002673A0"/>
    <w:rsid w:val="00267478"/>
    <w:rsid w:val="0026751B"/>
    <w:rsid w:val="00267541"/>
    <w:rsid w:val="00267603"/>
    <w:rsid w:val="00267742"/>
    <w:rsid w:val="002678FB"/>
    <w:rsid w:val="00267DB3"/>
    <w:rsid w:val="00267E30"/>
    <w:rsid w:val="00267F04"/>
    <w:rsid w:val="002703A7"/>
    <w:rsid w:val="002703B8"/>
    <w:rsid w:val="0027043B"/>
    <w:rsid w:val="002706D5"/>
    <w:rsid w:val="00270B66"/>
    <w:rsid w:val="00270BF5"/>
    <w:rsid w:val="00270CF5"/>
    <w:rsid w:val="00270F32"/>
    <w:rsid w:val="002710C0"/>
    <w:rsid w:val="0027117A"/>
    <w:rsid w:val="002711D8"/>
    <w:rsid w:val="00271276"/>
    <w:rsid w:val="00271645"/>
    <w:rsid w:val="00271678"/>
    <w:rsid w:val="00271735"/>
    <w:rsid w:val="0027183B"/>
    <w:rsid w:val="002718B0"/>
    <w:rsid w:val="00271DA5"/>
    <w:rsid w:val="00271EB1"/>
    <w:rsid w:val="00271FBF"/>
    <w:rsid w:val="00272301"/>
    <w:rsid w:val="002724A0"/>
    <w:rsid w:val="00272516"/>
    <w:rsid w:val="002727A7"/>
    <w:rsid w:val="002728E6"/>
    <w:rsid w:val="0027292F"/>
    <w:rsid w:val="002729C8"/>
    <w:rsid w:val="00272ABB"/>
    <w:rsid w:val="00272AC0"/>
    <w:rsid w:val="00273229"/>
    <w:rsid w:val="00273467"/>
    <w:rsid w:val="002737D6"/>
    <w:rsid w:val="0027385D"/>
    <w:rsid w:val="00273AA8"/>
    <w:rsid w:val="00273AD8"/>
    <w:rsid w:val="00273BF0"/>
    <w:rsid w:val="002740A1"/>
    <w:rsid w:val="00274264"/>
    <w:rsid w:val="0027432C"/>
    <w:rsid w:val="002746C2"/>
    <w:rsid w:val="0027482E"/>
    <w:rsid w:val="00274AFB"/>
    <w:rsid w:val="00274D21"/>
    <w:rsid w:val="00274D97"/>
    <w:rsid w:val="00274FBE"/>
    <w:rsid w:val="00275014"/>
    <w:rsid w:val="00275054"/>
    <w:rsid w:val="00275261"/>
    <w:rsid w:val="00275321"/>
    <w:rsid w:val="00275362"/>
    <w:rsid w:val="002753A2"/>
    <w:rsid w:val="0027553C"/>
    <w:rsid w:val="00275553"/>
    <w:rsid w:val="00275733"/>
    <w:rsid w:val="0027573B"/>
    <w:rsid w:val="002757AB"/>
    <w:rsid w:val="00275B20"/>
    <w:rsid w:val="00275CA3"/>
    <w:rsid w:val="00275CC2"/>
    <w:rsid w:val="00275E4F"/>
    <w:rsid w:val="00275FA3"/>
    <w:rsid w:val="00275FF6"/>
    <w:rsid w:val="00276024"/>
    <w:rsid w:val="002762B2"/>
    <w:rsid w:val="002763A9"/>
    <w:rsid w:val="0027645B"/>
    <w:rsid w:val="002769F5"/>
    <w:rsid w:val="00276D30"/>
    <w:rsid w:val="002770EC"/>
    <w:rsid w:val="00277477"/>
    <w:rsid w:val="0027778A"/>
    <w:rsid w:val="00277991"/>
    <w:rsid w:val="00277D6E"/>
    <w:rsid w:val="00277DC2"/>
    <w:rsid w:val="00277E09"/>
    <w:rsid w:val="002800A6"/>
    <w:rsid w:val="0028014C"/>
    <w:rsid w:val="00280309"/>
    <w:rsid w:val="0028059C"/>
    <w:rsid w:val="002805AE"/>
    <w:rsid w:val="0028084B"/>
    <w:rsid w:val="00280AB4"/>
    <w:rsid w:val="00280ACB"/>
    <w:rsid w:val="00280BA6"/>
    <w:rsid w:val="00280ED0"/>
    <w:rsid w:val="00281278"/>
    <w:rsid w:val="002819D8"/>
    <w:rsid w:val="00281D0E"/>
    <w:rsid w:val="00281E65"/>
    <w:rsid w:val="00281F94"/>
    <w:rsid w:val="0028227C"/>
    <w:rsid w:val="0028233F"/>
    <w:rsid w:val="0028276D"/>
    <w:rsid w:val="00282794"/>
    <w:rsid w:val="002827D7"/>
    <w:rsid w:val="0028314C"/>
    <w:rsid w:val="00283306"/>
    <w:rsid w:val="002834FB"/>
    <w:rsid w:val="00283B47"/>
    <w:rsid w:val="00283EE3"/>
    <w:rsid w:val="00283F83"/>
    <w:rsid w:val="002842A5"/>
    <w:rsid w:val="002848DF"/>
    <w:rsid w:val="00284FCD"/>
    <w:rsid w:val="00285863"/>
    <w:rsid w:val="002858C8"/>
    <w:rsid w:val="002859FF"/>
    <w:rsid w:val="00285E5F"/>
    <w:rsid w:val="0028601E"/>
    <w:rsid w:val="002866E9"/>
    <w:rsid w:val="00286E0C"/>
    <w:rsid w:val="00286F81"/>
    <w:rsid w:val="0028719F"/>
    <w:rsid w:val="002876F8"/>
    <w:rsid w:val="002877CD"/>
    <w:rsid w:val="002878E8"/>
    <w:rsid w:val="00287D30"/>
    <w:rsid w:val="0029036C"/>
    <w:rsid w:val="002903A6"/>
    <w:rsid w:val="00290488"/>
    <w:rsid w:val="00290CEE"/>
    <w:rsid w:val="002913E4"/>
    <w:rsid w:val="002913FF"/>
    <w:rsid w:val="002917C8"/>
    <w:rsid w:val="00291847"/>
    <w:rsid w:val="00291A08"/>
    <w:rsid w:val="00291DF8"/>
    <w:rsid w:val="00292093"/>
    <w:rsid w:val="002923D3"/>
    <w:rsid w:val="00292526"/>
    <w:rsid w:val="002928D1"/>
    <w:rsid w:val="0029293E"/>
    <w:rsid w:val="00292BCD"/>
    <w:rsid w:val="00292CD3"/>
    <w:rsid w:val="00292E30"/>
    <w:rsid w:val="0029380C"/>
    <w:rsid w:val="00293B03"/>
    <w:rsid w:val="00293BC6"/>
    <w:rsid w:val="00293BCD"/>
    <w:rsid w:val="00293BE8"/>
    <w:rsid w:val="00293BEC"/>
    <w:rsid w:val="00293FC9"/>
    <w:rsid w:val="00294137"/>
    <w:rsid w:val="00294653"/>
    <w:rsid w:val="00294671"/>
    <w:rsid w:val="002946DC"/>
    <w:rsid w:val="002946E8"/>
    <w:rsid w:val="00294707"/>
    <w:rsid w:val="00294799"/>
    <w:rsid w:val="0029480A"/>
    <w:rsid w:val="00294DFC"/>
    <w:rsid w:val="00294E75"/>
    <w:rsid w:val="00294E87"/>
    <w:rsid w:val="002950F1"/>
    <w:rsid w:val="00295432"/>
    <w:rsid w:val="002955BC"/>
    <w:rsid w:val="00295779"/>
    <w:rsid w:val="002958A0"/>
    <w:rsid w:val="00295A93"/>
    <w:rsid w:val="00295D0D"/>
    <w:rsid w:val="0029611D"/>
    <w:rsid w:val="0029632D"/>
    <w:rsid w:val="00296528"/>
    <w:rsid w:val="0029652A"/>
    <w:rsid w:val="00296699"/>
    <w:rsid w:val="00296A08"/>
    <w:rsid w:val="002971EA"/>
    <w:rsid w:val="002971F3"/>
    <w:rsid w:val="002974FC"/>
    <w:rsid w:val="002976A1"/>
    <w:rsid w:val="0029779E"/>
    <w:rsid w:val="00297AB7"/>
    <w:rsid w:val="00297BA0"/>
    <w:rsid w:val="00297CC9"/>
    <w:rsid w:val="00297E1A"/>
    <w:rsid w:val="002A035E"/>
    <w:rsid w:val="002A05B7"/>
    <w:rsid w:val="002A0AD7"/>
    <w:rsid w:val="002A0CAA"/>
    <w:rsid w:val="002A150B"/>
    <w:rsid w:val="002A1522"/>
    <w:rsid w:val="002A1529"/>
    <w:rsid w:val="002A1BDB"/>
    <w:rsid w:val="002A1DD8"/>
    <w:rsid w:val="002A2058"/>
    <w:rsid w:val="002A22B0"/>
    <w:rsid w:val="002A2408"/>
    <w:rsid w:val="002A25AC"/>
    <w:rsid w:val="002A25EE"/>
    <w:rsid w:val="002A295D"/>
    <w:rsid w:val="002A2AD5"/>
    <w:rsid w:val="002A2BA4"/>
    <w:rsid w:val="002A2BD4"/>
    <w:rsid w:val="002A30B4"/>
    <w:rsid w:val="002A3D2F"/>
    <w:rsid w:val="002A3FE3"/>
    <w:rsid w:val="002A4378"/>
    <w:rsid w:val="002A486F"/>
    <w:rsid w:val="002A4C1A"/>
    <w:rsid w:val="002A4D76"/>
    <w:rsid w:val="002A4DCA"/>
    <w:rsid w:val="002A561F"/>
    <w:rsid w:val="002A5C98"/>
    <w:rsid w:val="002A5CFE"/>
    <w:rsid w:val="002A5DD6"/>
    <w:rsid w:val="002A5E47"/>
    <w:rsid w:val="002A5E5C"/>
    <w:rsid w:val="002A5F80"/>
    <w:rsid w:val="002A5FD5"/>
    <w:rsid w:val="002A6081"/>
    <w:rsid w:val="002A61E8"/>
    <w:rsid w:val="002A63F9"/>
    <w:rsid w:val="002A65E9"/>
    <w:rsid w:val="002A6650"/>
    <w:rsid w:val="002A66E4"/>
    <w:rsid w:val="002A6A25"/>
    <w:rsid w:val="002A6CBB"/>
    <w:rsid w:val="002A6D70"/>
    <w:rsid w:val="002A6EB5"/>
    <w:rsid w:val="002A6FD1"/>
    <w:rsid w:val="002A74D3"/>
    <w:rsid w:val="002A75A1"/>
    <w:rsid w:val="002A75AD"/>
    <w:rsid w:val="002A785C"/>
    <w:rsid w:val="002A7882"/>
    <w:rsid w:val="002A7962"/>
    <w:rsid w:val="002A7BAA"/>
    <w:rsid w:val="002A7CC2"/>
    <w:rsid w:val="002A7F36"/>
    <w:rsid w:val="002B0121"/>
    <w:rsid w:val="002B0181"/>
    <w:rsid w:val="002B050D"/>
    <w:rsid w:val="002B05A4"/>
    <w:rsid w:val="002B05AF"/>
    <w:rsid w:val="002B0703"/>
    <w:rsid w:val="002B098E"/>
    <w:rsid w:val="002B0B0F"/>
    <w:rsid w:val="002B0DD2"/>
    <w:rsid w:val="002B0E5C"/>
    <w:rsid w:val="002B1352"/>
    <w:rsid w:val="002B15CD"/>
    <w:rsid w:val="002B17BC"/>
    <w:rsid w:val="002B1B13"/>
    <w:rsid w:val="002B1EA7"/>
    <w:rsid w:val="002B1FB2"/>
    <w:rsid w:val="002B2390"/>
    <w:rsid w:val="002B23D3"/>
    <w:rsid w:val="002B2859"/>
    <w:rsid w:val="002B2870"/>
    <w:rsid w:val="002B2C38"/>
    <w:rsid w:val="002B2C8E"/>
    <w:rsid w:val="002B3073"/>
    <w:rsid w:val="002B3709"/>
    <w:rsid w:val="002B398B"/>
    <w:rsid w:val="002B417C"/>
    <w:rsid w:val="002B43EA"/>
    <w:rsid w:val="002B455B"/>
    <w:rsid w:val="002B4613"/>
    <w:rsid w:val="002B4935"/>
    <w:rsid w:val="002B4981"/>
    <w:rsid w:val="002B4A81"/>
    <w:rsid w:val="002B4C9B"/>
    <w:rsid w:val="002B518C"/>
    <w:rsid w:val="002B539F"/>
    <w:rsid w:val="002B549E"/>
    <w:rsid w:val="002B578D"/>
    <w:rsid w:val="002B5AFE"/>
    <w:rsid w:val="002B5C59"/>
    <w:rsid w:val="002B605B"/>
    <w:rsid w:val="002B60EA"/>
    <w:rsid w:val="002B623E"/>
    <w:rsid w:val="002B6257"/>
    <w:rsid w:val="002B632F"/>
    <w:rsid w:val="002B63B3"/>
    <w:rsid w:val="002B6607"/>
    <w:rsid w:val="002B6962"/>
    <w:rsid w:val="002B6A11"/>
    <w:rsid w:val="002B6CDA"/>
    <w:rsid w:val="002B70EE"/>
    <w:rsid w:val="002B72E0"/>
    <w:rsid w:val="002B790C"/>
    <w:rsid w:val="002B793B"/>
    <w:rsid w:val="002B7DD2"/>
    <w:rsid w:val="002B7EFF"/>
    <w:rsid w:val="002B7F0A"/>
    <w:rsid w:val="002B7FEC"/>
    <w:rsid w:val="002B7FF2"/>
    <w:rsid w:val="002C006B"/>
    <w:rsid w:val="002C04BD"/>
    <w:rsid w:val="002C064D"/>
    <w:rsid w:val="002C0832"/>
    <w:rsid w:val="002C09E8"/>
    <w:rsid w:val="002C0C34"/>
    <w:rsid w:val="002C0C64"/>
    <w:rsid w:val="002C0D1F"/>
    <w:rsid w:val="002C0D39"/>
    <w:rsid w:val="002C1225"/>
    <w:rsid w:val="002C13C8"/>
    <w:rsid w:val="002C1435"/>
    <w:rsid w:val="002C18D4"/>
    <w:rsid w:val="002C1B65"/>
    <w:rsid w:val="002C1D5C"/>
    <w:rsid w:val="002C202B"/>
    <w:rsid w:val="002C2595"/>
    <w:rsid w:val="002C28B7"/>
    <w:rsid w:val="002C2A26"/>
    <w:rsid w:val="002C2BC1"/>
    <w:rsid w:val="002C2CC3"/>
    <w:rsid w:val="002C2FB4"/>
    <w:rsid w:val="002C3211"/>
    <w:rsid w:val="002C3520"/>
    <w:rsid w:val="002C35B7"/>
    <w:rsid w:val="002C3757"/>
    <w:rsid w:val="002C37E8"/>
    <w:rsid w:val="002C3801"/>
    <w:rsid w:val="002C386F"/>
    <w:rsid w:val="002C394A"/>
    <w:rsid w:val="002C3C21"/>
    <w:rsid w:val="002C3C86"/>
    <w:rsid w:val="002C3D81"/>
    <w:rsid w:val="002C3F33"/>
    <w:rsid w:val="002C3F53"/>
    <w:rsid w:val="002C40E0"/>
    <w:rsid w:val="002C4507"/>
    <w:rsid w:val="002C463D"/>
    <w:rsid w:val="002C4B6B"/>
    <w:rsid w:val="002C4C47"/>
    <w:rsid w:val="002C4EE3"/>
    <w:rsid w:val="002C51D0"/>
    <w:rsid w:val="002C5253"/>
    <w:rsid w:val="002C5332"/>
    <w:rsid w:val="002C546D"/>
    <w:rsid w:val="002C5515"/>
    <w:rsid w:val="002C5AA6"/>
    <w:rsid w:val="002C5AC2"/>
    <w:rsid w:val="002C5BEA"/>
    <w:rsid w:val="002C5C18"/>
    <w:rsid w:val="002C5DE7"/>
    <w:rsid w:val="002C5F70"/>
    <w:rsid w:val="002C603B"/>
    <w:rsid w:val="002C60E9"/>
    <w:rsid w:val="002C61BF"/>
    <w:rsid w:val="002C682C"/>
    <w:rsid w:val="002C7060"/>
    <w:rsid w:val="002C707F"/>
    <w:rsid w:val="002C7585"/>
    <w:rsid w:val="002C76C0"/>
    <w:rsid w:val="002C7780"/>
    <w:rsid w:val="002C7B20"/>
    <w:rsid w:val="002C7C5E"/>
    <w:rsid w:val="002D0024"/>
    <w:rsid w:val="002D0221"/>
    <w:rsid w:val="002D039E"/>
    <w:rsid w:val="002D0458"/>
    <w:rsid w:val="002D07EE"/>
    <w:rsid w:val="002D0F01"/>
    <w:rsid w:val="002D1164"/>
    <w:rsid w:val="002D1597"/>
    <w:rsid w:val="002D17C3"/>
    <w:rsid w:val="002D1B55"/>
    <w:rsid w:val="002D1B73"/>
    <w:rsid w:val="002D1D8C"/>
    <w:rsid w:val="002D20D9"/>
    <w:rsid w:val="002D2120"/>
    <w:rsid w:val="002D2310"/>
    <w:rsid w:val="002D247B"/>
    <w:rsid w:val="002D2634"/>
    <w:rsid w:val="002D2905"/>
    <w:rsid w:val="002D2909"/>
    <w:rsid w:val="002D2A42"/>
    <w:rsid w:val="002D2D74"/>
    <w:rsid w:val="002D3080"/>
    <w:rsid w:val="002D3293"/>
    <w:rsid w:val="002D3348"/>
    <w:rsid w:val="002D34B6"/>
    <w:rsid w:val="002D363B"/>
    <w:rsid w:val="002D3C31"/>
    <w:rsid w:val="002D3D26"/>
    <w:rsid w:val="002D3FF7"/>
    <w:rsid w:val="002D415E"/>
    <w:rsid w:val="002D4374"/>
    <w:rsid w:val="002D45E0"/>
    <w:rsid w:val="002D4F0D"/>
    <w:rsid w:val="002D510C"/>
    <w:rsid w:val="002D51BD"/>
    <w:rsid w:val="002D524F"/>
    <w:rsid w:val="002D527D"/>
    <w:rsid w:val="002D574D"/>
    <w:rsid w:val="002D5963"/>
    <w:rsid w:val="002D5BFA"/>
    <w:rsid w:val="002D5C77"/>
    <w:rsid w:val="002D5C7F"/>
    <w:rsid w:val="002D5DA1"/>
    <w:rsid w:val="002D5E66"/>
    <w:rsid w:val="002D5FCE"/>
    <w:rsid w:val="002D63EC"/>
    <w:rsid w:val="002D6437"/>
    <w:rsid w:val="002D68D7"/>
    <w:rsid w:val="002D6B42"/>
    <w:rsid w:val="002D6EAA"/>
    <w:rsid w:val="002D7460"/>
    <w:rsid w:val="002D77C2"/>
    <w:rsid w:val="002D7AD5"/>
    <w:rsid w:val="002D7B09"/>
    <w:rsid w:val="002D7EAA"/>
    <w:rsid w:val="002D7F36"/>
    <w:rsid w:val="002D7F8F"/>
    <w:rsid w:val="002E0A27"/>
    <w:rsid w:val="002E0B66"/>
    <w:rsid w:val="002E0D8F"/>
    <w:rsid w:val="002E0E49"/>
    <w:rsid w:val="002E1A8E"/>
    <w:rsid w:val="002E1AB0"/>
    <w:rsid w:val="002E1DA6"/>
    <w:rsid w:val="002E1F43"/>
    <w:rsid w:val="002E24D6"/>
    <w:rsid w:val="002E24E1"/>
    <w:rsid w:val="002E2765"/>
    <w:rsid w:val="002E2C64"/>
    <w:rsid w:val="002E3451"/>
    <w:rsid w:val="002E34F7"/>
    <w:rsid w:val="002E35CD"/>
    <w:rsid w:val="002E36EC"/>
    <w:rsid w:val="002E3727"/>
    <w:rsid w:val="002E39AF"/>
    <w:rsid w:val="002E3AAA"/>
    <w:rsid w:val="002E3ACC"/>
    <w:rsid w:val="002E3B3B"/>
    <w:rsid w:val="002E3CF7"/>
    <w:rsid w:val="002E40B7"/>
    <w:rsid w:val="002E41D4"/>
    <w:rsid w:val="002E44FA"/>
    <w:rsid w:val="002E45B8"/>
    <w:rsid w:val="002E4767"/>
    <w:rsid w:val="002E490B"/>
    <w:rsid w:val="002E4BB1"/>
    <w:rsid w:val="002E530A"/>
    <w:rsid w:val="002E5421"/>
    <w:rsid w:val="002E5486"/>
    <w:rsid w:val="002E5526"/>
    <w:rsid w:val="002E5AD8"/>
    <w:rsid w:val="002E6283"/>
    <w:rsid w:val="002E645F"/>
    <w:rsid w:val="002E65A6"/>
    <w:rsid w:val="002E6659"/>
    <w:rsid w:val="002E6DC5"/>
    <w:rsid w:val="002E72A7"/>
    <w:rsid w:val="002E744F"/>
    <w:rsid w:val="002E7CB6"/>
    <w:rsid w:val="002F014A"/>
    <w:rsid w:val="002F01E0"/>
    <w:rsid w:val="002F06A9"/>
    <w:rsid w:val="002F0BAD"/>
    <w:rsid w:val="002F1134"/>
    <w:rsid w:val="002F11B3"/>
    <w:rsid w:val="002F1353"/>
    <w:rsid w:val="002F137A"/>
    <w:rsid w:val="002F163D"/>
    <w:rsid w:val="002F192A"/>
    <w:rsid w:val="002F19B3"/>
    <w:rsid w:val="002F1AFD"/>
    <w:rsid w:val="002F1E8F"/>
    <w:rsid w:val="002F24D1"/>
    <w:rsid w:val="002F289F"/>
    <w:rsid w:val="002F2A13"/>
    <w:rsid w:val="002F2A4D"/>
    <w:rsid w:val="002F2ED2"/>
    <w:rsid w:val="002F35E6"/>
    <w:rsid w:val="002F36CA"/>
    <w:rsid w:val="002F373E"/>
    <w:rsid w:val="002F39C8"/>
    <w:rsid w:val="002F3A41"/>
    <w:rsid w:val="002F3ABD"/>
    <w:rsid w:val="002F3B02"/>
    <w:rsid w:val="002F3CE5"/>
    <w:rsid w:val="002F408E"/>
    <w:rsid w:val="002F44FA"/>
    <w:rsid w:val="002F46BC"/>
    <w:rsid w:val="002F46D5"/>
    <w:rsid w:val="002F47FD"/>
    <w:rsid w:val="002F4AE6"/>
    <w:rsid w:val="002F4B63"/>
    <w:rsid w:val="002F4C1E"/>
    <w:rsid w:val="002F4C74"/>
    <w:rsid w:val="002F4D0F"/>
    <w:rsid w:val="002F4F8F"/>
    <w:rsid w:val="002F5023"/>
    <w:rsid w:val="002F51BA"/>
    <w:rsid w:val="002F525A"/>
    <w:rsid w:val="002F53E4"/>
    <w:rsid w:val="002F54B8"/>
    <w:rsid w:val="002F58AE"/>
    <w:rsid w:val="002F5CBE"/>
    <w:rsid w:val="002F5EF7"/>
    <w:rsid w:val="002F60D3"/>
    <w:rsid w:val="002F6370"/>
    <w:rsid w:val="002F6544"/>
    <w:rsid w:val="002F69F3"/>
    <w:rsid w:val="002F6B14"/>
    <w:rsid w:val="002F6BEF"/>
    <w:rsid w:val="002F6D8A"/>
    <w:rsid w:val="002F6E0A"/>
    <w:rsid w:val="002F7019"/>
    <w:rsid w:val="002F7520"/>
    <w:rsid w:val="002F7552"/>
    <w:rsid w:val="002F75E7"/>
    <w:rsid w:val="002F7762"/>
    <w:rsid w:val="002F7814"/>
    <w:rsid w:val="002F7936"/>
    <w:rsid w:val="002F7AFC"/>
    <w:rsid w:val="002F7BA3"/>
    <w:rsid w:val="002F7C55"/>
    <w:rsid w:val="002F7C9F"/>
    <w:rsid w:val="002F7E92"/>
    <w:rsid w:val="002F7F39"/>
    <w:rsid w:val="0030007D"/>
    <w:rsid w:val="00300102"/>
    <w:rsid w:val="0030032A"/>
    <w:rsid w:val="00300873"/>
    <w:rsid w:val="003018B0"/>
    <w:rsid w:val="003019BF"/>
    <w:rsid w:val="00301C10"/>
    <w:rsid w:val="00301D1B"/>
    <w:rsid w:val="00301DB0"/>
    <w:rsid w:val="00301FDA"/>
    <w:rsid w:val="0030211A"/>
    <w:rsid w:val="003022EC"/>
    <w:rsid w:val="0030252D"/>
    <w:rsid w:val="00302579"/>
    <w:rsid w:val="00302859"/>
    <w:rsid w:val="00302B66"/>
    <w:rsid w:val="00302D24"/>
    <w:rsid w:val="00302F04"/>
    <w:rsid w:val="00303083"/>
    <w:rsid w:val="00303374"/>
    <w:rsid w:val="003039F3"/>
    <w:rsid w:val="00303D6A"/>
    <w:rsid w:val="00303F00"/>
    <w:rsid w:val="003041A8"/>
    <w:rsid w:val="0030458B"/>
    <w:rsid w:val="00304A47"/>
    <w:rsid w:val="00304AC2"/>
    <w:rsid w:val="00304B00"/>
    <w:rsid w:val="00304B68"/>
    <w:rsid w:val="00305831"/>
    <w:rsid w:val="00305869"/>
    <w:rsid w:val="00305B34"/>
    <w:rsid w:val="00305EE0"/>
    <w:rsid w:val="00306112"/>
    <w:rsid w:val="003065AB"/>
    <w:rsid w:val="003065B0"/>
    <w:rsid w:val="0030696E"/>
    <w:rsid w:val="003069D6"/>
    <w:rsid w:val="003069FA"/>
    <w:rsid w:val="00306A30"/>
    <w:rsid w:val="00306A58"/>
    <w:rsid w:val="00306C41"/>
    <w:rsid w:val="00306C6A"/>
    <w:rsid w:val="00306D0E"/>
    <w:rsid w:val="00306D23"/>
    <w:rsid w:val="003072B3"/>
    <w:rsid w:val="003072BA"/>
    <w:rsid w:val="003076B9"/>
    <w:rsid w:val="003077AF"/>
    <w:rsid w:val="003077C7"/>
    <w:rsid w:val="0030790A"/>
    <w:rsid w:val="00307A9B"/>
    <w:rsid w:val="00307AE5"/>
    <w:rsid w:val="00307D16"/>
    <w:rsid w:val="00307E75"/>
    <w:rsid w:val="00307EF7"/>
    <w:rsid w:val="00307FC2"/>
    <w:rsid w:val="00310113"/>
    <w:rsid w:val="003103FD"/>
    <w:rsid w:val="00310445"/>
    <w:rsid w:val="003104D0"/>
    <w:rsid w:val="0031052D"/>
    <w:rsid w:val="00310715"/>
    <w:rsid w:val="00310915"/>
    <w:rsid w:val="00310927"/>
    <w:rsid w:val="00310B29"/>
    <w:rsid w:val="00310C2F"/>
    <w:rsid w:val="00310C45"/>
    <w:rsid w:val="00310C5E"/>
    <w:rsid w:val="00311011"/>
    <w:rsid w:val="00311334"/>
    <w:rsid w:val="00311571"/>
    <w:rsid w:val="003115D8"/>
    <w:rsid w:val="003116E6"/>
    <w:rsid w:val="003117ED"/>
    <w:rsid w:val="003117FD"/>
    <w:rsid w:val="00311899"/>
    <w:rsid w:val="003119C1"/>
    <w:rsid w:val="003126CE"/>
    <w:rsid w:val="00312B8A"/>
    <w:rsid w:val="003131F2"/>
    <w:rsid w:val="0031333E"/>
    <w:rsid w:val="003133A7"/>
    <w:rsid w:val="00313496"/>
    <w:rsid w:val="003134CA"/>
    <w:rsid w:val="0031355B"/>
    <w:rsid w:val="003138E3"/>
    <w:rsid w:val="00313AB2"/>
    <w:rsid w:val="00313AE4"/>
    <w:rsid w:val="00313E78"/>
    <w:rsid w:val="003140EB"/>
    <w:rsid w:val="003141BA"/>
    <w:rsid w:val="0031426C"/>
    <w:rsid w:val="003142A0"/>
    <w:rsid w:val="003144F6"/>
    <w:rsid w:val="00314638"/>
    <w:rsid w:val="003146F7"/>
    <w:rsid w:val="00314CE3"/>
    <w:rsid w:val="00314DC5"/>
    <w:rsid w:val="00314E5E"/>
    <w:rsid w:val="003154D0"/>
    <w:rsid w:val="003155C5"/>
    <w:rsid w:val="00315630"/>
    <w:rsid w:val="00315764"/>
    <w:rsid w:val="003157A0"/>
    <w:rsid w:val="00315A9B"/>
    <w:rsid w:val="00315F34"/>
    <w:rsid w:val="00316080"/>
    <w:rsid w:val="00316331"/>
    <w:rsid w:val="00316340"/>
    <w:rsid w:val="0031660F"/>
    <w:rsid w:val="003166D9"/>
    <w:rsid w:val="003167DA"/>
    <w:rsid w:val="0031695B"/>
    <w:rsid w:val="00316A08"/>
    <w:rsid w:val="00316AE0"/>
    <w:rsid w:val="0031734C"/>
    <w:rsid w:val="00317430"/>
    <w:rsid w:val="003174F0"/>
    <w:rsid w:val="00317AE9"/>
    <w:rsid w:val="00317B3F"/>
    <w:rsid w:val="00317E8E"/>
    <w:rsid w:val="003205DF"/>
    <w:rsid w:val="00320889"/>
    <w:rsid w:val="00320D5E"/>
    <w:rsid w:val="00320DE4"/>
    <w:rsid w:val="00320E3E"/>
    <w:rsid w:val="0032154C"/>
    <w:rsid w:val="0032167A"/>
    <w:rsid w:val="00321BB9"/>
    <w:rsid w:val="003220D7"/>
    <w:rsid w:val="00322392"/>
    <w:rsid w:val="0032294B"/>
    <w:rsid w:val="00322F74"/>
    <w:rsid w:val="00322F7B"/>
    <w:rsid w:val="003235C5"/>
    <w:rsid w:val="003235FD"/>
    <w:rsid w:val="003237B9"/>
    <w:rsid w:val="003237E5"/>
    <w:rsid w:val="00323B9D"/>
    <w:rsid w:val="00323BD8"/>
    <w:rsid w:val="00323FCF"/>
    <w:rsid w:val="0032407E"/>
    <w:rsid w:val="0032420A"/>
    <w:rsid w:val="003246F1"/>
    <w:rsid w:val="00324746"/>
    <w:rsid w:val="0032479A"/>
    <w:rsid w:val="00324921"/>
    <w:rsid w:val="00324A5D"/>
    <w:rsid w:val="00324E19"/>
    <w:rsid w:val="00324E1F"/>
    <w:rsid w:val="00324E9D"/>
    <w:rsid w:val="00324ECB"/>
    <w:rsid w:val="00324F30"/>
    <w:rsid w:val="00325031"/>
    <w:rsid w:val="003251C8"/>
    <w:rsid w:val="003254D1"/>
    <w:rsid w:val="003254DD"/>
    <w:rsid w:val="0032558E"/>
    <w:rsid w:val="003255FA"/>
    <w:rsid w:val="0032567C"/>
    <w:rsid w:val="00325B75"/>
    <w:rsid w:val="00325FDC"/>
    <w:rsid w:val="00326024"/>
    <w:rsid w:val="00326182"/>
    <w:rsid w:val="003261F6"/>
    <w:rsid w:val="003265E1"/>
    <w:rsid w:val="00326706"/>
    <w:rsid w:val="00326E33"/>
    <w:rsid w:val="00327782"/>
    <w:rsid w:val="00327D48"/>
    <w:rsid w:val="0033036D"/>
    <w:rsid w:val="0033056E"/>
    <w:rsid w:val="0033071C"/>
    <w:rsid w:val="003309DB"/>
    <w:rsid w:val="00330AE9"/>
    <w:rsid w:val="00330DB4"/>
    <w:rsid w:val="00330DEC"/>
    <w:rsid w:val="0033136D"/>
    <w:rsid w:val="003315C7"/>
    <w:rsid w:val="003318D3"/>
    <w:rsid w:val="0033198C"/>
    <w:rsid w:val="003319E4"/>
    <w:rsid w:val="00331E45"/>
    <w:rsid w:val="00331EE1"/>
    <w:rsid w:val="00332262"/>
    <w:rsid w:val="0033286C"/>
    <w:rsid w:val="00332AB7"/>
    <w:rsid w:val="00332D2D"/>
    <w:rsid w:val="0033319C"/>
    <w:rsid w:val="003332B5"/>
    <w:rsid w:val="003333C6"/>
    <w:rsid w:val="003334BC"/>
    <w:rsid w:val="003338BA"/>
    <w:rsid w:val="00333978"/>
    <w:rsid w:val="003339FE"/>
    <w:rsid w:val="00333D42"/>
    <w:rsid w:val="00333D75"/>
    <w:rsid w:val="00333F8E"/>
    <w:rsid w:val="00334495"/>
    <w:rsid w:val="003345BA"/>
    <w:rsid w:val="00334ABD"/>
    <w:rsid w:val="00334D49"/>
    <w:rsid w:val="003350E9"/>
    <w:rsid w:val="00335275"/>
    <w:rsid w:val="00335576"/>
    <w:rsid w:val="00335A7D"/>
    <w:rsid w:val="0033665D"/>
    <w:rsid w:val="003366D7"/>
    <w:rsid w:val="00336907"/>
    <w:rsid w:val="0033692F"/>
    <w:rsid w:val="00336C34"/>
    <w:rsid w:val="00336C40"/>
    <w:rsid w:val="00336C89"/>
    <w:rsid w:val="00336D82"/>
    <w:rsid w:val="003370D3"/>
    <w:rsid w:val="003372BB"/>
    <w:rsid w:val="00337585"/>
    <w:rsid w:val="003377D2"/>
    <w:rsid w:val="00337A6D"/>
    <w:rsid w:val="00337B21"/>
    <w:rsid w:val="00337B63"/>
    <w:rsid w:val="00340159"/>
    <w:rsid w:val="0034044A"/>
    <w:rsid w:val="003405D9"/>
    <w:rsid w:val="00340650"/>
    <w:rsid w:val="003406B7"/>
    <w:rsid w:val="00340DFE"/>
    <w:rsid w:val="00340F02"/>
    <w:rsid w:val="0034138C"/>
    <w:rsid w:val="0034169F"/>
    <w:rsid w:val="00341A18"/>
    <w:rsid w:val="00341B23"/>
    <w:rsid w:val="00341B82"/>
    <w:rsid w:val="00341CB9"/>
    <w:rsid w:val="00341DF3"/>
    <w:rsid w:val="00341E4B"/>
    <w:rsid w:val="00341E64"/>
    <w:rsid w:val="0034203C"/>
    <w:rsid w:val="00342B61"/>
    <w:rsid w:val="00342B99"/>
    <w:rsid w:val="00342D56"/>
    <w:rsid w:val="00342E92"/>
    <w:rsid w:val="00342EFE"/>
    <w:rsid w:val="003433BA"/>
    <w:rsid w:val="003433EE"/>
    <w:rsid w:val="00343555"/>
    <w:rsid w:val="003436FB"/>
    <w:rsid w:val="00343918"/>
    <w:rsid w:val="00343D53"/>
    <w:rsid w:val="00343EDF"/>
    <w:rsid w:val="00344146"/>
    <w:rsid w:val="0034422A"/>
    <w:rsid w:val="003443B9"/>
    <w:rsid w:val="00344D61"/>
    <w:rsid w:val="00344E4B"/>
    <w:rsid w:val="00345417"/>
    <w:rsid w:val="003454F1"/>
    <w:rsid w:val="00345522"/>
    <w:rsid w:val="003457BC"/>
    <w:rsid w:val="00345F40"/>
    <w:rsid w:val="00346059"/>
    <w:rsid w:val="0034605D"/>
    <w:rsid w:val="003461C2"/>
    <w:rsid w:val="00346325"/>
    <w:rsid w:val="00346607"/>
    <w:rsid w:val="00346BA7"/>
    <w:rsid w:val="00346C19"/>
    <w:rsid w:val="00346EF5"/>
    <w:rsid w:val="00346F08"/>
    <w:rsid w:val="00346FC1"/>
    <w:rsid w:val="00347003"/>
    <w:rsid w:val="0034722D"/>
    <w:rsid w:val="0034730D"/>
    <w:rsid w:val="003473B2"/>
    <w:rsid w:val="00347777"/>
    <w:rsid w:val="00347890"/>
    <w:rsid w:val="00347B44"/>
    <w:rsid w:val="00347B7C"/>
    <w:rsid w:val="00347CC1"/>
    <w:rsid w:val="00347CE6"/>
    <w:rsid w:val="00347E46"/>
    <w:rsid w:val="0035018B"/>
    <w:rsid w:val="00350266"/>
    <w:rsid w:val="00350284"/>
    <w:rsid w:val="00350335"/>
    <w:rsid w:val="00350528"/>
    <w:rsid w:val="00350943"/>
    <w:rsid w:val="00350E6A"/>
    <w:rsid w:val="00350EE5"/>
    <w:rsid w:val="003512AD"/>
    <w:rsid w:val="003512C9"/>
    <w:rsid w:val="003513D1"/>
    <w:rsid w:val="003516F2"/>
    <w:rsid w:val="003517BA"/>
    <w:rsid w:val="00351901"/>
    <w:rsid w:val="00351E79"/>
    <w:rsid w:val="00351EF7"/>
    <w:rsid w:val="0035209C"/>
    <w:rsid w:val="003523A8"/>
    <w:rsid w:val="003524BA"/>
    <w:rsid w:val="003528D9"/>
    <w:rsid w:val="003529B2"/>
    <w:rsid w:val="003529C8"/>
    <w:rsid w:val="00352C96"/>
    <w:rsid w:val="00352CCC"/>
    <w:rsid w:val="00353258"/>
    <w:rsid w:val="0035334C"/>
    <w:rsid w:val="00353804"/>
    <w:rsid w:val="00353889"/>
    <w:rsid w:val="00353945"/>
    <w:rsid w:val="00353B50"/>
    <w:rsid w:val="003540D2"/>
    <w:rsid w:val="0035414F"/>
    <w:rsid w:val="0035441A"/>
    <w:rsid w:val="003547D7"/>
    <w:rsid w:val="00354A7E"/>
    <w:rsid w:val="00354D6B"/>
    <w:rsid w:val="00355027"/>
    <w:rsid w:val="0035519C"/>
    <w:rsid w:val="0035549B"/>
    <w:rsid w:val="00355888"/>
    <w:rsid w:val="003559B0"/>
    <w:rsid w:val="00355B28"/>
    <w:rsid w:val="00355B8D"/>
    <w:rsid w:val="00355B9C"/>
    <w:rsid w:val="00355BB5"/>
    <w:rsid w:val="00355BE2"/>
    <w:rsid w:val="00355C11"/>
    <w:rsid w:val="00355C5D"/>
    <w:rsid w:val="00355E3B"/>
    <w:rsid w:val="00355E5C"/>
    <w:rsid w:val="00356138"/>
    <w:rsid w:val="003562B2"/>
    <w:rsid w:val="003564DD"/>
    <w:rsid w:val="00356722"/>
    <w:rsid w:val="0035682E"/>
    <w:rsid w:val="00356833"/>
    <w:rsid w:val="00356865"/>
    <w:rsid w:val="00356EB9"/>
    <w:rsid w:val="00357046"/>
    <w:rsid w:val="003572E0"/>
    <w:rsid w:val="003576D1"/>
    <w:rsid w:val="00357755"/>
    <w:rsid w:val="00357FC1"/>
    <w:rsid w:val="00357FF0"/>
    <w:rsid w:val="0036002F"/>
    <w:rsid w:val="00360449"/>
    <w:rsid w:val="003606B2"/>
    <w:rsid w:val="00360732"/>
    <w:rsid w:val="00360856"/>
    <w:rsid w:val="003608DA"/>
    <w:rsid w:val="00360B4B"/>
    <w:rsid w:val="00360CE8"/>
    <w:rsid w:val="00360EAE"/>
    <w:rsid w:val="00360F2F"/>
    <w:rsid w:val="00360F39"/>
    <w:rsid w:val="00361205"/>
    <w:rsid w:val="0036150C"/>
    <w:rsid w:val="00361598"/>
    <w:rsid w:val="00361627"/>
    <w:rsid w:val="0036162E"/>
    <w:rsid w:val="00361A4F"/>
    <w:rsid w:val="00361AA1"/>
    <w:rsid w:val="00361CD6"/>
    <w:rsid w:val="00361DD8"/>
    <w:rsid w:val="00361ECD"/>
    <w:rsid w:val="00362150"/>
    <w:rsid w:val="00362197"/>
    <w:rsid w:val="0036256E"/>
    <w:rsid w:val="00362985"/>
    <w:rsid w:val="00362BEC"/>
    <w:rsid w:val="003633CE"/>
    <w:rsid w:val="00363555"/>
    <w:rsid w:val="00363BAD"/>
    <w:rsid w:val="00363CBD"/>
    <w:rsid w:val="00363EFC"/>
    <w:rsid w:val="00364102"/>
    <w:rsid w:val="003643B4"/>
    <w:rsid w:val="003643F7"/>
    <w:rsid w:val="0036450A"/>
    <w:rsid w:val="00364C5F"/>
    <w:rsid w:val="00364D1B"/>
    <w:rsid w:val="00364E3D"/>
    <w:rsid w:val="00364FF0"/>
    <w:rsid w:val="0036532F"/>
    <w:rsid w:val="0036541B"/>
    <w:rsid w:val="003655D0"/>
    <w:rsid w:val="00365860"/>
    <w:rsid w:val="003659EF"/>
    <w:rsid w:val="00365C45"/>
    <w:rsid w:val="00365D39"/>
    <w:rsid w:val="00366034"/>
    <w:rsid w:val="003663F8"/>
    <w:rsid w:val="0036654C"/>
    <w:rsid w:val="0036654D"/>
    <w:rsid w:val="00366607"/>
    <w:rsid w:val="00366661"/>
    <w:rsid w:val="00366765"/>
    <w:rsid w:val="00366815"/>
    <w:rsid w:val="0036696E"/>
    <w:rsid w:val="00366C9C"/>
    <w:rsid w:val="00366E95"/>
    <w:rsid w:val="00367348"/>
    <w:rsid w:val="00367440"/>
    <w:rsid w:val="0036787D"/>
    <w:rsid w:val="00367972"/>
    <w:rsid w:val="00367AAA"/>
    <w:rsid w:val="00367B3D"/>
    <w:rsid w:val="00367B67"/>
    <w:rsid w:val="00367B9E"/>
    <w:rsid w:val="00367CC3"/>
    <w:rsid w:val="003701AE"/>
    <w:rsid w:val="003708AB"/>
    <w:rsid w:val="003709C8"/>
    <w:rsid w:val="003712D1"/>
    <w:rsid w:val="003712E4"/>
    <w:rsid w:val="00371BAF"/>
    <w:rsid w:val="00371BF5"/>
    <w:rsid w:val="00371CFA"/>
    <w:rsid w:val="00371E98"/>
    <w:rsid w:val="00371F02"/>
    <w:rsid w:val="00372023"/>
    <w:rsid w:val="00372086"/>
    <w:rsid w:val="00372275"/>
    <w:rsid w:val="00372743"/>
    <w:rsid w:val="00372AC4"/>
    <w:rsid w:val="00372FCE"/>
    <w:rsid w:val="00373188"/>
    <w:rsid w:val="00373285"/>
    <w:rsid w:val="003733EE"/>
    <w:rsid w:val="00373517"/>
    <w:rsid w:val="003738E3"/>
    <w:rsid w:val="00373B14"/>
    <w:rsid w:val="0037408B"/>
    <w:rsid w:val="003744B4"/>
    <w:rsid w:val="003746E7"/>
    <w:rsid w:val="0037470C"/>
    <w:rsid w:val="0037479C"/>
    <w:rsid w:val="00374B2F"/>
    <w:rsid w:val="0037504A"/>
    <w:rsid w:val="003750C6"/>
    <w:rsid w:val="00375360"/>
    <w:rsid w:val="00375840"/>
    <w:rsid w:val="00375882"/>
    <w:rsid w:val="00375A60"/>
    <w:rsid w:val="00375AA1"/>
    <w:rsid w:val="00375D55"/>
    <w:rsid w:val="00375D9A"/>
    <w:rsid w:val="00376013"/>
    <w:rsid w:val="00376262"/>
    <w:rsid w:val="00376377"/>
    <w:rsid w:val="00376408"/>
    <w:rsid w:val="00376787"/>
    <w:rsid w:val="0037694D"/>
    <w:rsid w:val="00376FAD"/>
    <w:rsid w:val="00377177"/>
    <w:rsid w:val="003773E4"/>
    <w:rsid w:val="0037785E"/>
    <w:rsid w:val="00377A45"/>
    <w:rsid w:val="00377CBB"/>
    <w:rsid w:val="003800D6"/>
    <w:rsid w:val="00380378"/>
    <w:rsid w:val="0038042E"/>
    <w:rsid w:val="00380678"/>
    <w:rsid w:val="003806FD"/>
    <w:rsid w:val="00380AFB"/>
    <w:rsid w:val="00380B5F"/>
    <w:rsid w:val="00380CEE"/>
    <w:rsid w:val="00380DC1"/>
    <w:rsid w:val="00380FDC"/>
    <w:rsid w:val="0038111C"/>
    <w:rsid w:val="00381992"/>
    <w:rsid w:val="00381A99"/>
    <w:rsid w:val="00381CA9"/>
    <w:rsid w:val="00381DA1"/>
    <w:rsid w:val="00382406"/>
    <w:rsid w:val="003827C2"/>
    <w:rsid w:val="00382BFD"/>
    <w:rsid w:val="00382C85"/>
    <w:rsid w:val="00382D73"/>
    <w:rsid w:val="00382DE9"/>
    <w:rsid w:val="00382E3C"/>
    <w:rsid w:val="00383422"/>
    <w:rsid w:val="003836DB"/>
    <w:rsid w:val="00383ABA"/>
    <w:rsid w:val="00383C67"/>
    <w:rsid w:val="00383C78"/>
    <w:rsid w:val="00383D3E"/>
    <w:rsid w:val="00384083"/>
    <w:rsid w:val="0038437E"/>
    <w:rsid w:val="003844FB"/>
    <w:rsid w:val="003845E3"/>
    <w:rsid w:val="0038472A"/>
    <w:rsid w:val="00384817"/>
    <w:rsid w:val="0038483B"/>
    <w:rsid w:val="00384B16"/>
    <w:rsid w:val="00384BA7"/>
    <w:rsid w:val="00385120"/>
    <w:rsid w:val="00385153"/>
    <w:rsid w:val="003851FE"/>
    <w:rsid w:val="003853A4"/>
    <w:rsid w:val="00385447"/>
    <w:rsid w:val="0038553D"/>
    <w:rsid w:val="003856CD"/>
    <w:rsid w:val="00385A4E"/>
    <w:rsid w:val="00385CD5"/>
    <w:rsid w:val="00385D68"/>
    <w:rsid w:val="00385E12"/>
    <w:rsid w:val="00385F30"/>
    <w:rsid w:val="003865B5"/>
    <w:rsid w:val="0038669F"/>
    <w:rsid w:val="00386FCD"/>
    <w:rsid w:val="003871CC"/>
    <w:rsid w:val="0038726B"/>
    <w:rsid w:val="003874AC"/>
    <w:rsid w:val="00387917"/>
    <w:rsid w:val="00387FFB"/>
    <w:rsid w:val="003902BF"/>
    <w:rsid w:val="003902CD"/>
    <w:rsid w:val="00390639"/>
    <w:rsid w:val="0039070E"/>
    <w:rsid w:val="0039071F"/>
    <w:rsid w:val="00390869"/>
    <w:rsid w:val="00390B5A"/>
    <w:rsid w:val="00390EB2"/>
    <w:rsid w:val="00390EC5"/>
    <w:rsid w:val="00390FDC"/>
    <w:rsid w:val="00391123"/>
    <w:rsid w:val="003913D7"/>
    <w:rsid w:val="00391CF9"/>
    <w:rsid w:val="00391EC5"/>
    <w:rsid w:val="00391FB7"/>
    <w:rsid w:val="003920BE"/>
    <w:rsid w:val="003920E4"/>
    <w:rsid w:val="00392569"/>
    <w:rsid w:val="00392627"/>
    <w:rsid w:val="003927F8"/>
    <w:rsid w:val="00392913"/>
    <w:rsid w:val="003929E6"/>
    <w:rsid w:val="00392CD5"/>
    <w:rsid w:val="00393081"/>
    <w:rsid w:val="003931EE"/>
    <w:rsid w:val="003931FE"/>
    <w:rsid w:val="0039322C"/>
    <w:rsid w:val="0039358C"/>
    <w:rsid w:val="0039381A"/>
    <w:rsid w:val="00393AE8"/>
    <w:rsid w:val="00393B73"/>
    <w:rsid w:val="00393BE2"/>
    <w:rsid w:val="00393C31"/>
    <w:rsid w:val="00393C76"/>
    <w:rsid w:val="00393D2F"/>
    <w:rsid w:val="003949FB"/>
    <w:rsid w:val="00394D06"/>
    <w:rsid w:val="003950C6"/>
    <w:rsid w:val="0039544A"/>
    <w:rsid w:val="0039548E"/>
    <w:rsid w:val="0039559E"/>
    <w:rsid w:val="00395AB6"/>
    <w:rsid w:val="00395B20"/>
    <w:rsid w:val="00395C8C"/>
    <w:rsid w:val="00395E15"/>
    <w:rsid w:val="00395F07"/>
    <w:rsid w:val="0039674B"/>
    <w:rsid w:val="00396751"/>
    <w:rsid w:val="00396B0C"/>
    <w:rsid w:val="00396CA5"/>
    <w:rsid w:val="00396D7B"/>
    <w:rsid w:val="00397029"/>
    <w:rsid w:val="003970BB"/>
    <w:rsid w:val="00397115"/>
    <w:rsid w:val="00397443"/>
    <w:rsid w:val="003979AC"/>
    <w:rsid w:val="003979E6"/>
    <w:rsid w:val="00397A78"/>
    <w:rsid w:val="00397D1D"/>
    <w:rsid w:val="00397D5E"/>
    <w:rsid w:val="003A014A"/>
    <w:rsid w:val="003A09B9"/>
    <w:rsid w:val="003A0A3B"/>
    <w:rsid w:val="003A0AB8"/>
    <w:rsid w:val="003A0B6F"/>
    <w:rsid w:val="003A0D45"/>
    <w:rsid w:val="003A0DE8"/>
    <w:rsid w:val="003A1001"/>
    <w:rsid w:val="003A124A"/>
    <w:rsid w:val="003A124D"/>
    <w:rsid w:val="003A1597"/>
    <w:rsid w:val="003A1809"/>
    <w:rsid w:val="003A180E"/>
    <w:rsid w:val="003A1891"/>
    <w:rsid w:val="003A1D63"/>
    <w:rsid w:val="003A1E0D"/>
    <w:rsid w:val="003A2695"/>
    <w:rsid w:val="003A2701"/>
    <w:rsid w:val="003A2B55"/>
    <w:rsid w:val="003A2C32"/>
    <w:rsid w:val="003A2C9A"/>
    <w:rsid w:val="003A2E94"/>
    <w:rsid w:val="003A2EC4"/>
    <w:rsid w:val="003A3154"/>
    <w:rsid w:val="003A32A9"/>
    <w:rsid w:val="003A35A8"/>
    <w:rsid w:val="003A35E9"/>
    <w:rsid w:val="003A38BA"/>
    <w:rsid w:val="003A3A62"/>
    <w:rsid w:val="003A3BB3"/>
    <w:rsid w:val="003A3FD2"/>
    <w:rsid w:val="003A412C"/>
    <w:rsid w:val="003A469B"/>
    <w:rsid w:val="003A4D96"/>
    <w:rsid w:val="003A52F6"/>
    <w:rsid w:val="003A566E"/>
    <w:rsid w:val="003A56CC"/>
    <w:rsid w:val="003A599B"/>
    <w:rsid w:val="003A5AFE"/>
    <w:rsid w:val="003A5B22"/>
    <w:rsid w:val="003A5C25"/>
    <w:rsid w:val="003A5D7E"/>
    <w:rsid w:val="003A5F08"/>
    <w:rsid w:val="003A6139"/>
    <w:rsid w:val="003A63A9"/>
    <w:rsid w:val="003A6505"/>
    <w:rsid w:val="003A6574"/>
    <w:rsid w:val="003A65A7"/>
    <w:rsid w:val="003A678A"/>
    <w:rsid w:val="003A7089"/>
    <w:rsid w:val="003A719E"/>
    <w:rsid w:val="003A72E4"/>
    <w:rsid w:val="003A735E"/>
    <w:rsid w:val="003A7453"/>
    <w:rsid w:val="003A74FD"/>
    <w:rsid w:val="003A756F"/>
    <w:rsid w:val="003A771D"/>
    <w:rsid w:val="003A7A84"/>
    <w:rsid w:val="003A7AB4"/>
    <w:rsid w:val="003A7B31"/>
    <w:rsid w:val="003B0243"/>
    <w:rsid w:val="003B02EF"/>
    <w:rsid w:val="003B06DC"/>
    <w:rsid w:val="003B08F1"/>
    <w:rsid w:val="003B09B2"/>
    <w:rsid w:val="003B09FB"/>
    <w:rsid w:val="003B0C54"/>
    <w:rsid w:val="003B0DE2"/>
    <w:rsid w:val="003B0FA9"/>
    <w:rsid w:val="003B1154"/>
    <w:rsid w:val="003B1EF0"/>
    <w:rsid w:val="003B1EF7"/>
    <w:rsid w:val="003B2048"/>
    <w:rsid w:val="003B22A0"/>
    <w:rsid w:val="003B268D"/>
    <w:rsid w:val="003B297D"/>
    <w:rsid w:val="003B29A6"/>
    <w:rsid w:val="003B2B48"/>
    <w:rsid w:val="003B2D37"/>
    <w:rsid w:val="003B2EA1"/>
    <w:rsid w:val="003B2FAF"/>
    <w:rsid w:val="003B30DA"/>
    <w:rsid w:val="003B31F3"/>
    <w:rsid w:val="003B3736"/>
    <w:rsid w:val="003B376B"/>
    <w:rsid w:val="003B3A40"/>
    <w:rsid w:val="003B3BE0"/>
    <w:rsid w:val="003B4012"/>
    <w:rsid w:val="003B40B5"/>
    <w:rsid w:val="003B439D"/>
    <w:rsid w:val="003B46BD"/>
    <w:rsid w:val="003B46F4"/>
    <w:rsid w:val="003B4826"/>
    <w:rsid w:val="003B49E8"/>
    <w:rsid w:val="003B4F1C"/>
    <w:rsid w:val="003B4F3A"/>
    <w:rsid w:val="003B501E"/>
    <w:rsid w:val="003B50FD"/>
    <w:rsid w:val="003B527C"/>
    <w:rsid w:val="003B52EF"/>
    <w:rsid w:val="003B5331"/>
    <w:rsid w:val="003B5358"/>
    <w:rsid w:val="003B53D2"/>
    <w:rsid w:val="003B565F"/>
    <w:rsid w:val="003B5677"/>
    <w:rsid w:val="003B5A5A"/>
    <w:rsid w:val="003B5C4E"/>
    <w:rsid w:val="003B5CED"/>
    <w:rsid w:val="003B5F2A"/>
    <w:rsid w:val="003B5F3A"/>
    <w:rsid w:val="003B5FAB"/>
    <w:rsid w:val="003B607B"/>
    <w:rsid w:val="003B6168"/>
    <w:rsid w:val="003B636D"/>
    <w:rsid w:val="003B639D"/>
    <w:rsid w:val="003B63D8"/>
    <w:rsid w:val="003B64C1"/>
    <w:rsid w:val="003B656F"/>
    <w:rsid w:val="003B67E5"/>
    <w:rsid w:val="003B6943"/>
    <w:rsid w:val="003B6A77"/>
    <w:rsid w:val="003B6E5D"/>
    <w:rsid w:val="003B6E69"/>
    <w:rsid w:val="003B6F70"/>
    <w:rsid w:val="003B72FD"/>
    <w:rsid w:val="003B7522"/>
    <w:rsid w:val="003B76F0"/>
    <w:rsid w:val="003B7A31"/>
    <w:rsid w:val="003B7AA9"/>
    <w:rsid w:val="003B7BFC"/>
    <w:rsid w:val="003B7C33"/>
    <w:rsid w:val="003B7D62"/>
    <w:rsid w:val="003B7F1B"/>
    <w:rsid w:val="003C0656"/>
    <w:rsid w:val="003C079E"/>
    <w:rsid w:val="003C08E6"/>
    <w:rsid w:val="003C09EA"/>
    <w:rsid w:val="003C0A92"/>
    <w:rsid w:val="003C0B04"/>
    <w:rsid w:val="003C0D77"/>
    <w:rsid w:val="003C0E1B"/>
    <w:rsid w:val="003C1170"/>
    <w:rsid w:val="003C118D"/>
    <w:rsid w:val="003C1341"/>
    <w:rsid w:val="003C14F5"/>
    <w:rsid w:val="003C1549"/>
    <w:rsid w:val="003C17EE"/>
    <w:rsid w:val="003C181D"/>
    <w:rsid w:val="003C1856"/>
    <w:rsid w:val="003C18A5"/>
    <w:rsid w:val="003C18DE"/>
    <w:rsid w:val="003C1D78"/>
    <w:rsid w:val="003C1E9F"/>
    <w:rsid w:val="003C1FD6"/>
    <w:rsid w:val="003C2135"/>
    <w:rsid w:val="003C235F"/>
    <w:rsid w:val="003C2420"/>
    <w:rsid w:val="003C26A5"/>
    <w:rsid w:val="003C27F4"/>
    <w:rsid w:val="003C27FD"/>
    <w:rsid w:val="003C2A6F"/>
    <w:rsid w:val="003C2C6F"/>
    <w:rsid w:val="003C2E35"/>
    <w:rsid w:val="003C2F37"/>
    <w:rsid w:val="003C2FD7"/>
    <w:rsid w:val="003C2FE1"/>
    <w:rsid w:val="003C3278"/>
    <w:rsid w:val="003C35EC"/>
    <w:rsid w:val="003C3893"/>
    <w:rsid w:val="003C3E1A"/>
    <w:rsid w:val="003C3E73"/>
    <w:rsid w:val="003C3F0A"/>
    <w:rsid w:val="003C3FAE"/>
    <w:rsid w:val="003C4059"/>
    <w:rsid w:val="003C4158"/>
    <w:rsid w:val="003C42D2"/>
    <w:rsid w:val="003C438D"/>
    <w:rsid w:val="003C4616"/>
    <w:rsid w:val="003C4AD1"/>
    <w:rsid w:val="003C4B38"/>
    <w:rsid w:val="003C508A"/>
    <w:rsid w:val="003C5639"/>
    <w:rsid w:val="003C5955"/>
    <w:rsid w:val="003C5BC2"/>
    <w:rsid w:val="003C5E0F"/>
    <w:rsid w:val="003C5ED1"/>
    <w:rsid w:val="003C6264"/>
    <w:rsid w:val="003C6266"/>
    <w:rsid w:val="003C65C0"/>
    <w:rsid w:val="003C661A"/>
    <w:rsid w:val="003C6856"/>
    <w:rsid w:val="003C6887"/>
    <w:rsid w:val="003C68D9"/>
    <w:rsid w:val="003C6B4B"/>
    <w:rsid w:val="003C6BC2"/>
    <w:rsid w:val="003C6C72"/>
    <w:rsid w:val="003C6CCF"/>
    <w:rsid w:val="003C6DA1"/>
    <w:rsid w:val="003C7235"/>
    <w:rsid w:val="003C75B8"/>
    <w:rsid w:val="003C7717"/>
    <w:rsid w:val="003C7DDB"/>
    <w:rsid w:val="003C7ECF"/>
    <w:rsid w:val="003D0168"/>
    <w:rsid w:val="003D02C0"/>
    <w:rsid w:val="003D0C24"/>
    <w:rsid w:val="003D0CF2"/>
    <w:rsid w:val="003D108A"/>
    <w:rsid w:val="003D14E4"/>
    <w:rsid w:val="003D189F"/>
    <w:rsid w:val="003D1EB6"/>
    <w:rsid w:val="003D20AB"/>
    <w:rsid w:val="003D2239"/>
    <w:rsid w:val="003D22B8"/>
    <w:rsid w:val="003D23AC"/>
    <w:rsid w:val="003D24C1"/>
    <w:rsid w:val="003D2A6A"/>
    <w:rsid w:val="003D2E7C"/>
    <w:rsid w:val="003D2EBA"/>
    <w:rsid w:val="003D31D6"/>
    <w:rsid w:val="003D31E2"/>
    <w:rsid w:val="003D38BA"/>
    <w:rsid w:val="003D4262"/>
    <w:rsid w:val="003D4437"/>
    <w:rsid w:val="003D47D7"/>
    <w:rsid w:val="003D48EB"/>
    <w:rsid w:val="003D4F4C"/>
    <w:rsid w:val="003D5208"/>
    <w:rsid w:val="003D5473"/>
    <w:rsid w:val="003D547B"/>
    <w:rsid w:val="003D572D"/>
    <w:rsid w:val="003D5874"/>
    <w:rsid w:val="003D5EBA"/>
    <w:rsid w:val="003D5FAC"/>
    <w:rsid w:val="003D6097"/>
    <w:rsid w:val="003D62F2"/>
    <w:rsid w:val="003D6528"/>
    <w:rsid w:val="003D6738"/>
    <w:rsid w:val="003D6A91"/>
    <w:rsid w:val="003D6B02"/>
    <w:rsid w:val="003D6F1F"/>
    <w:rsid w:val="003D7342"/>
    <w:rsid w:val="003D74D3"/>
    <w:rsid w:val="003D75A9"/>
    <w:rsid w:val="003D7C8B"/>
    <w:rsid w:val="003D7DB1"/>
    <w:rsid w:val="003D7E2D"/>
    <w:rsid w:val="003E0095"/>
    <w:rsid w:val="003E0582"/>
    <w:rsid w:val="003E060F"/>
    <w:rsid w:val="003E0627"/>
    <w:rsid w:val="003E0841"/>
    <w:rsid w:val="003E0AAC"/>
    <w:rsid w:val="003E0DC9"/>
    <w:rsid w:val="003E1439"/>
    <w:rsid w:val="003E16C1"/>
    <w:rsid w:val="003E183B"/>
    <w:rsid w:val="003E1B7C"/>
    <w:rsid w:val="003E1D71"/>
    <w:rsid w:val="003E1E87"/>
    <w:rsid w:val="003E1EF8"/>
    <w:rsid w:val="003E1F0B"/>
    <w:rsid w:val="003E2246"/>
    <w:rsid w:val="003E2649"/>
    <w:rsid w:val="003E2709"/>
    <w:rsid w:val="003E28C6"/>
    <w:rsid w:val="003E2A9A"/>
    <w:rsid w:val="003E2ABE"/>
    <w:rsid w:val="003E2BAB"/>
    <w:rsid w:val="003E2BBD"/>
    <w:rsid w:val="003E2CE8"/>
    <w:rsid w:val="003E2FA8"/>
    <w:rsid w:val="003E311C"/>
    <w:rsid w:val="003E32F5"/>
    <w:rsid w:val="003E396C"/>
    <w:rsid w:val="003E3D33"/>
    <w:rsid w:val="003E3D6C"/>
    <w:rsid w:val="003E3E27"/>
    <w:rsid w:val="003E3EDC"/>
    <w:rsid w:val="003E46F7"/>
    <w:rsid w:val="003E4A79"/>
    <w:rsid w:val="003E4AB0"/>
    <w:rsid w:val="003E4BC1"/>
    <w:rsid w:val="003E4DCD"/>
    <w:rsid w:val="003E529C"/>
    <w:rsid w:val="003E547F"/>
    <w:rsid w:val="003E57EE"/>
    <w:rsid w:val="003E598C"/>
    <w:rsid w:val="003E6012"/>
    <w:rsid w:val="003E6051"/>
    <w:rsid w:val="003E6375"/>
    <w:rsid w:val="003E64E5"/>
    <w:rsid w:val="003E656D"/>
    <w:rsid w:val="003E6761"/>
    <w:rsid w:val="003E6B58"/>
    <w:rsid w:val="003E6CE0"/>
    <w:rsid w:val="003E6E56"/>
    <w:rsid w:val="003E7030"/>
    <w:rsid w:val="003E7215"/>
    <w:rsid w:val="003E7242"/>
    <w:rsid w:val="003E7441"/>
    <w:rsid w:val="003E7535"/>
    <w:rsid w:val="003E762C"/>
    <w:rsid w:val="003E7777"/>
    <w:rsid w:val="003E78C2"/>
    <w:rsid w:val="003E7B44"/>
    <w:rsid w:val="003E7E6A"/>
    <w:rsid w:val="003F012C"/>
    <w:rsid w:val="003F03DC"/>
    <w:rsid w:val="003F085E"/>
    <w:rsid w:val="003F0D26"/>
    <w:rsid w:val="003F0EC6"/>
    <w:rsid w:val="003F0FF1"/>
    <w:rsid w:val="003F1312"/>
    <w:rsid w:val="003F1381"/>
    <w:rsid w:val="003F16F3"/>
    <w:rsid w:val="003F1758"/>
    <w:rsid w:val="003F1B52"/>
    <w:rsid w:val="003F1C9A"/>
    <w:rsid w:val="003F1ECB"/>
    <w:rsid w:val="003F2037"/>
    <w:rsid w:val="003F2639"/>
    <w:rsid w:val="003F2A2C"/>
    <w:rsid w:val="003F2A3E"/>
    <w:rsid w:val="003F2B76"/>
    <w:rsid w:val="003F2CBB"/>
    <w:rsid w:val="003F2E79"/>
    <w:rsid w:val="003F3275"/>
    <w:rsid w:val="003F33B7"/>
    <w:rsid w:val="003F33EF"/>
    <w:rsid w:val="003F34A3"/>
    <w:rsid w:val="003F3718"/>
    <w:rsid w:val="003F37D0"/>
    <w:rsid w:val="003F3841"/>
    <w:rsid w:val="003F38A1"/>
    <w:rsid w:val="003F38D2"/>
    <w:rsid w:val="003F3945"/>
    <w:rsid w:val="003F39B9"/>
    <w:rsid w:val="003F3CC0"/>
    <w:rsid w:val="003F3F17"/>
    <w:rsid w:val="003F3FF7"/>
    <w:rsid w:val="003F439D"/>
    <w:rsid w:val="003F45F9"/>
    <w:rsid w:val="003F49A2"/>
    <w:rsid w:val="003F49FB"/>
    <w:rsid w:val="003F4E8C"/>
    <w:rsid w:val="003F4F2F"/>
    <w:rsid w:val="003F4FBA"/>
    <w:rsid w:val="003F50B8"/>
    <w:rsid w:val="003F524B"/>
    <w:rsid w:val="003F54EA"/>
    <w:rsid w:val="003F5591"/>
    <w:rsid w:val="003F5A08"/>
    <w:rsid w:val="003F5AC0"/>
    <w:rsid w:val="003F5B96"/>
    <w:rsid w:val="003F5BFE"/>
    <w:rsid w:val="003F5E49"/>
    <w:rsid w:val="003F5FC4"/>
    <w:rsid w:val="003F6130"/>
    <w:rsid w:val="003F6472"/>
    <w:rsid w:val="003F6909"/>
    <w:rsid w:val="003F6E2F"/>
    <w:rsid w:val="003F6E86"/>
    <w:rsid w:val="003F6FCF"/>
    <w:rsid w:val="003F7050"/>
    <w:rsid w:val="003F72C0"/>
    <w:rsid w:val="003F7340"/>
    <w:rsid w:val="003F762D"/>
    <w:rsid w:val="003F7638"/>
    <w:rsid w:val="003F7742"/>
    <w:rsid w:val="003F7A94"/>
    <w:rsid w:val="003F7EE1"/>
    <w:rsid w:val="00400199"/>
    <w:rsid w:val="004002F8"/>
    <w:rsid w:val="00400573"/>
    <w:rsid w:val="00400672"/>
    <w:rsid w:val="00400C4D"/>
    <w:rsid w:val="00400C90"/>
    <w:rsid w:val="004010BB"/>
    <w:rsid w:val="00401122"/>
    <w:rsid w:val="004012DA"/>
    <w:rsid w:val="004016DA"/>
    <w:rsid w:val="00401A37"/>
    <w:rsid w:val="00401BCF"/>
    <w:rsid w:val="00401DB7"/>
    <w:rsid w:val="00401DFD"/>
    <w:rsid w:val="00401E34"/>
    <w:rsid w:val="004023A4"/>
    <w:rsid w:val="004024E5"/>
    <w:rsid w:val="00402647"/>
    <w:rsid w:val="004026F3"/>
    <w:rsid w:val="0040295A"/>
    <w:rsid w:val="00402A7F"/>
    <w:rsid w:val="00402BBF"/>
    <w:rsid w:val="00402D4B"/>
    <w:rsid w:val="00402DCF"/>
    <w:rsid w:val="00402EE0"/>
    <w:rsid w:val="00402F1B"/>
    <w:rsid w:val="00402F74"/>
    <w:rsid w:val="004030F1"/>
    <w:rsid w:val="004032E3"/>
    <w:rsid w:val="00403B1B"/>
    <w:rsid w:val="00403B7F"/>
    <w:rsid w:val="00403C59"/>
    <w:rsid w:val="00403CF5"/>
    <w:rsid w:val="00403D70"/>
    <w:rsid w:val="00404101"/>
    <w:rsid w:val="0040411A"/>
    <w:rsid w:val="004043E6"/>
    <w:rsid w:val="004047A5"/>
    <w:rsid w:val="00404970"/>
    <w:rsid w:val="00404B55"/>
    <w:rsid w:val="00405031"/>
    <w:rsid w:val="0040508E"/>
    <w:rsid w:val="004051F6"/>
    <w:rsid w:val="0040531B"/>
    <w:rsid w:val="004056A5"/>
    <w:rsid w:val="0040575E"/>
    <w:rsid w:val="00405947"/>
    <w:rsid w:val="00405BE9"/>
    <w:rsid w:val="00405EFB"/>
    <w:rsid w:val="0040614B"/>
    <w:rsid w:val="00406363"/>
    <w:rsid w:val="004067B1"/>
    <w:rsid w:val="00406A04"/>
    <w:rsid w:val="0040763B"/>
    <w:rsid w:val="00407E83"/>
    <w:rsid w:val="004100F7"/>
    <w:rsid w:val="0041012F"/>
    <w:rsid w:val="004105F6"/>
    <w:rsid w:val="00410745"/>
    <w:rsid w:val="004109DE"/>
    <w:rsid w:val="00410AAC"/>
    <w:rsid w:val="00410ABE"/>
    <w:rsid w:val="00410E26"/>
    <w:rsid w:val="00410FE4"/>
    <w:rsid w:val="00411402"/>
    <w:rsid w:val="00411540"/>
    <w:rsid w:val="004115EB"/>
    <w:rsid w:val="004117CD"/>
    <w:rsid w:val="00411986"/>
    <w:rsid w:val="00411AB3"/>
    <w:rsid w:val="0041239C"/>
    <w:rsid w:val="004123FD"/>
    <w:rsid w:val="00412403"/>
    <w:rsid w:val="004127FC"/>
    <w:rsid w:val="004128EE"/>
    <w:rsid w:val="00412EE7"/>
    <w:rsid w:val="00412FCF"/>
    <w:rsid w:val="00413007"/>
    <w:rsid w:val="00413566"/>
    <w:rsid w:val="004138EE"/>
    <w:rsid w:val="00413C09"/>
    <w:rsid w:val="00413F07"/>
    <w:rsid w:val="00413F1A"/>
    <w:rsid w:val="004140CA"/>
    <w:rsid w:val="00414159"/>
    <w:rsid w:val="0041417C"/>
    <w:rsid w:val="0041418F"/>
    <w:rsid w:val="0041458D"/>
    <w:rsid w:val="00414897"/>
    <w:rsid w:val="00414989"/>
    <w:rsid w:val="00414A3B"/>
    <w:rsid w:val="00414BC2"/>
    <w:rsid w:val="00414C92"/>
    <w:rsid w:val="004151C2"/>
    <w:rsid w:val="00415255"/>
    <w:rsid w:val="00415391"/>
    <w:rsid w:val="004156CB"/>
    <w:rsid w:val="0041575E"/>
    <w:rsid w:val="00415A95"/>
    <w:rsid w:val="00415AF8"/>
    <w:rsid w:val="00415FE4"/>
    <w:rsid w:val="004161D6"/>
    <w:rsid w:val="004162F4"/>
    <w:rsid w:val="0041640F"/>
    <w:rsid w:val="00416793"/>
    <w:rsid w:val="00416993"/>
    <w:rsid w:val="00416B0A"/>
    <w:rsid w:val="00416C12"/>
    <w:rsid w:val="00416C8D"/>
    <w:rsid w:val="00417537"/>
    <w:rsid w:val="00417663"/>
    <w:rsid w:val="00417A9D"/>
    <w:rsid w:val="00417EDA"/>
    <w:rsid w:val="00417F14"/>
    <w:rsid w:val="004200FD"/>
    <w:rsid w:val="004205D5"/>
    <w:rsid w:val="004207E2"/>
    <w:rsid w:val="00420839"/>
    <w:rsid w:val="00420982"/>
    <w:rsid w:val="00420BED"/>
    <w:rsid w:val="00420D98"/>
    <w:rsid w:val="00420F91"/>
    <w:rsid w:val="00421254"/>
    <w:rsid w:val="00421361"/>
    <w:rsid w:val="004213A7"/>
    <w:rsid w:val="00421530"/>
    <w:rsid w:val="00421997"/>
    <w:rsid w:val="00421B52"/>
    <w:rsid w:val="00421DF4"/>
    <w:rsid w:val="0042203E"/>
    <w:rsid w:val="0042209D"/>
    <w:rsid w:val="00422128"/>
    <w:rsid w:val="00422369"/>
    <w:rsid w:val="004226A7"/>
    <w:rsid w:val="00422CD4"/>
    <w:rsid w:val="00422F5E"/>
    <w:rsid w:val="00423156"/>
    <w:rsid w:val="00423244"/>
    <w:rsid w:val="004232ED"/>
    <w:rsid w:val="0042377E"/>
    <w:rsid w:val="00423CF7"/>
    <w:rsid w:val="00423D0C"/>
    <w:rsid w:val="00423F4A"/>
    <w:rsid w:val="004241CC"/>
    <w:rsid w:val="00424894"/>
    <w:rsid w:val="00424D66"/>
    <w:rsid w:val="0042500E"/>
    <w:rsid w:val="004250C1"/>
    <w:rsid w:val="00425874"/>
    <w:rsid w:val="00425A21"/>
    <w:rsid w:val="00425BB3"/>
    <w:rsid w:val="00425C0D"/>
    <w:rsid w:val="00425D35"/>
    <w:rsid w:val="00426164"/>
    <w:rsid w:val="00426428"/>
    <w:rsid w:val="00426541"/>
    <w:rsid w:val="00426641"/>
    <w:rsid w:val="0042672B"/>
    <w:rsid w:val="00426D3C"/>
    <w:rsid w:val="00426EAC"/>
    <w:rsid w:val="00426F39"/>
    <w:rsid w:val="00427AC5"/>
    <w:rsid w:val="00427AC6"/>
    <w:rsid w:val="00427DE9"/>
    <w:rsid w:val="00427EB2"/>
    <w:rsid w:val="004303C9"/>
    <w:rsid w:val="004303F8"/>
    <w:rsid w:val="004303FF"/>
    <w:rsid w:val="00430638"/>
    <w:rsid w:val="004308DB"/>
    <w:rsid w:val="00431345"/>
    <w:rsid w:val="00431855"/>
    <w:rsid w:val="004319CB"/>
    <w:rsid w:val="00431A1F"/>
    <w:rsid w:val="00431A5C"/>
    <w:rsid w:val="00431C45"/>
    <w:rsid w:val="00431D11"/>
    <w:rsid w:val="00431D83"/>
    <w:rsid w:val="0043202D"/>
    <w:rsid w:val="004320B1"/>
    <w:rsid w:val="00432466"/>
    <w:rsid w:val="0043246C"/>
    <w:rsid w:val="004325CA"/>
    <w:rsid w:val="00432B5B"/>
    <w:rsid w:val="0043325B"/>
    <w:rsid w:val="00433539"/>
    <w:rsid w:val="004339FF"/>
    <w:rsid w:val="00433C8E"/>
    <w:rsid w:val="00433CF4"/>
    <w:rsid w:val="00433E40"/>
    <w:rsid w:val="00433EAD"/>
    <w:rsid w:val="00433F0E"/>
    <w:rsid w:val="0043418D"/>
    <w:rsid w:val="00434194"/>
    <w:rsid w:val="0043424B"/>
    <w:rsid w:val="0043458D"/>
    <w:rsid w:val="00434598"/>
    <w:rsid w:val="00434632"/>
    <w:rsid w:val="00434717"/>
    <w:rsid w:val="0043479C"/>
    <w:rsid w:val="00434864"/>
    <w:rsid w:val="004348FD"/>
    <w:rsid w:val="00434BD9"/>
    <w:rsid w:val="00434EF1"/>
    <w:rsid w:val="00435163"/>
    <w:rsid w:val="00435469"/>
    <w:rsid w:val="004355C7"/>
    <w:rsid w:val="00435604"/>
    <w:rsid w:val="0043598F"/>
    <w:rsid w:val="00435F60"/>
    <w:rsid w:val="004362EE"/>
    <w:rsid w:val="00436438"/>
    <w:rsid w:val="004364AC"/>
    <w:rsid w:val="004365E7"/>
    <w:rsid w:val="0043695F"/>
    <w:rsid w:val="004369F3"/>
    <w:rsid w:val="00436B9C"/>
    <w:rsid w:val="00436C2A"/>
    <w:rsid w:val="00436C48"/>
    <w:rsid w:val="00436FA2"/>
    <w:rsid w:val="0043712F"/>
    <w:rsid w:val="0043715E"/>
    <w:rsid w:val="0043723B"/>
    <w:rsid w:val="004376F1"/>
    <w:rsid w:val="00437B14"/>
    <w:rsid w:val="00437C28"/>
    <w:rsid w:val="00437CDD"/>
    <w:rsid w:val="00437D5F"/>
    <w:rsid w:val="00437E16"/>
    <w:rsid w:val="004404E8"/>
    <w:rsid w:val="004409B9"/>
    <w:rsid w:val="00440A2D"/>
    <w:rsid w:val="00440A69"/>
    <w:rsid w:val="00440CD0"/>
    <w:rsid w:val="00441156"/>
    <w:rsid w:val="00441379"/>
    <w:rsid w:val="0044163D"/>
    <w:rsid w:val="00441809"/>
    <w:rsid w:val="00441997"/>
    <w:rsid w:val="00441A2D"/>
    <w:rsid w:val="00441AE5"/>
    <w:rsid w:val="0044208E"/>
    <w:rsid w:val="00442286"/>
    <w:rsid w:val="0044255D"/>
    <w:rsid w:val="00442A05"/>
    <w:rsid w:val="00442B60"/>
    <w:rsid w:val="00442C70"/>
    <w:rsid w:val="00442EE4"/>
    <w:rsid w:val="00442F44"/>
    <w:rsid w:val="0044305B"/>
    <w:rsid w:val="004431AD"/>
    <w:rsid w:val="004431E5"/>
    <w:rsid w:val="00443424"/>
    <w:rsid w:val="004435FD"/>
    <w:rsid w:val="004438A9"/>
    <w:rsid w:val="00443A3D"/>
    <w:rsid w:val="00443E01"/>
    <w:rsid w:val="00443ED8"/>
    <w:rsid w:val="00443F26"/>
    <w:rsid w:val="0044418E"/>
    <w:rsid w:val="0044433B"/>
    <w:rsid w:val="00444434"/>
    <w:rsid w:val="004444A2"/>
    <w:rsid w:val="004449C1"/>
    <w:rsid w:val="00444A0E"/>
    <w:rsid w:val="00444B83"/>
    <w:rsid w:val="00444BA9"/>
    <w:rsid w:val="00444CD7"/>
    <w:rsid w:val="00444CEF"/>
    <w:rsid w:val="00444D37"/>
    <w:rsid w:val="00444DC5"/>
    <w:rsid w:val="00444E7C"/>
    <w:rsid w:val="00444E89"/>
    <w:rsid w:val="00444FDE"/>
    <w:rsid w:val="004451EF"/>
    <w:rsid w:val="00445398"/>
    <w:rsid w:val="004453CB"/>
    <w:rsid w:val="00445B6F"/>
    <w:rsid w:val="00445C1B"/>
    <w:rsid w:val="004462B1"/>
    <w:rsid w:val="004463A9"/>
    <w:rsid w:val="0044644D"/>
    <w:rsid w:val="004466DC"/>
    <w:rsid w:val="004468C5"/>
    <w:rsid w:val="004469C9"/>
    <w:rsid w:val="00446A32"/>
    <w:rsid w:val="00446AAE"/>
    <w:rsid w:val="00446C61"/>
    <w:rsid w:val="00447501"/>
    <w:rsid w:val="0044758A"/>
    <w:rsid w:val="004475C0"/>
    <w:rsid w:val="004477F5"/>
    <w:rsid w:val="004478BB"/>
    <w:rsid w:val="00447AE9"/>
    <w:rsid w:val="00447EA1"/>
    <w:rsid w:val="004502ED"/>
    <w:rsid w:val="00450560"/>
    <w:rsid w:val="00450588"/>
    <w:rsid w:val="0045086A"/>
    <w:rsid w:val="00450ADD"/>
    <w:rsid w:val="00450BA2"/>
    <w:rsid w:val="00450C8B"/>
    <w:rsid w:val="00450CA9"/>
    <w:rsid w:val="00450DFE"/>
    <w:rsid w:val="00450EE3"/>
    <w:rsid w:val="00450FAE"/>
    <w:rsid w:val="00451241"/>
    <w:rsid w:val="004512B0"/>
    <w:rsid w:val="00451416"/>
    <w:rsid w:val="00451664"/>
    <w:rsid w:val="0045168D"/>
    <w:rsid w:val="004516B5"/>
    <w:rsid w:val="00451750"/>
    <w:rsid w:val="00451856"/>
    <w:rsid w:val="00451EC5"/>
    <w:rsid w:val="00452A19"/>
    <w:rsid w:val="00452D97"/>
    <w:rsid w:val="00453041"/>
    <w:rsid w:val="00453572"/>
    <w:rsid w:val="00453598"/>
    <w:rsid w:val="0045395A"/>
    <w:rsid w:val="00453BD6"/>
    <w:rsid w:val="00453DD1"/>
    <w:rsid w:val="00454562"/>
    <w:rsid w:val="00454648"/>
    <w:rsid w:val="0045494E"/>
    <w:rsid w:val="00454E5E"/>
    <w:rsid w:val="00454ECF"/>
    <w:rsid w:val="004555DD"/>
    <w:rsid w:val="0045594B"/>
    <w:rsid w:val="004559CB"/>
    <w:rsid w:val="00455ECD"/>
    <w:rsid w:val="00455F92"/>
    <w:rsid w:val="0045636E"/>
    <w:rsid w:val="0045638D"/>
    <w:rsid w:val="004567C1"/>
    <w:rsid w:val="004568AC"/>
    <w:rsid w:val="00456DAE"/>
    <w:rsid w:val="00457096"/>
    <w:rsid w:val="0045730F"/>
    <w:rsid w:val="00457886"/>
    <w:rsid w:val="004579A1"/>
    <w:rsid w:val="004579AB"/>
    <w:rsid w:val="00457BE5"/>
    <w:rsid w:val="00457D9E"/>
    <w:rsid w:val="00457ED5"/>
    <w:rsid w:val="00457F11"/>
    <w:rsid w:val="00457FBD"/>
    <w:rsid w:val="004603C8"/>
    <w:rsid w:val="00460508"/>
    <w:rsid w:val="00460653"/>
    <w:rsid w:val="00460952"/>
    <w:rsid w:val="0046099C"/>
    <w:rsid w:val="00460BA6"/>
    <w:rsid w:val="00460FB4"/>
    <w:rsid w:val="0046122F"/>
    <w:rsid w:val="0046127A"/>
    <w:rsid w:val="004614A1"/>
    <w:rsid w:val="0046152C"/>
    <w:rsid w:val="0046164D"/>
    <w:rsid w:val="00461693"/>
    <w:rsid w:val="00461786"/>
    <w:rsid w:val="004617BA"/>
    <w:rsid w:val="0046197F"/>
    <w:rsid w:val="004619C5"/>
    <w:rsid w:val="00461BD0"/>
    <w:rsid w:val="00461BD1"/>
    <w:rsid w:val="00461F48"/>
    <w:rsid w:val="0046209B"/>
    <w:rsid w:val="004622A3"/>
    <w:rsid w:val="004622DF"/>
    <w:rsid w:val="004623D4"/>
    <w:rsid w:val="004626D6"/>
    <w:rsid w:val="00462B39"/>
    <w:rsid w:val="00462B65"/>
    <w:rsid w:val="00462C7A"/>
    <w:rsid w:val="00462D7D"/>
    <w:rsid w:val="00462DA5"/>
    <w:rsid w:val="004630BB"/>
    <w:rsid w:val="00463175"/>
    <w:rsid w:val="00463392"/>
    <w:rsid w:val="004634CA"/>
    <w:rsid w:val="004637A2"/>
    <w:rsid w:val="00463A35"/>
    <w:rsid w:val="00463E48"/>
    <w:rsid w:val="00464081"/>
    <w:rsid w:val="00464508"/>
    <w:rsid w:val="00464767"/>
    <w:rsid w:val="00464D95"/>
    <w:rsid w:val="00464DBB"/>
    <w:rsid w:val="00464E42"/>
    <w:rsid w:val="00465672"/>
    <w:rsid w:val="004656D1"/>
    <w:rsid w:val="004656DA"/>
    <w:rsid w:val="00465B41"/>
    <w:rsid w:val="00465C04"/>
    <w:rsid w:val="0046627D"/>
    <w:rsid w:val="00466464"/>
    <w:rsid w:val="00466637"/>
    <w:rsid w:val="00466881"/>
    <w:rsid w:val="00466CE3"/>
    <w:rsid w:val="00467126"/>
    <w:rsid w:val="00467985"/>
    <w:rsid w:val="00467B01"/>
    <w:rsid w:val="00470334"/>
    <w:rsid w:val="004704B7"/>
    <w:rsid w:val="0047070E"/>
    <w:rsid w:val="00470723"/>
    <w:rsid w:val="00470851"/>
    <w:rsid w:val="00470A0B"/>
    <w:rsid w:val="00470A1D"/>
    <w:rsid w:val="00470C80"/>
    <w:rsid w:val="00470F29"/>
    <w:rsid w:val="00471265"/>
    <w:rsid w:val="00471798"/>
    <w:rsid w:val="00471A7D"/>
    <w:rsid w:val="00471B88"/>
    <w:rsid w:val="00471CDB"/>
    <w:rsid w:val="00471FA6"/>
    <w:rsid w:val="00471FB9"/>
    <w:rsid w:val="00471FBA"/>
    <w:rsid w:val="004720FA"/>
    <w:rsid w:val="0047215C"/>
    <w:rsid w:val="00472251"/>
    <w:rsid w:val="004724DC"/>
    <w:rsid w:val="00472BE4"/>
    <w:rsid w:val="004732BF"/>
    <w:rsid w:val="004733D7"/>
    <w:rsid w:val="00473926"/>
    <w:rsid w:val="00473E61"/>
    <w:rsid w:val="00473FA8"/>
    <w:rsid w:val="004742BE"/>
    <w:rsid w:val="0047432C"/>
    <w:rsid w:val="004745CD"/>
    <w:rsid w:val="00474614"/>
    <w:rsid w:val="0047468F"/>
    <w:rsid w:val="00474805"/>
    <w:rsid w:val="00474B05"/>
    <w:rsid w:val="00474B32"/>
    <w:rsid w:val="00474C60"/>
    <w:rsid w:val="00474DE8"/>
    <w:rsid w:val="00474FB1"/>
    <w:rsid w:val="004755B4"/>
    <w:rsid w:val="00475E03"/>
    <w:rsid w:val="00475E62"/>
    <w:rsid w:val="00475EB9"/>
    <w:rsid w:val="00475F80"/>
    <w:rsid w:val="00475FBE"/>
    <w:rsid w:val="004762A8"/>
    <w:rsid w:val="004763BC"/>
    <w:rsid w:val="00476539"/>
    <w:rsid w:val="00476933"/>
    <w:rsid w:val="00476A51"/>
    <w:rsid w:val="00476D28"/>
    <w:rsid w:val="00476F96"/>
    <w:rsid w:val="00477190"/>
    <w:rsid w:val="00477859"/>
    <w:rsid w:val="00477943"/>
    <w:rsid w:val="00477A3E"/>
    <w:rsid w:val="00477B75"/>
    <w:rsid w:val="00477DF6"/>
    <w:rsid w:val="00477E61"/>
    <w:rsid w:val="00477EEF"/>
    <w:rsid w:val="00477F7E"/>
    <w:rsid w:val="0048007D"/>
    <w:rsid w:val="0048015A"/>
    <w:rsid w:val="0048015D"/>
    <w:rsid w:val="004803A4"/>
    <w:rsid w:val="004803E5"/>
    <w:rsid w:val="00480521"/>
    <w:rsid w:val="0048052F"/>
    <w:rsid w:val="0048053B"/>
    <w:rsid w:val="0048053D"/>
    <w:rsid w:val="004805F0"/>
    <w:rsid w:val="00480778"/>
    <w:rsid w:val="00480889"/>
    <w:rsid w:val="00481031"/>
    <w:rsid w:val="004810BE"/>
    <w:rsid w:val="0048175E"/>
    <w:rsid w:val="004817EA"/>
    <w:rsid w:val="00481866"/>
    <w:rsid w:val="00481A5E"/>
    <w:rsid w:val="00481A80"/>
    <w:rsid w:val="00481B99"/>
    <w:rsid w:val="004820AD"/>
    <w:rsid w:val="00482152"/>
    <w:rsid w:val="0048242D"/>
    <w:rsid w:val="004828D4"/>
    <w:rsid w:val="00482AF0"/>
    <w:rsid w:val="00482EB5"/>
    <w:rsid w:val="00483050"/>
    <w:rsid w:val="004830DB"/>
    <w:rsid w:val="0048336E"/>
    <w:rsid w:val="00483737"/>
    <w:rsid w:val="004837B1"/>
    <w:rsid w:val="00483829"/>
    <w:rsid w:val="00483A50"/>
    <w:rsid w:val="00483A53"/>
    <w:rsid w:val="00483CF1"/>
    <w:rsid w:val="00484326"/>
    <w:rsid w:val="004843CC"/>
    <w:rsid w:val="00484563"/>
    <w:rsid w:val="004845F5"/>
    <w:rsid w:val="00484687"/>
    <w:rsid w:val="00484E52"/>
    <w:rsid w:val="00485128"/>
    <w:rsid w:val="0048531C"/>
    <w:rsid w:val="004855AD"/>
    <w:rsid w:val="00485647"/>
    <w:rsid w:val="004859A7"/>
    <w:rsid w:val="00485A19"/>
    <w:rsid w:val="00485E0B"/>
    <w:rsid w:val="00485E73"/>
    <w:rsid w:val="00486074"/>
    <w:rsid w:val="004861C3"/>
    <w:rsid w:val="00486329"/>
    <w:rsid w:val="004865DE"/>
    <w:rsid w:val="004867E3"/>
    <w:rsid w:val="00486B31"/>
    <w:rsid w:val="00486BFC"/>
    <w:rsid w:val="0048727B"/>
    <w:rsid w:val="004872A0"/>
    <w:rsid w:val="004872DA"/>
    <w:rsid w:val="004874B4"/>
    <w:rsid w:val="00487509"/>
    <w:rsid w:val="004876E4"/>
    <w:rsid w:val="0048778B"/>
    <w:rsid w:val="00487BC8"/>
    <w:rsid w:val="00487CE0"/>
    <w:rsid w:val="00487F5D"/>
    <w:rsid w:val="00487FF7"/>
    <w:rsid w:val="004900D5"/>
    <w:rsid w:val="004900F0"/>
    <w:rsid w:val="00490606"/>
    <w:rsid w:val="00490649"/>
    <w:rsid w:val="00490855"/>
    <w:rsid w:val="00490878"/>
    <w:rsid w:val="00490933"/>
    <w:rsid w:val="00490DBB"/>
    <w:rsid w:val="00490DCB"/>
    <w:rsid w:val="00490DDF"/>
    <w:rsid w:val="00490DFB"/>
    <w:rsid w:val="00491360"/>
    <w:rsid w:val="0049151D"/>
    <w:rsid w:val="00491684"/>
    <w:rsid w:val="00491786"/>
    <w:rsid w:val="00491A55"/>
    <w:rsid w:val="00491BE3"/>
    <w:rsid w:val="00491FA3"/>
    <w:rsid w:val="0049234E"/>
    <w:rsid w:val="00492383"/>
    <w:rsid w:val="00492534"/>
    <w:rsid w:val="00492920"/>
    <w:rsid w:val="00492A23"/>
    <w:rsid w:val="00492B35"/>
    <w:rsid w:val="00492C0D"/>
    <w:rsid w:val="00492D82"/>
    <w:rsid w:val="00492DD4"/>
    <w:rsid w:val="00493156"/>
    <w:rsid w:val="004933C3"/>
    <w:rsid w:val="00493894"/>
    <w:rsid w:val="00493B00"/>
    <w:rsid w:val="00493B61"/>
    <w:rsid w:val="00493C65"/>
    <w:rsid w:val="00493C90"/>
    <w:rsid w:val="00493DBF"/>
    <w:rsid w:val="0049402E"/>
    <w:rsid w:val="0049427C"/>
    <w:rsid w:val="00494721"/>
    <w:rsid w:val="00494866"/>
    <w:rsid w:val="00494E2C"/>
    <w:rsid w:val="00494FC2"/>
    <w:rsid w:val="00495012"/>
    <w:rsid w:val="0049502B"/>
    <w:rsid w:val="00495158"/>
    <w:rsid w:val="004951EB"/>
    <w:rsid w:val="004953BA"/>
    <w:rsid w:val="00495618"/>
    <w:rsid w:val="00495F16"/>
    <w:rsid w:val="004960D8"/>
    <w:rsid w:val="004961AE"/>
    <w:rsid w:val="004961FE"/>
    <w:rsid w:val="00496491"/>
    <w:rsid w:val="00496B24"/>
    <w:rsid w:val="00496BDC"/>
    <w:rsid w:val="00496F22"/>
    <w:rsid w:val="00496FE0"/>
    <w:rsid w:val="00497047"/>
    <w:rsid w:val="00497435"/>
    <w:rsid w:val="00497FF1"/>
    <w:rsid w:val="004A0118"/>
    <w:rsid w:val="004A0209"/>
    <w:rsid w:val="004A03F9"/>
    <w:rsid w:val="004A04F9"/>
    <w:rsid w:val="004A06AF"/>
    <w:rsid w:val="004A074B"/>
    <w:rsid w:val="004A0963"/>
    <w:rsid w:val="004A0E2C"/>
    <w:rsid w:val="004A0F29"/>
    <w:rsid w:val="004A13A1"/>
    <w:rsid w:val="004A16EC"/>
    <w:rsid w:val="004A1744"/>
    <w:rsid w:val="004A1A4C"/>
    <w:rsid w:val="004A1A98"/>
    <w:rsid w:val="004A1B73"/>
    <w:rsid w:val="004A1C40"/>
    <w:rsid w:val="004A1D67"/>
    <w:rsid w:val="004A209C"/>
    <w:rsid w:val="004A215E"/>
    <w:rsid w:val="004A2924"/>
    <w:rsid w:val="004A2F0C"/>
    <w:rsid w:val="004A2F77"/>
    <w:rsid w:val="004A3306"/>
    <w:rsid w:val="004A34EA"/>
    <w:rsid w:val="004A37B3"/>
    <w:rsid w:val="004A3C68"/>
    <w:rsid w:val="004A3D01"/>
    <w:rsid w:val="004A40D0"/>
    <w:rsid w:val="004A4138"/>
    <w:rsid w:val="004A432A"/>
    <w:rsid w:val="004A492E"/>
    <w:rsid w:val="004A4D85"/>
    <w:rsid w:val="004A4E57"/>
    <w:rsid w:val="004A4EA7"/>
    <w:rsid w:val="004A5292"/>
    <w:rsid w:val="004A5334"/>
    <w:rsid w:val="004A54B2"/>
    <w:rsid w:val="004A5801"/>
    <w:rsid w:val="004A5AC5"/>
    <w:rsid w:val="004A5B91"/>
    <w:rsid w:val="004A5BBC"/>
    <w:rsid w:val="004A5C66"/>
    <w:rsid w:val="004A5DFE"/>
    <w:rsid w:val="004A5E9D"/>
    <w:rsid w:val="004A5EED"/>
    <w:rsid w:val="004A5FC5"/>
    <w:rsid w:val="004A63D8"/>
    <w:rsid w:val="004A6422"/>
    <w:rsid w:val="004A6B94"/>
    <w:rsid w:val="004A6C8E"/>
    <w:rsid w:val="004A6E95"/>
    <w:rsid w:val="004A6F8C"/>
    <w:rsid w:val="004A7728"/>
    <w:rsid w:val="004A798D"/>
    <w:rsid w:val="004B0168"/>
    <w:rsid w:val="004B02EE"/>
    <w:rsid w:val="004B03DF"/>
    <w:rsid w:val="004B092E"/>
    <w:rsid w:val="004B0A2C"/>
    <w:rsid w:val="004B0BF4"/>
    <w:rsid w:val="004B0D5E"/>
    <w:rsid w:val="004B0DA4"/>
    <w:rsid w:val="004B0E7A"/>
    <w:rsid w:val="004B0ED1"/>
    <w:rsid w:val="004B0F75"/>
    <w:rsid w:val="004B14B3"/>
    <w:rsid w:val="004B16A7"/>
    <w:rsid w:val="004B16CC"/>
    <w:rsid w:val="004B1764"/>
    <w:rsid w:val="004B1785"/>
    <w:rsid w:val="004B180E"/>
    <w:rsid w:val="004B1E67"/>
    <w:rsid w:val="004B1FCB"/>
    <w:rsid w:val="004B20A4"/>
    <w:rsid w:val="004B21B2"/>
    <w:rsid w:val="004B22C6"/>
    <w:rsid w:val="004B234D"/>
    <w:rsid w:val="004B25BA"/>
    <w:rsid w:val="004B26CC"/>
    <w:rsid w:val="004B272D"/>
    <w:rsid w:val="004B2919"/>
    <w:rsid w:val="004B2D09"/>
    <w:rsid w:val="004B3315"/>
    <w:rsid w:val="004B34A2"/>
    <w:rsid w:val="004B3D59"/>
    <w:rsid w:val="004B3D76"/>
    <w:rsid w:val="004B3DE9"/>
    <w:rsid w:val="004B41DF"/>
    <w:rsid w:val="004B42C9"/>
    <w:rsid w:val="004B432B"/>
    <w:rsid w:val="004B4353"/>
    <w:rsid w:val="004B45BF"/>
    <w:rsid w:val="004B4623"/>
    <w:rsid w:val="004B46CF"/>
    <w:rsid w:val="004B48FA"/>
    <w:rsid w:val="004B4A3D"/>
    <w:rsid w:val="004B4AEC"/>
    <w:rsid w:val="004B4C6A"/>
    <w:rsid w:val="004B4E7B"/>
    <w:rsid w:val="004B4FC8"/>
    <w:rsid w:val="004B4FE5"/>
    <w:rsid w:val="004B53D5"/>
    <w:rsid w:val="004B542F"/>
    <w:rsid w:val="004B5634"/>
    <w:rsid w:val="004B56DD"/>
    <w:rsid w:val="004B57B0"/>
    <w:rsid w:val="004B5C51"/>
    <w:rsid w:val="004B5CCA"/>
    <w:rsid w:val="004B5DEE"/>
    <w:rsid w:val="004B62CE"/>
    <w:rsid w:val="004B634B"/>
    <w:rsid w:val="004B6350"/>
    <w:rsid w:val="004B64CE"/>
    <w:rsid w:val="004B6530"/>
    <w:rsid w:val="004B66EB"/>
    <w:rsid w:val="004B67BB"/>
    <w:rsid w:val="004B6E0E"/>
    <w:rsid w:val="004B76A5"/>
    <w:rsid w:val="004B774D"/>
    <w:rsid w:val="004B77A2"/>
    <w:rsid w:val="004B7980"/>
    <w:rsid w:val="004B79AF"/>
    <w:rsid w:val="004B79C9"/>
    <w:rsid w:val="004B7B04"/>
    <w:rsid w:val="004B7B6C"/>
    <w:rsid w:val="004B7C75"/>
    <w:rsid w:val="004B7F05"/>
    <w:rsid w:val="004C08FF"/>
    <w:rsid w:val="004C09E8"/>
    <w:rsid w:val="004C09F3"/>
    <w:rsid w:val="004C13C2"/>
    <w:rsid w:val="004C144A"/>
    <w:rsid w:val="004C1741"/>
    <w:rsid w:val="004C1755"/>
    <w:rsid w:val="004C1761"/>
    <w:rsid w:val="004C1A88"/>
    <w:rsid w:val="004C1DFD"/>
    <w:rsid w:val="004C20EC"/>
    <w:rsid w:val="004C2906"/>
    <w:rsid w:val="004C2A4E"/>
    <w:rsid w:val="004C2D8A"/>
    <w:rsid w:val="004C2E4F"/>
    <w:rsid w:val="004C3159"/>
    <w:rsid w:val="004C33C6"/>
    <w:rsid w:val="004C34A4"/>
    <w:rsid w:val="004C34F8"/>
    <w:rsid w:val="004C3CED"/>
    <w:rsid w:val="004C3F6C"/>
    <w:rsid w:val="004C3F84"/>
    <w:rsid w:val="004C45B9"/>
    <w:rsid w:val="004C47F4"/>
    <w:rsid w:val="004C4EFD"/>
    <w:rsid w:val="004C51CA"/>
    <w:rsid w:val="004C5202"/>
    <w:rsid w:val="004C5267"/>
    <w:rsid w:val="004C52C4"/>
    <w:rsid w:val="004C5396"/>
    <w:rsid w:val="004C54A0"/>
    <w:rsid w:val="004C58B8"/>
    <w:rsid w:val="004C5980"/>
    <w:rsid w:val="004C5C6D"/>
    <w:rsid w:val="004C635F"/>
    <w:rsid w:val="004C646C"/>
    <w:rsid w:val="004C6515"/>
    <w:rsid w:val="004C68CF"/>
    <w:rsid w:val="004C6A1A"/>
    <w:rsid w:val="004C6B84"/>
    <w:rsid w:val="004C6D8C"/>
    <w:rsid w:val="004C6E58"/>
    <w:rsid w:val="004C710F"/>
    <w:rsid w:val="004C71B1"/>
    <w:rsid w:val="004C71BF"/>
    <w:rsid w:val="004C72B8"/>
    <w:rsid w:val="004C7396"/>
    <w:rsid w:val="004C73F0"/>
    <w:rsid w:val="004C7506"/>
    <w:rsid w:val="004C7528"/>
    <w:rsid w:val="004C7694"/>
    <w:rsid w:val="004C77A5"/>
    <w:rsid w:val="004C7A23"/>
    <w:rsid w:val="004C7EEF"/>
    <w:rsid w:val="004D02D7"/>
    <w:rsid w:val="004D042A"/>
    <w:rsid w:val="004D073B"/>
    <w:rsid w:val="004D09BC"/>
    <w:rsid w:val="004D09C1"/>
    <w:rsid w:val="004D162B"/>
    <w:rsid w:val="004D1643"/>
    <w:rsid w:val="004D165B"/>
    <w:rsid w:val="004D1951"/>
    <w:rsid w:val="004D1D38"/>
    <w:rsid w:val="004D1E02"/>
    <w:rsid w:val="004D2072"/>
    <w:rsid w:val="004D249D"/>
    <w:rsid w:val="004D2530"/>
    <w:rsid w:val="004D25D3"/>
    <w:rsid w:val="004D30DE"/>
    <w:rsid w:val="004D32CD"/>
    <w:rsid w:val="004D343B"/>
    <w:rsid w:val="004D3775"/>
    <w:rsid w:val="004D38BD"/>
    <w:rsid w:val="004D3ADD"/>
    <w:rsid w:val="004D3D84"/>
    <w:rsid w:val="004D42BD"/>
    <w:rsid w:val="004D4492"/>
    <w:rsid w:val="004D4DE9"/>
    <w:rsid w:val="004D524C"/>
    <w:rsid w:val="004D52B7"/>
    <w:rsid w:val="004D5332"/>
    <w:rsid w:val="004D546F"/>
    <w:rsid w:val="004D60CD"/>
    <w:rsid w:val="004D63A9"/>
    <w:rsid w:val="004D6461"/>
    <w:rsid w:val="004D669C"/>
    <w:rsid w:val="004D6749"/>
    <w:rsid w:val="004D6757"/>
    <w:rsid w:val="004D6895"/>
    <w:rsid w:val="004D6B9E"/>
    <w:rsid w:val="004D6C91"/>
    <w:rsid w:val="004D6D77"/>
    <w:rsid w:val="004D6EFF"/>
    <w:rsid w:val="004D70DC"/>
    <w:rsid w:val="004D71F4"/>
    <w:rsid w:val="004D724C"/>
    <w:rsid w:val="004D73C1"/>
    <w:rsid w:val="004D73D1"/>
    <w:rsid w:val="004D73EA"/>
    <w:rsid w:val="004D7508"/>
    <w:rsid w:val="004D783C"/>
    <w:rsid w:val="004D7974"/>
    <w:rsid w:val="004D79EE"/>
    <w:rsid w:val="004D7B3B"/>
    <w:rsid w:val="004D7D4D"/>
    <w:rsid w:val="004D7E2C"/>
    <w:rsid w:val="004D7EEE"/>
    <w:rsid w:val="004E0035"/>
    <w:rsid w:val="004E007C"/>
    <w:rsid w:val="004E024B"/>
    <w:rsid w:val="004E029B"/>
    <w:rsid w:val="004E02FD"/>
    <w:rsid w:val="004E0A0F"/>
    <w:rsid w:val="004E0EBE"/>
    <w:rsid w:val="004E0FAD"/>
    <w:rsid w:val="004E12BB"/>
    <w:rsid w:val="004E13D2"/>
    <w:rsid w:val="004E1A85"/>
    <w:rsid w:val="004E1E67"/>
    <w:rsid w:val="004E23B8"/>
    <w:rsid w:val="004E280B"/>
    <w:rsid w:val="004E28FC"/>
    <w:rsid w:val="004E29CA"/>
    <w:rsid w:val="004E2BD5"/>
    <w:rsid w:val="004E30A4"/>
    <w:rsid w:val="004E31EB"/>
    <w:rsid w:val="004E3298"/>
    <w:rsid w:val="004E348A"/>
    <w:rsid w:val="004E35A5"/>
    <w:rsid w:val="004E3743"/>
    <w:rsid w:val="004E3CB0"/>
    <w:rsid w:val="004E3E04"/>
    <w:rsid w:val="004E3E85"/>
    <w:rsid w:val="004E3EA9"/>
    <w:rsid w:val="004E4360"/>
    <w:rsid w:val="004E43C4"/>
    <w:rsid w:val="004E43D1"/>
    <w:rsid w:val="004E43D9"/>
    <w:rsid w:val="004E452A"/>
    <w:rsid w:val="004E49E0"/>
    <w:rsid w:val="004E4C78"/>
    <w:rsid w:val="004E4C7C"/>
    <w:rsid w:val="004E4C91"/>
    <w:rsid w:val="004E4D0C"/>
    <w:rsid w:val="004E5351"/>
    <w:rsid w:val="004E557D"/>
    <w:rsid w:val="004E5717"/>
    <w:rsid w:val="004E5C68"/>
    <w:rsid w:val="004E605E"/>
    <w:rsid w:val="004E65F4"/>
    <w:rsid w:val="004E6975"/>
    <w:rsid w:val="004E709B"/>
    <w:rsid w:val="004E71BF"/>
    <w:rsid w:val="004E7377"/>
    <w:rsid w:val="004E743A"/>
    <w:rsid w:val="004E7958"/>
    <w:rsid w:val="004E79EB"/>
    <w:rsid w:val="004E7F27"/>
    <w:rsid w:val="004F003A"/>
    <w:rsid w:val="004F003F"/>
    <w:rsid w:val="004F029E"/>
    <w:rsid w:val="004F0505"/>
    <w:rsid w:val="004F0740"/>
    <w:rsid w:val="004F077A"/>
    <w:rsid w:val="004F07A8"/>
    <w:rsid w:val="004F0CB5"/>
    <w:rsid w:val="004F0D01"/>
    <w:rsid w:val="004F0E7D"/>
    <w:rsid w:val="004F13B5"/>
    <w:rsid w:val="004F1662"/>
    <w:rsid w:val="004F1715"/>
    <w:rsid w:val="004F17C2"/>
    <w:rsid w:val="004F1D69"/>
    <w:rsid w:val="004F1DB4"/>
    <w:rsid w:val="004F1F31"/>
    <w:rsid w:val="004F1FF3"/>
    <w:rsid w:val="004F2356"/>
    <w:rsid w:val="004F23D8"/>
    <w:rsid w:val="004F2654"/>
    <w:rsid w:val="004F2865"/>
    <w:rsid w:val="004F2B77"/>
    <w:rsid w:val="004F2BEA"/>
    <w:rsid w:val="004F2EB2"/>
    <w:rsid w:val="004F2F40"/>
    <w:rsid w:val="004F3217"/>
    <w:rsid w:val="004F3338"/>
    <w:rsid w:val="004F346C"/>
    <w:rsid w:val="004F3693"/>
    <w:rsid w:val="004F370B"/>
    <w:rsid w:val="004F3C5B"/>
    <w:rsid w:val="004F410F"/>
    <w:rsid w:val="004F4311"/>
    <w:rsid w:val="004F4381"/>
    <w:rsid w:val="004F4746"/>
    <w:rsid w:val="004F4882"/>
    <w:rsid w:val="004F5192"/>
    <w:rsid w:val="004F54C4"/>
    <w:rsid w:val="004F598E"/>
    <w:rsid w:val="004F5A05"/>
    <w:rsid w:val="004F5B83"/>
    <w:rsid w:val="004F5EE0"/>
    <w:rsid w:val="004F5F7A"/>
    <w:rsid w:val="004F61DB"/>
    <w:rsid w:val="004F64B2"/>
    <w:rsid w:val="004F654F"/>
    <w:rsid w:val="004F6784"/>
    <w:rsid w:val="004F6900"/>
    <w:rsid w:val="004F6C86"/>
    <w:rsid w:val="004F73BB"/>
    <w:rsid w:val="004F76F3"/>
    <w:rsid w:val="004F7934"/>
    <w:rsid w:val="004F796F"/>
    <w:rsid w:val="004F7A58"/>
    <w:rsid w:val="004F7D30"/>
    <w:rsid w:val="004F7DB4"/>
    <w:rsid w:val="004F7E53"/>
    <w:rsid w:val="004F7EEE"/>
    <w:rsid w:val="005002A0"/>
    <w:rsid w:val="0050038E"/>
    <w:rsid w:val="00500498"/>
    <w:rsid w:val="00500961"/>
    <w:rsid w:val="00500AFD"/>
    <w:rsid w:val="00500E9E"/>
    <w:rsid w:val="0050108F"/>
    <w:rsid w:val="005011A9"/>
    <w:rsid w:val="005012FD"/>
    <w:rsid w:val="0050171D"/>
    <w:rsid w:val="005018CD"/>
    <w:rsid w:val="00501BE5"/>
    <w:rsid w:val="00501CDA"/>
    <w:rsid w:val="00501CE2"/>
    <w:rsid w:val="00501D09"/>
    <w:rsid w:val="005024B5"/>
    <w:rsid w:val="00502865"/>
    <w:rsid w:val="005028A6"/>
    <w:rsid w:val="00502DC0"/>
    <w:rsid w:val="005030F8"/>
    <w:rsid w:val="00503323"/>
    <w:rsid w:val="00503695"/>
    <w:rsid w:val="00503840"/>
    <w:rsid w:val="00503AB0"/>
    <w:rsid w:val="00503B62"/>
    <w:rsid w:val="00503CDA"/>
    <w:rsid w:val="0050422E"/>
    <w:rsid w:val="005044C6"/>
    <w:rsid w:val="00504579"/>
    <w:rsid w:val="005045B5"/>
    <w:rsid w:val="005045DF"/>
    <w:rsid w:val="00504881"/>
    <w:rsid w:val="00504C6C"/>
    <w:rsid w:val="00504FD5"/>
    <w:rsid w:val="0050500F"/>
    <w:rsid w:val="0050516B"/>
    <w:rsid w:val="00505201"/>
    <w:rsid w:val="00505285"/>
    <w:rsid w:val="00505A32"/>
    <w:rsid w:val="00505B3B"/>
    <w:rsid w:val="00505CBB"/>
    <w:rsid w:val="00505CC0"/>
    <w:rsid w:val="005060B1"/>
    <w:rsid w:val="005067DB"/>
    <w:rsid w:val="00506902"/>
    <w:rsid w:val="00506C22"/>
    <w:rsid w:val="00506DB9"/>
    <w:rsid w:val="00506F1D"/>
    <w:rsid w:val="00506F5C"/>
    <w:rsid w:val="005070C3"/>
    <w:rsid w:val="00507117"/>
    <w:rsid w:val="00507683"/>
    <w:rsid w:val="00507A63"/>
    <w:rsid w:val="00507A95"/>
    <w:rsid w:val="00507DBF"/>
    <w:rsid w:val="00507E83"/>
    <w:rsid w:val="00507EAD"/>
    <w:rsid w:val="00507EEF"/>
    <w:rsid w:val="00510248"/>
    <w:rsid w:val="00510270"/>
    <w:rsid w:val="005103ED"/>
    <w:rsid w:val="00510680"/>
    <w:rsid w:val="005106BA"/>
    <w:rsid w:val="00510712"/>
    <w:rsid w:val="00510833"/>
    <w:rsid w:val="00510890"/>
    <w:rsid w:val="00510C9E"/>
    <w:rsid w:val="00510E8F"/>
    <w:rsid w:val="005112A7"/>
    <w:rsid w:val="005113BB"/>
    <w:rsid w:val="00511690"/>
    <w:rsid w:val="0051169F"/>
    <w:rsid w:val="00511892"/>
    <w:rsid w:val="005119C4"/>
    <w:rsid w:val="00511B68"/>
    <w:rsid w:val="00511E7D"/>
    <w:rsid w:val="0051200B"/>
    <w:rsid w:val="0051244D"/>
    <w:rsid w:val="00512771"/>
    <w:rsid w:val="0051283D"/>
    <w:rsid w:val="00512A72"/>
    <w:rsid w:val="00512D34"/>
    <w:rsid w:val="005130BE"/>
    <w:rsid w:val="0051327B"/>
    <w:rsid w:val="005132C4"/>
    <w:rsid w:val="00513476"/>
    <w:rsid w:val="00513487"/>
    <w:rsid w:val="005138D4"/>
    <w:rsid w:val="00513A76"/>
    <w:rsid w:val="00513B26"/>
    <w:rsid w:val="00513BEA"/>
    <w:rsid w:val="00513C3F"/>
    <w:rsid w:val="00513D3A"/>
    <w:rsid w:val="00513EDA"/>
    <w:rsid w:val="00514076"/>
    <w:rsid w:val="0051437A"/>
    <w:rsid w:val="005143B7"/>
    <w:rsid w:val="0051446B"/>
    <w:rsid w:val="005144FE"/>
    <w:rsid w:val="0051485F"/>
    <w:rsid w:val="00514A18"/>
    <w:rsid w:val="00514D59"/>
    <w:rsid w:val="00514DD3"/>
    <w:rsid w:val="00514DE2"/>
    <w:rsid w:val="005151B3"/>
    <w:rsid w:val="00515241"/>
    <w:rsid w:val="005152B1"/>
    <w:rsid w:val="00515480"/>
    <w:rsid w:val="00515498"/>
    <w:rsid w:val="0051554F"/>
    <w:rsid w:val="0051567D"/>
    <w:rsid w:val="00515CED"/>
    <w:rsid w:val="00516224"/>
    <w:rsid w:val="005167D6"/>
    <w:rsid w:val="00516A14"/>
    <w:rsid w:val="00516A2E"/>
    <w:rsid w:val="00516B87"/>
    <w:rsid w:val="00516C46"/>
    <w:rsid w:val="00516F19"/>
    <w:rsid w:val="00517073"/>
    <w:rsid w:val="005176F3"/>
    <w:rsid w:val="0051780D"/>
    <w:rsid w:val="00520044"/>
    <w:rsid w:val="005200F7"/>
    <w:rsid w:val="0052064E"/>
    <w:rsid w:val="005207FA"/>
    <w:rsid w:val="00520842"/>
    <w:rsid w:val="00520952"/>
    <w:rsid w:val="00520D2D"/>
    <w:rsid w:val="00520E00"/>
    <w:rsid w:val="00520F9E"/>
    <w:rsid w:val="00521192"/>
    <w:rsid w:val="005211A9"/>
    <w:rsid w:val="0052133C"/>
    <w:rsid w:val="005214B1"/>
    <w:rsid w:val="0052159B"/>
    <w:rsid w:val="005220EC"/>
    <w:rsid w:val="0052269C"/>
    <w:rsid w:val="00522A10"/>
    <w:rsid w:val="00522CEC"/>
    <w:rsid w:val="00522DE6"/>
    <w:rsid w:val="005237C1"/>
    <w:rsid w:val="005238A9"/>
    <w:rsid w:val="00523984"/>
    <w:rsid w:val="00523A50"/>
    <w:rsid w:val="00523B8C"/>
    <w:rsid w:val="00523CE0"/>
    <w:rsid w:val="00523F10"/>
    <w:rsid w:val="005241F8"/>
    <w:rsid w:val="00525185"/>
    <w:rsid w:val="00525697"/>
    <w:rsid w:val="00525752"/>
    <w:rsid w:val="0052589A"/>
    <w:rsid w:val="005258D6"/>
    <w:rsid w:val="00525CCA"/>
    <w:rsid w:val="00525E0B"/>
    <w:rsid w:val="00525E4B"/>
    <w:rsid w:val="00526445"/>
    <w:rsid w:val="005267C9"/>
    <w:rsid w:val="0052682C"/>
    <w:rsid w:val="00526874"/>
    <w:rsid w:val="005268B6"/>
    <w:rsid w:val="00526AB0"/>
    <w:rsid w:val="00527609"/>
    <w:rsid w:val="0052775B"/>
    <w:rsid w:val="00527776"/>
    <w:rsid w:val="00527953"/>
    <w:rsid w:val="0052799B"/>
    <w:rsid w:val="00527E54"/>
    <w:rsid w:val="00527FBD"/>
    <w:rsid w:val="00527FF9"/>
    <w:rsid w:val="00530020"/>
    <w:rsid w:val="00530281"/>
    <w:rsid w:val="0053028A"/>
    <w:rsid w:val="00530371"/>
    <w:rsid w:val="00530493"/>
    <w:rsid w:val="0053074E"/>
    <w:rsid w:val="00530844"/>
    <w:rsid w:val="00530AAE"/>
    <w:rsid w:val="00530B6D"/>
    <w:rsid w:val="00530C41"/>
    <w:rsid w:val="00530CF4"/>
    <w:rsid w:val="00530EAA"/>
    <w:rsid w:val="00530ED0"/>
    <w:rsid w:val="00530ED7"/>
    <w:rsid w:val="00530F0B"/>
    <w:rsid w:val="00531142"/>
    <w:rsid w:val="005313D6"/>
    <w:rsid w:val="00531419"/>
    <w:rsid w:val="0053153D"/>
    <w:rsid w:val="005315C0"/>
    <w:rsid w:val="005317F7"/>
    <w:rsid w:val="00531B90"/>
    <w:rsid w:val="005325EE"/>
    <w:rsid w:val="0053263D"/>
    <w:rsid w:val="00532F30"/>
    <w:rsid w:val="0053302E"/>
    <w:rsid w:val="005330E3"/>
    <w:rsid w:val="00533410"/>
    <w:rsid w:val="00533A75"/>
    <w:rsid w:val="00533C38"/>
    <w:rsid w:val="00534035"/>
    <w:rsid w:val="00534241"/>
    <w:rsid w:val="005344E8"/>
    <w:rsid w:val="005348C5"/>
    <w:rsid w:val="00534D1E"/>
    <w:rsid w:val="00534E97"/>
    <w:rsid w:val="00534FD1"/>
    <w:rsid w:val="005353D6"/>
    <w:rsid w:val="005354E1"/>
    <w:rsid w:val="00535540"/>
    <w:rsid w:val="00535796"/>
    <w:rsid w:val="0053588D"/>
    <w:rsid w:val="00535AB4"/>
    <w:rsid w:val="00535F4C"/>
    <w:rsid w:val="00536266"/>
    <w:rsid w:val="00536511"/>
    <w:rsid w:val="0053651B"/>
    <w:rsid w:val="005368F5"/>
    <w:rsid w:val="00536B00"/>
    <w:rsid w:val="00536B0C"/>
    <w:rsid w:val="00536B87"/>
    <w:rsid w:val="00536C67"/>
    <w:rsid w:val="00536CAE"/>
    <w:rsid w:val="00536DDC"/>
    <w:rsid w:val="0053703A"/>
    <w:rsid w:val="00537214"/>
    <w:rsid w:val="00537356"/>
    <w:rsid w:val="00537887"/>
    <w:rsid w:val="00537B99"/>
    <w:rsid w:val="00537C04"/>
    <w:rsid w:val="00537CEB"/>
    <w:rsid w:val="00537E23"/>
    <w:rsid w:val="00537FDB"/>
    <w:rsid w:val="0054009F"/>
    <w:rsid w:val="005400FA"/>
    <w:rsid w:val="00540313"/>
    <w:rsid w:val="0054052B"/>
    <w:rsid w:val="00540F4E"/>
    <w:rsid w:val="005410F8"/>
    <w:rsid w:val="0054138D"/>
    <w:rsid w:val="00541830"/>
    <w:rsid w:val="00541B75"/>
    <w:rsid w:val="00541CEE"/>
    <w:rsid w:val="00542590"/>
    <w:rsid w:val="005425B4"/>
    <w:rsid w:val="005425D3"/>
    <w:rsid w:val="00542916"/>
    <w:rsid w:val="00542A9D"/>
    <w:rsid w:val="00542BC9"/>
    <w:rsid w:val="00542D6A"/>
    <w:rsid w:val="00542E42"/>
    <w:rsid w:val="00542ED1"/>
    <w:rsid w:val="00542EFA"/>
    <w:rsid w:val="005433B1"/>
    <w:rsid w:val="00543840"/>
    <w:rsid w:val="005438EC"/>
    <w:rsid w:val="00543C15"/>
    <w:rsid w:val="00544199"/>
    <w:rsid w:val="0054442D"/>
    <w:rsid w:val="0054465D"/>
    <w:rsid w:val="00544726"/>
    <w:rsid w:val="0054475E"/>
    <w:rsid w:val="005448A7"/>
    <w:rsid w:val="005448DC"/>
    <w:rsid w:val="00544C16"/>
    <w:rsid w:val="00544D62"/>
    <w:rsid w:val="00545144"/>
    <w:rsid w:val="0054535C"/>
    <w:rsid w:val="005457CB"/>
    <w:rsid w:val="00545C95"/>
    <w:rsid w:val="00545CF4"/>
    <w:rsid w:val="00545DB9"/>
    <w:rsid w:val="00545DF2"/>
    <w:rsid w:val="00545F97"/>
    <w:rsid w:val="00545FD6"/>
    <w:rsid w:val="005460A2"/>
    <w:rsid w:val="0054618E"/>
    <w:rsid w:val="00546318"/>
    <w:rsid w:val="005465AD"/>
    <w:rsid w:val="005466DF"/>
    <w:rsid w:val="00546782"/>
    <w:rsid w:val="00546AB6"/>
    <w:rsid w:val="0054709F"/>
    <w:rsid w:val="0054738C"/>
    <w:rsid w:val="005474B1"/>
    <w:rsid w:val="005474EA"/>
    <w:rsid w:val="005478D3"/>
    <w:rsid w:val="00547B3C"/>
    <w:rsid w:val="00547BA4"/>
    <w:rsid w:val="00547BEF"/>
    <w:rsid w:val="00547E00"/>
    <w:rsid w:val="00547EBC"/>
    <w:rsid w:val="0055028B"/>
    <w:rsid w:val="00550349"/>
    <w:rsid w:val="00550666"/>
    <w:rsid w:val="005507A0"/>
    <w:rsid w:val="005507CE"/>
    <w:rsid w:val="005509F4"/>
    <w:rsid w:val="00550C05"/>
    <w:rsid w:val="00550E1B"/>
    <w:rsid w:val="00550FF1"/>
    <w:rsid w:val="0055102F"/>
    <w:rsid w:val="00551184"/>
    <w:rsid w:val="005511CC"/>
    <w:rsid w:val="005511E3"/>
    <w:rsid w:val="00551256"/>
    <w:rsid w:val="005512D6"/>
    <w:rsid w:val="005517D5"/>
    <w:rsid w:val="0055182A"/>
    <w:rsid w:val="00551B35"/>
    <w:rsid w:val="00551DE4"/>
    <w:rsid w:val="0055207A"/>
    <w:rsid w:val="0055227C"/>
    <w:rsid w:val="00552793"/>
    <w:rsid w:val="005527C7"/>
    <w:rsid w:val="005528FF"/>
    <w:rsid w:val="00552A4E"/>
    <w:rsid w:val="00552A68"/>
    <w:rsid w:val="00552FE4"/>
    <w:rsid w:val="005530B4"/>
    <w:rsid w:val="00553155"/>
    <w:rsid w:val="005532C4"/>
    <w:rsid w:val="005533B9"/>
    <w:rsid w:val="0055341D"/>
    <w:rsid w:val="0055368F"/>
    <w:rsid w:val="005537E7"/>
    <w:rsid w:val="00553817"/>
    <w:rsid w:val="00553B1D"/>
    <w:rsid w:val="00553B51"/>
    <w:rsid w:val="00553EAC"/>
    <w:rsid w:val="005540A4"/>
    <w:rsid w:val="005541A8"/>
    <w:rsid w:val="0055420E"/>
    <w:rsid w:val="0055431E"/>
    <w:rsid w:val="005544EE"/>
    <w:rsid w:val="00554576"/>
    <w:rsid w:val="0055470B"/>
    <w:rsid w:val="00554A2D"/>
    <w:rsid w:val="00554CE5"/>
    <w:rsid w:val="00554E4B"/>
    <w:rsid w:val="00554F49"/>
    <w:rsid w:val="00554FBC"/>
    <w:rsid w:val="00555069"/>
    <w:rsid w:val="005550F6"/>
    <w:rsid w:val="0055571D"/>
    <w:rsid w:val="00555E4E"/>
    <w:rsid w:val="00555EF9"/>
    <w:rsid w:val="00555F2D"/>
    <w:rsid w:val="00555F60"/>
    <w:rsid w:val="00555FB3"/>
    <w:rsid w:val="00556273"/>
    <w:rsid w:val="0055667E"/>
    <w:rsid w:val="005566A9"/>
    <w:rsid w:val="005568F8"/>
    <w:rsid w:val="00556973"/>
    <w:rsid w:val="00556CEC"/>
    <w:rsid w:val="00556D60"/>
    <w:rsid w:val="00556EAB"/>
    <w:rsid w:val="00556EDB"/>
    <w:rsid w:val="00557019"/>
    <w:rsid w:val="00557461"/>
    <w:rsid w:val="005576DD"/>
    <w:rsid w:val="00557829"/>
    <w:rsid w:val="00560065"/>
    <w:rsid w:val="005604CB"/>
    <w:rsid w:val="0056098A"/>
    <w:rsid w:val="00560A03"/>
    <w:rsid w:val="00560B43"/>
    <w:rsid w:val="00560C5E"/>
    <w:rsid w:val="00560D52"/>
    <w:rsid w:val="00560E27"/>
    <w:rsid w:val="00560F4E"/>
    <w:rsid w:val="00561068"/>
    <w:rsid w:val="00561304"/>
    <w:rsid w:val="005613DC"/>
    <w:rsid w:val="005616D9"/>
    <w:rsid w:val="00561A14"/>
    <w:rsid w:val="00561A17"/>
    <w:rsid w:val="00561B77"/>
    <w:rsid w:val="00561C2F"/>
    <w:rsid w:val="00561FD9"/>
    <w:rsid w:val="00562210"/>
    <w:rsid w:val="005626D8"/>
    <w:rsid w:val="00562BE1"/>
    <w:rsid w:val="00563044"/>
    <w:rsid w:val="00563052"/>
    <w:rsid w:val="00563077"/>
    <w:rsid w:val="00563196"/>
    <w:rsid w:val="005631A7"/>
    <w:rsid w:val="005635C6"/>
    <w:rsid w:val="005636AC"/>
    <w:rsid w:val="0056381F"/>
    <w:rsid w:val="00563A84"/>
    <w:rsid w:val="00563AFA"/>
    <w:rsid w:val="00563BE2"/>
    <w:rsid w:val="00564429"/>
    <w:rsid w:val="005646C0"/>
    <w:rsid w:val="00564787"/>
    <w:rsid w:val="00564C96"/>
    <w:rsid w:val="00564CF0"/>
    <w:rsid w:val="00564E90"/>
    <w:rsid w:val="00565192"/>
    <w:rsid w:val="0056567D"/>
    <w:rsid w:val="005657DB"/>
    <w:rsid w:val="005662CF"/>
    <w:rsid w:val="00566349"/>
    <w:rsid w:val="00566672"/>
    <w:rsid w:val="00566869"/>
    <w:rsid w:val="00566939"/>
    <w:rsid w:val="00566A46"/>
    <w:rsid w:val="00566F20"/>
    <w:rsid w:val="00567167"/>
    <w:rsid w:val="00567553"/>
    <w:rsid w:val="00567795"/>
    <w:rsid w:val="00567A9B"/>
    <w:rsid w:val="00567DF9"/>
    <w:rsid w:val="0057039B"/>
    <w:rsid w:val="005703B8"/>
    <w:rsid w:val="00570764"/>
    <w:rsid w:val="00570C90"/>
    <w:rsid w:val="00570CE3"/>
    <w:rsid w:val="00570ED4"/>
    <w:rsid w:val="005710BC"/>
    <w:rsid w:val="00571192"/>
    <w:rsid w:val="005714D7"/>
    <w:rsid w:val="005717F4"/>
    <w:rsid w:val="00571A52"/>
    <w:rsid w:val="00571C4F"/>
    <w:rsid w:val="00571C98"/>
    <w:rsid w:val="00571D8C"/>
    <w:rsid w:val="00571E0F"/>
    <w:rsid w:val="00571EA3"/>
    <w:rsid w:val="00571ED4"/>
    <w:rsid w:val="00571F35"/>
    <w:rsid w:val="00572028"/>
    <w:rsid w:val="005723BD"/>
    <w:rsid w:val="005723C2"/>
    <w:rsid w:val="00572451"/>
    <w:rsid w:val="00572798"/>
    <w:rsid w:val="00572AF7"/>
    <w:rsid w:val="00572B21"/>
    <w:rsid w:val="00572BC1"/>
    <w:rsid w:val="00572D3D"/>
    <w:rsid w:val="005732C1"/>
    <w:rsid w:val="00573385"/>
    <w:rsid w:val="005735C6"/>
    <w:rsid w:val="0057372B"/>
    <w:rsid w:val="005738CA"/>
    <w:rsid w:val="00573A84"/>
    <w:rsid w:val="00573DF3"/>
    <w:rsid w:val="00573E2A"/>
    <w:rsid w:val="00573EB3"/>
    <w:rsid w:val="00573EDD"/>
    <w:rsid w:val="00574083"/>
    <w:rsid w:val="005744FF"/>
    <w:rsid w:val="0057462D"/>
    <w:rsid w:val="00574841"/>
    <w:rsid w:val="00574970"/>
    <w:rsid w:val="00574AE6"/>
    <w:rsid w:val="00574D28"/>
    <w:rsid w:val="00574EBB"/>
    <w:rsid w:val="00574FD8"/>
    <w:rsid w:val="005751E9"/>
    <w:rsid w:val="00575370"/>
    <w:rsid w:val="0057557D"/>
    <w:rsid w:val="0057558E"/>
    <w:rsid w:val="0057599F"/>
    <w:rsid w:val="00575ACC"/>
    <w:rsid w:val="00575B13"/>
    <w:rsid w:val="00575BFD"/>
    <w:rsid w:val="00575E6A"/>
    <w:rsid w:val="00576581"/>
    <w:rsid w:val="00576636"/>
    <w:rsid w:val="005769FD"/>
    <w:rsid w:val="00576BF1"/>
    <w:rsid w:val="00576C78"/>
    <w:rsid w:val="00576CE0"/>
    <w:rsid w:val="00576D6B"/>
    <w:rsid w:val="00576F2F"/>
    <w:rsid w:val="005770EF"/>
    <w:rsid w:val="0057719D"/>
    <w:rsid w:val="00577295"/>
    <w:rsid w:val="0057756C"/>
    <w:rsid w:val="0057765E"/>
    <w:rsid w:val="0057777A"/>
    <w:rsid w:val="00577B32"/>
    <w:rsid w:val="00577C89"/>
    <w:rsid w:val="00577D2C"/>
    <w:rsid w:val="00577D9B"/>
    <w:rsid w:val="00577EB0"/>
    <w:rsid w:val="00577F00"/>
    <w:rsid w:val="0058019A"/>
    <w:rsid w:val="0058049F"/>
    <w:rsid w:val="005804B2"/>
    <w:rsid w:val="00580544"/>
    <w:rsid w:val="00580558"/>
    <w:rsid w:val="005806E2"/>
    <w:rsid w:val="00580713"/>
    <w:rsid w:val="0058101E"/>
    <w:rsid w:val="00581085"/>
    <w:rsid w:val="005817D4"/>
    <w:rsid w:val="00581A89"/>
    <w:rsid w:val="00581AF6"/>
    <w:rsid w:val="00581CD2"/>
    <w:rsid w:val="00582008"/>
    <w:rsid w:val="0058201D"/>
    <w:rsid w:val="00582301"/>
    <w:rsid w:val="0058255A"/>
    <w:rsid w:val="00582783"/>
    <w:rsid w:val="005827E9"/>
    <w:rsid w:val="00582A63"/>
    <w:rsid w:val="00582A90"/>
    <w:rsid w:val="00582EE8"/>
    <w:rsid w:val="00582F67"/>
    <w:rsid w:val="0058352B"/>
    <w:rsid w:val="005835A8"/>
    <w:rsid w:val="005839D4"/>
    <w:rsid w:val="00583D06"/>
    <w:rsid w:val="00584350"/>
    <w:rsid w:val="00584760"/>
    <w:rsid w:val="0058478B"/>
    <w:rsid w:val="005848BC"/>
    <w:rsid w:val="0058492C"/>
    <w:rsid w:val="00584985"/>
    <w:rsid w:val="00584C50"/>
    <w:rsid w:val="00584FD0"/>
    <w:rsid w:val="0058526D"/>
    <w:rsid w:val="00585AC3"/>
    <w:rsid w:val="00585BAF"/>
    <w:rsid w:val="00586096"/>
    <w:rsid w:val="005860A0"/>
    <w:rsid w:val="00586278"/>
    <w:rsid w:val="00586614"/>
    <w:rsid w:val="00586878"/>
    <w:rsid w:val="00586C72"/>
    <w:rsid w:val="00586C98"/>
    <w:rsid w:val="00586EF5"/>
    <w:rsid w:val="0058767D"/>
    <w:rsid w:val="00587751"/>
    <w:rsid w:val="0058788E"/>
    <w:rsid w:val="00587F6F"/>
    <w:rsid w:val="0059022B"/>
    <w:rsid w:val="00590248"/>
    <w:rsid w:val="005902D3"/>
    <w:rsid w:val="00590367"/>
    <w:rsid w:val="005904E4"/>
    <w:rsid w:val="005905DF"/>
    <w:rsid w:val="005906F8"/>
    <w:rsid w:val="0059077B"/>
    <w:rsid w:val="005908EC"/>
    <w:rsid w:val="00590EDF"/>
    <w:rsid w:val="00590F72"/>
    <w:rsid w:val="00591190"/>
    <w:rsid w:val="005912D2"/>
    <w:rsid w:val="005913EC"/>
    <w:rsid w:val="0059175B"/>
    <w:rsid w:val="005917D7"/>
    <w:rsid w:val="005917FF"/>
    <w:rsid w:val="005918FA"/>
    <w:rsid w:val="00591A43"/>
    <w:rsid w:val="00591A6D"/>
    <w:rsid w:val="00591B39"/>
    <w:rsid w:val="00591CF5"/>
    <w:rsid w:val="00591CFD"/>
    <w:rsid w:val="00591D25"/>
    <w:rsid w:val="00592165"/>
    <w:rsid w:val="0059262D"/>
    <w:rsid w:val="00592633"/>
    <w:rsid w:val="00592A15"/>
    <w:rsid w:val="00592B33"/>
    <w:rsid w:val="00592B6E"/>
    <w:rsid w:val="00592DD8"/>
    <w:rsid w:val="00592E06"/>
    <w:rsid w:val="00592ED0"/>
    <w:rsid w:val="0059306E"/>
    <w:rsid w:val="0059332D"/>
    <w:rsid w:val="005935BD"/>
    <w:rsid w:val="00593662"/>
    <w:rsid w:val="005937B8"/>
    <w:rsid w:val="005937EC"/>
    <w:rsid w:val="0059397D"/>
    <w:rsid w:val="00593C81"/>
    <w:rsid w:val="00593E6D"/>
    <w:rsid w:val="005940BA"/>
    <w:rsid w:val="005942C3"/>
    <w:rsid w:val="00594341"/>
    <w:rsid w:val="00594517"/>
    <w:rsid w:val="00594637"/>
    <w:rsid w:val="005946E7"/>
    <w:rsid w:val="00594709"/>
    <w:rsid w:val="00594726"/>
    <w:rsid w:val="005948D1"/>
    <w:rsid w:val="00594C0C"/>
    <w:rsid w:val="005952F0"/>
    <w:rsid w:val="00595344"/>
    <w:rsid w:val="0059556F"/>
    <w:rsid w:val="00595602"/>
    <w:rsid w:val="0059599E"/>
    <w:rsid w:val="00595F50"/>
    <w:rsid w:val="00596169"/>
    <w:rsid w:val="00596248"/>
    <w:rsid w:val="0059652E"/>
    <w:rsid w:val="00596646"/>
    <w:rsid w:val="00596773"/>
    <w:rsid w:val="005968F1"/>
    <w:rsid w:val="00596AE8"/>
    <w:rsid w:val="00596D7E"/>
    <w:rsid w:val="00597458"/>
    <w:rsid w:val="0059760E"/>
    <w:rsid w:val="005979B8"/>
    <w:rsid w:val="005A053E"/>
    <w:rsid w:val="005A054F"/>
    <w:rsid w:val="005A097F"/>
    <w:rsid w:val="005A09D7"/>
    <w:rsid w:val="005A0E18"/>
    <w:rsid w:val="005A0E2B"/>
    <w:rsid w:val="005A0EC8"/>
    <w:rsid w:val="005A111C"/>
    <w:rsid w:val="005A115A"/>
    <w:rsid w:val="005A11F1"/>
    <w:rsid w:val="005A159F"/>
    <w:rsid w:val="005A2111"/>
    <w:rsid w:val="005A2144"/>
    <w:rsid w:val="005A23DB"/>
    <w:rsid w:val="005A278C"/>
    <w:rsid w:val="005A27A2"/>
    <w:rsid w:val="005A2DD0"/>
    <w:rsid w:val="005A2E14"/>
    <w:rsid w:val="005A3060"/>
    <w:rsid w:val="005A3761"/>
    <w:rsid w:val="005A3849"/>
    <w:rsid w:val="005A3887"/>
    <w:rsid w:val="005A3D75"/>
    <w:rsid w:val="005A3FE8"/>
    <w:rsid w:val="005A3FFB"/>
    <w:rsid w:val="005A40A4"/>
    <w:rsid w:val="005A4134"/>
    <w:rsid w:val="005A43A3"/>
    <w:rsid w:val="005A475C"/>
    <w:rsid w:val="005A4D62"/>
    <w:rsid w:val="005A4EC0"/>
    <w:rsid w:val="005A4EC1"/>
    <w:rsid w:val="005A4F2A"/>
    <w:rsid w:val="005A531A"/>
    <w:rsid w:val="005A55BC"/>
    <w:rsid w:val="005A55E7"/>
    <w:rsid w:val="005A595E"/>
    <w:rsid w:val="005A5CB1"/>
    <w:rsid w:val="005A5E9B"/>
    <w:rsid w:val="005A61F8"/>
    <w:rsid w:val="005A64CB"/>
    <w:rsid w:val="005A6573"/>
    <w:rsid w:val="005A669D"/>
    <w:rsid w:val="005A66D4"/>
    <w:rsid w:val="005A6B40"/>
    <w:rsid w:val="005A6C3B"/>
    <w:rsid w:val="005A6DFE"/>
    <w:rsid w:val="005A6FCE"/>
    <w:rsid w:val="005A70E0"/>
    <w:rsid w:val="005A710C"/>
    <w:rsid w:val="005A7402"/>
    <w:rsid w:val="005A746C"/>
    <w:rsid w:val="005A7678"/>
    <w:rsid w:val="005A76A7"/>
    <w:rsid w:val="005A7DC0"/>
    <w:rsid w:val="005A7F57"/>
    <w:rsid w:val="005B015E"/>
    <w:rsid w:val="005B0172"/>
    <w:rsid w:val="005B0183"/>
    <w:rsid w:val="005B054B"/>
    <w:rsid w:val="005B059D"/>
    <w:rsid w:val="005B063C"/>
    <w:rsid w:val="005B0AFA"/>
    <w:rsid w:val="005B0E8F"/>
    <w:rsid w:val="005B10B3"/>
    <w:rsid w:val="005B128C"/>
    <w:rsid w:val="005B1463"/>
    <w:rsid w:val="005B146D"/>
    <w:rsid w:val="005B192C"/>
    <w:rsid w:val="005B1B75"/>
    <w:rsid w:val="005B1E35"/>
    <w:rsid w:val="005B21DE"/>
    <w:rsid w:val="005B26EB"/>
    <w:rsid w:val="005B27B9"/>
    <w:rsid w:val="005B29E2"/>
    <w:rsid w:val="005B2A02"/>
    <w:rsid w:val="005B2DEE"/>
    <w:rsid w:val="005B2FAE"/>
    <w:rsid w:val="005B32D5"/>
    <w:rsid w:val="005B3452"/>
    <w:rsid w:val="005B34E1"/>
    <w:rsid w:val="005B35F9"/>
    <w:rsid w:val="005B36B5"/>
    <w:rsid w:val="005B3A9C"/>
    <w:rsid w:val="005B3D57"/>
    <w:rsid w:val="005B3E5F"/>
    <w:rsid w:val="005B424B"/>
    <w:rsid w:val="005B4282"/>
    <w:rsid w:val="005B428C"/>
    <w:rsid w:val="005B4648"/>
    <w:rsid w:val="005B48A4"/>
    <w:rsid w:val="005B4C31"/>
    <w:rsid w:val="005B4C46"/>
    <w:rsid w:val="005B5167"/>
    <w:rsid w:val="005B579A"/>
    <w:rsid w:val="005B5B31"/>
    <w:rsid w:val="005B5FCE"/>
    <w:rsid w:val="005B6292"/>
    <w:rsid w:val="005B63A7"/>
    <w:rsid w:val="005B642D"/>
    <w:rsid w:val="005B6C2D"/>
    <w:rsid w:val="005B6D55"/>
    <w:rsid w:val="005B6DBE"/>
    <w:rsid w:val="005B6FD3"/>
    <w:rsid w:val="005B70B3"/>
    <w:rsid w:val="005B7206"/>
    <w:rsid w:val="005B72FD"/>
    <w:rsid w:val="005B75E2"/>
    <w:rsid w:val="005B762D"/>
    <w:rsid w:val="005B7742"/>
    <w:rsid w:val="005B78F3"/>
    <w:rsid w:val="005B798A"/>
    <w:rsid w:val="005C00DF"/>
    <w:rsid w:val="005C01ED"/>
    <w:rsid w:val="005C02F4"/>
    <w:rsid w:val="005C049F"/>
    <w:rsid w:val="005C072B"/>
    <w:rsid w:val="005C07E6"/>
    <w:rsid w:val="005C086C"/>
    <w:rsid w:val="005C0898"/>
    <w:rsid w:val="005C0A11"/>
    <w:rsid w:val="005C0AD9"/>
    <w:rsid w:val="005C0B38"/>
    <w:rsid w:val="005C0E00"/>
    <w:rsid w:val="005C13E1"/>
    <w:rsid w:val="005C15DF"/>
    <w:rsid w:val="005C1804"/>
    <w:rsid w:val="005C183D"/>
    <w:rsid w:val="005C1B29"/>
    <w:rsid w:val="005C1BC6"/>
    <w:rsid w:val="005C1CA3"/>
    <w:rsid w:val="005C1E03"/>
    <w:rsid w:val="005C2140"/>
    <w:rsid w:val="005C217C"/>
    <w:rsid w:val="005C2188"/>
    <w:rsid w:val="005C22E7"/>
    <w:rsid w:val="005C2376"/>
    <w:rsid w:val="005C238E"/>
    <w:rsid w:val="005C242D"/>
    <w:rsid w:val="005C245C"/>
    <w:rsid w:val="005C29E6"/>
    <w:rsid w:val="005C2D60"/>
    <w:rsid w:val="005C2F14"/>
    <w:rsid w:val="005C2F81"/>
    <w:rsid w:val="005C327B"/>
    <w:rsid w:val="005C3439"/>
    <w:rsid w:val="005C35C4"/>
    <w:rsid w:val="005C3774"/>
    <w:rsid w:val="005C3824"/>
    <w:rsid w:val="005C3883"/>
    <w:rsid w:val="005C39DA"/>
    <w:rsid w:val="005C3A99"/>
    <w:rsid w:val="005C3D5F"/>
    <w:rsid w:val="005C3E2F"/>
    <w:rsid w:val="005C40B8"/>
    <w:rsid w:val="005C4372"/>
    <w:rsid w:val="005C4533"/>
    <w:rsid w:val="005C45AC"/>
    <w:rsid w:val="005C470F"/>
    <w:rsid w:val="005C4A8C"/>
    <w:rsid w:val="005C4AC7"/>
    <w:rsid w:val="005C4C5D"/>
    <w:rsid w:val="005C4F2E"/>
    <w:rsid w:val="005C5011"/>
    <w:rsid w:val="005C5241"/>
    <w:rsid w:val="005C529A"/>
    <w:rsid w:val="005C53F4"/>
    <w:rsid w:val="005C5922"/>
    <w:rsid w:val="005C592C"/>
    <w:rsid w:val="005C5969"/>
    <w:rsid w:val="005C5C4A"/>
    <w:rsid w:val="005C5C63"/>
    <w:rsid w:val="005C5E24"/>
    <w:rsid w:val="005C61D5"/>
    <w:rsid w:val="005C63D8"/>
    <w:rsid w:val="005C6546"/>
    <w:rsid w:val="005C6CC2"/>
    <w:rsid w:val="005C6F38"/>
    <w:rsid w:val="005C719B"/>
    <w:rsid w:val="005C71DD"/>
    <w:rsid w:val="005C76CF"/>
    <w:rsid w:val="005C770A"/>
    <w:rsid w:val="005C79EB"/>
    <w:rsid w:val="005C7AC0"/>
    <w:rsid w:val="005C7BAE"/>
    <w:rsid w:val="005C7C93"/>
    <w:rsid w:val="005C7CA1"/>
    <w:rsid w:val="005C7DAC"/>
    <w:rsid w:val="005C7DFB"/>
    <w:rsid w:val="005C7E61"/>
    <w:rsid w:val="005C7F61"/>
    <w:rsid w:val="005D00EE"/>
    <w:rsid w:val="005D015B"/>
    <w:rsid w:val="005D015D"/>
    <w:rsid w:val="005D0318"/>
    <w:rsid w:val="005D08CA"/>
    <w:rsid w:val="005D0A46"/>
    <w:rsid w:val="005D0D6F"/>
    <w:rsid w:val="005D0DAF"/>
    <w:rsid w:val="005D0EB9"/>
    <w:rsid w:val="005D1067"/>
    <w:rsid w:val="005D136E"/>
    <w:rsid w:val="005D144F"/>
    <w:rsid w:val="005D1848"/>
    <w:rsid w:val="005D1C6B"/>
    <w:rsid w:val="005D1DB3"/>
    <w:rsid w:val="005D1E70"/>
    <w:rsid w:val="005D2229"/>
    <w:rsid w:val="005D2CB8"/>
    <w:rsid w:val="005D2D78"/>
    <w:rsid w:val="005D328D"/>
    <w:rsid w:val="005D37DE"/>
    <w:rsid w:val="005D3B26"/>
    <w:rsid w:val="005D3BA5"/>
    <w:rsid w:val="005D40B7"/>
    <w:rsid w:val="005D43FE"/>
    <w:rsid w:val="005D4910"/>
    <w:rsid w:val="005D4A18"/>
    <w:rsid w:val="005D4BEB"/>
    <w:rsid w:val="005D4C1F"/>
    <w:rsid w:val="005D4D89"/>
    <w:rsid w:val="005D4E43"/>
    <w:rsid w:val="005D4FAC"/>
    <w:rsid w:val="005D50A4"/>
    <w:rsid w:val="005D5229"/>
    <w:rsid w:val="005D55B9"/>
    <w:rsid w:val="005D5A89"/>
    <w:rsid w:val="005D5AE7"/>
    <w:rsid w:val="005D5B0B"/>
    <w:rsid w:val="005D5BF7"/>
    <w:rsid w:val="005D5C06"/>
    <w:rsid w:val="005D5C4A"/>
    <w:rsid w:val="005D61B1"/>
    <w:rsid w:val="005D6775"/>
    <w:rsid w:val="005D67B8"/>
    <w:rsid w:val="005D6AF6"/>
    <w:rsid w:val="005D6BE7"/>
    <w:rsid w:val="005D6CC5"/>
    <w:rsid w:val="005D6D59"/>
    <w:rsid w:val="005D6FBB"/>
    <w:rsid w:val="005D726F"/>
    <w:rsid w:val="005D7687"/>
    <w:rsid w:val="005D7875"/>
    <w:rsid w:val="005D7D24"/>
    <w:rsid w:val="005D7EFB"/>
    <w:rsid w:val="005E0312"/>
    <w:rsid w:val="005E0CD3"/>
    <w:rsid w:val="005E0D3E"/>
    <w:rsid w:val="005E0F66"/>
    <w:rsid w:val="005E1105"/>
    <w:rsid w:val="005E14D5"/>
    <w:rsid w:val="005E1647"/>
    <w:rsid w:val="005E1D71"/>
    <w:rsid w:val="005E1D86"/>
    <w:rsid w:val="005E1D93"/>
    <w:rsid w:val="005E1F61"/>
    <w:rsid w:val="005E1F7D"/>
    <w:rsid w:val="005E20FC"/>
    <w:rsid w:val="005E2375"/>
    <w:rsid w:val="005E2557"/>
    <w:rsid w:val="005E25F2"/>
    <w:rsid w:val="005E261F"/>
    <w:rsid w:val="005E2853"/>
    <w:rsid w:val="005E291F"/>
    <w:rsid w:val="005E2B26"/>
    <w:rsid w:val="005E2D60"/>
    <w:rsid w:val="005E30D2"/>
    <w:rsid w:val="005E31AF"/>
    <w:rsid w:val="005E3416"/>
    <w:rsid w:val="005E3510"/>
    <w:rsid w:val="005E3830"/>
    <w:rsid w:val="005E3B6F"/>
    <w:rsid w:val="005E3D4B"/>
    <w:rsid w:val="005E3DCF"/>
    <w:rsid w:val="005E401F"/>
    <w:rsid w:val="005E407C"/>
    <w:rsid w:val="005E4098"/>
    <w:rsid w:val="005E42F0"/>
    <w:rsid w:val="005E46F0"/>
    <w:rsid w:val="005E48F6"/>
    <w:rsid w:val="005E491A"/>
    <w:rsid w:val="005E4D4C"/>
    <w:rsid w:val="005E5044"/>
    <w:rsid w:val="005E508D"/>
    <w:rsid w:val="005E519B"/>
    <w:rsid w:val="005E51F7"/>
    <w:rsid w:val="005E5B08"/>
    <w:rsid w:val="005E5DAB"/>
    <w:rsid w:val="005E64F1"/>
    <w:rsid w:val="005E6687"/>
    <w:rsid w:val="005E677C"/>
    <w:rsid w:val="005E7409"/>
    <w:rsid w:val="005E76F2"/>
    <w:rsid w:val="005E7771"/>
    <w:rsid w:val="005E77FE"/>
    <w:rsid w:val="005E7ADF"/>
    <w:rsid w:val="005E7F12"/>
    <w:rsid w:val="005E7F1F"/>
    <w:rsid w:val="005E7FD9"/>
    <w:rsid w:val="005F0154"/>
    <w:rsid w:val="005F02DB"/>
    <w:rsid w:val="005F0525"/>
    <w:rsid w:val="005F069C"/>
    <w:rsid w:val="005F06C4"/>
    <w:rsid w:val="005F0B28"/>
    <w:rsid w:val="005F0DF4"/>
    <w:rsid w:val="005F0F24"/>
    <w:rsid w:val="005F109B"/>
    <w:rsid w:val="005F1432"/>
    <w:rsid w:val="005F14C1"/>
    <w:rsid w:val="005F15A7"/>
    <w:rsid w:val="005F1DA5"/>
    <w:rsid w:val="005F20E6"/>
    <w:rsid w:val="005F216F"/>
    <w:rsid w:val="005F25AB"/>
    <w:rsid w:val="005F2705"/>
    <w:rsid w:val="005F2E98"/>
    <w:rsid w:val="005F2F8A"/>
    <w:rsid w:val="005F3166"/>
    <w:rsid w:val="005F3381"/>
    <w:rsid w:val="005F379F"/>
    <w:rsid w:val="005F3CEE"/>
    <w:rsid w:val="005F3D25"/>
    <w:rsid w:val="005F3EBD"/>
    <w:rsid w:val="005F42A0"/>
    <w:rsid w:val="005F443E"/>
    <w:rsid w:val="005F45EF"/>
    <w:rsid w:val="005F470B"/>
    <w:rsid w:val="005F4996"/>
    <w:rsid w:val="005F4D86"/>
    <w:rsid w:val="005F4DB5"/>
    <w:rsid w:val="005F4EBE"/>
    <w:rsid w:val="005F4F4C"/>
    <w:rsid w:val="005F5450"/>
    <w:rsid w:val="005F5454"/>
    <w:rsid w:val="005F56D5"/>
    <w:rsid w:val="005F6066"/>
    <w:rsid w:val="005F628F"/>
    <w:rsid w:val="005F6538"/>
    <w:rsid w:val="005F666F"/>
    <w:rsid w:val="005F6A90"/>
    <w:rsid w:val="005F6B0B"/>
    <w:rsid w:val="005F6B91"/>
    <w:rsid w:val="005F6C4C"/>
    <w:rsid w:val="005F6F08"/>
    <w:rsid w:val="005F6FB8"/>
    <w:rsid w:val="005F71C6"/>
    <w:rsid w:val="005F74F5"/>
    <w:rsid w:val="005F75FB"/>
    <w:rsid w:val="005F76B3"/>
    <w:rsid w:val="005F774F"/>
    <w:rsid w:val="005F7C1A"/>
    <w:rsid w:val="005F7C53"/>
    <w:rsid w:val="005F7C9E"/>
    <w:rsid w:val="005F7CFB"/>
    <w:rsid w:val="005F7D6D"/>
    <w:rsid w:val="006003D4"/>
    <w:rsid w:val="00600473"/>
    <w:rsid w:val="006006AF"/>
    <w:rsid w:val="0060093B"/>
    <w:rsid w:val="00600AAD"/>
    <w:rsid w:val="00600B71"/>
    <w:rsid w:val="00600C82"/>
    <w:rsid w:val="00600E51"/>
    <w:rsid w:val="00600F84"/>
    <w:rsid w:val="0060138F"/>
    <w:rsid w:val="006014DB"/>
    <w:rsid w:val="0060169B"/>
    <w:rsid w:val="0060173D"/>
    <w:rsid w:val="0060180B"/>
    <w:rsid w:val="006018B5"/>
    <w:rsid w:val="0060211D"/>
    <w:rsid w:val="00602641"/>
    <w:rsid w:val="00602872"/>
    <w:rsid w:val="00602D74"/>
    <w:rsid w:val="00602E77"/>
    <w:rsid w:val="00603084"/>
    <w:rsid w:val="006032DB"/>
    <w:rsid w:val="00603351"/>
    <w:rsid w:val="006033AA"/>
    <w:rsid w:val="00603809"/>
    <w:rsid w:val="006039D8"/>
    <w:rsid w:val="00603BDA"/>
    <w:rsid w:val="00603DFA"/>
    <w:rsid w:val="00603F50"/>
    <w:rsid w:val="0060410C"/>
    <w:rsid w:val="006046F5"/>
    <w:rsid w:val="00604BAD"/>
    <w:rsid w:val="00604BC1"/>
    <w:rsid w:val="00604C12"/>
    <w:rsid w:val="00604EA4"/>
    <w:rsid w:val="0060519F"/>
    <w:rsid w:val="00605338"/>
    <w:rsid w:val="00605349"/>
    <w:rsid w:val="00605557"/>
    <w:rsid w:val="00605793"/>
    <w:rsid w:val="006059BB"/>
    <w:rsid w:val="00605B8E"/>
    <w:rsid w:val="00605D21"/>
    <w:rsid w:val="00605F8E"/>
    <w:rsid w:val="006064D8"/>
    <w:rsid w:val="006064E6"/>
    <w:rsid w:val="00606A1E"/>
    <w:rsid w:val="00606BDB"/>
    <w:rsid w:val="00606EAC"/>
    <w:rsid w:val="00607735"/>
    <w:rsid w:val="00607E48"/>
    <w:rsid w:val="00610196"/>
    <w:rsid w:val="00610290"/>
    <w:rsid w:val="00610947"/>
    <w:rsid w:val="00610B6C"/>
    <w:rsid w:val="00610C9B"/>
    <w:rsid w:val="00610CEE"/>
    <w:rsid w:val="00610DFC"/>
    <w:rsid w:val="0061123C"/>
    <w:rsid w:val="00611276"/>
    <w:rsid w:val="00611289"/>
    <w:rsid w:val="0061128A"/>
    <w:rsid w:val="00611479"/>
    <w:rsid w:val="006117B3"/>
    <w:rsid w:val="00611F7C"/>
    <w:rsid w:val="00612011"/>
    <w:rsid w:val="006121FC"/>
    <w:rsid w:val="00612398"/>
    <w:rsid w:val="0061241D"/>
    <w:rsid w:val="006126CE"/>
    <w:rsid w:val="0061283D"/>
    <w:rsid w:val="00612A1E"/>
    <w:rsid w:val="00612A55"/>
    <w:rsid w:val="00612DC4"/>
    <w:rsid w:val="0061320C"/>
    <w:rsid w:val="0061325A"/>
    <w:rsid w:val="00613276"/>
    <w:rsid w:val="006136DB"/>
    <w:rsid w:val="0061375B"/>
    <w:rsid w:val="00613854"/>
    <w:rsid w:val="00613DBD"/>
    <w:rsid w:val="0061415F"/>
    <w:rsid w:val="00614417"/>
    <w:rsid w:val="00614A0D"/>
    <w:rsid w:val="00614A27"/>
    <w:rsid w:val="00614C4D"/>
    <w:rsid w:val="00614C57"/>
    <w:rsid w:val="006153FC"/>
    <w:rsid w:val="006155B3"/>
    <w:rsid w:val="00615ACA"/>
    <w:rsid w:val="00615B4C"/>
    <w:rsid w:val="00615C86"/>
    <w:rsid w:val="00615D77"/>
    <w:rsid w:val="006160FE"/>
    <w:rsid w:val="00616513"/>
    <w:rsid w:val="0061657A"/>
    <w:rsid w:val="0061672E"/>
    <w:rsid w:val="00616982"/>
    <w:rsid w:val="00616A91"/>
    <w:rsid w:val="00616CA4"/>
    <w:rsid w:val="00616CD3"/>
    <w:rsid w:val="00616EEC"/>
    <w:rsid w:val="00616F82"/>
    <w:rsid w:val="00617039"/>
    <w:rsid w:val="006173C4"/>
    <w:rsid w:val="00617427"/>
    <w:rsid w:val="006176F9"/>
    <w:rsid w:val="00617AE8"/>
    <w:rsid w:val="00617B3D"/>
    <w:rsid w:val="00617CC5"/>
    <w:rsid w:val="00617D4E"/>
    <w:rsid w:val="00620599"/>
    <w:rsid w:val="006205C2"/>
    <w:rsid w:val="006205DD"/>
    <w:rsid w:val="0062069C"/>
    <w:rsid w:val="0062074F"/>
    <w:rsid w:val="00620755"/>
    <w:rsid w:val="0062076B"/>
    <w:rsid w:val="00620A35"/>
    <w:rsid w:val="00620E4F"/>
    <w:rsid w:val="00620F3A"/>
    <w:rsid w:val="00621136"/>
    <w:rsid w:val="00621295"/>
    <w:rsid w:val="0062131F"/>
    <w:rsid w:val="00621473"/>
    <w:rsid w:val="0062175B"/>
    <w:rsid w:val="00621793"/>
    <w:rsid w:val="006218D3"/>
    <w:rsid w:val="00621BCE"/>
    <w:rsid w:val="00621E9F"/>
    <w:rsid w:val="00621F47"/>
    <w:rsid w:val="0062211A"/>
    <w:rsid w:val="0062224E"/>
    <w:rsid w:val="006225AC"/>
    <w:rsid w:val="00622635"/>
    <w:rsid w:val="006228F2"/>
    <w:rsid w:val="00622D64"/>
    <w:rsid w:val="00622F04"/>
    <w:rsid w:val="006236B1"/>
    <w:rsid w:val="00623BD1"/>
    <w:rsid w:val="00623FC8"/>
    <w:rsid w:val="00624357"/>
    <w:rsid w:val="0062449F"/>
    <w:rsid w:val="00624719"/>
    <w:rsid w:val="00624AA9"/>
    <w:rsid w:val="00624B33"/>
    <w:rsid w:val="00624C71"/>
    <w:rsid w:val="00624DE0"/>
    <w:rsid w:val="00624F6D"/>
    <w:rsid w:val="00624FBB"/>
    <w:rsid w:val="00625059"/>
    <w:rsid w:val="0062518F"/>
    <w:rsid w:val="006251C6"/>
    <w:rsid w:val="00625221"/>
    <w:rsid w:val="0062526E"/>
    <w:rsid w:val="006252AC"/>
    <w:rsid w:val="006252E1"/>
    <w:rsid w:val="0062530D"/>
    <w:rsid w:val="00625537"/>
    <w:rsid w:val="00625A87"/>
    <w:rsid w:val="00625B73"/>
    <w:rsid w:val="00625BBF"/>
    <w:rsid w:val="00625D5A"/>
    <w:rsid w:val="00625E7E"/>
    <w:rsid w:val="006262CC"/>
    <w:rsid w:val="0062644D"/>
    <w:rsid w:val="00626457"/>
    <w:rsid w:val="00626A33"/>
    <w:rsid w:val="006270C3"/>
    <w:rsid w:val="00627419"/>
    <w:rsid w:val="00627455"/>
    <w:rsid w:val="00627473"/>
    <w:rsid w:val="006275D9"/>
    <w:rsid w:val="0062777C"/>
    <w:rsid w:val="006279D0"/>
    <w:rsid w:val="006279F7"/>
    <w:rsid w:val="00627A2D"/>
    <w:rsid w:val="00627BD2"/>
    <w:rsid w:val="00627C3D"/>
    <w:rsid w:val="00627F5C"/>
    <w:rsid w:val="0063029A"/>
    <w:rsid w:val="006302FC"/>
    <w:rsid w:val="006304A9"/>
    <w:rsid w:val="006305B3"/>
    <w:rsid w:val="006306B5"/>
    <w:rsid w:val="006306C0"/>
    <w:rsid w:val="0063078A"/>
    <w:rsid w:val="006309CD"/>
    <w:rsid w:val="00630B66"/>
    <w:rsid w:val="00630C99"/>
    <w:rsid w:val="006311D4"/>
    <w:rsid w:val="0063135B"/>
    <w:rsid w:val="006317BC"/>
    <w:rsid w:val="006318B8"/>
    <w:rsid w:val="00631919"/>
    <w:rsid w:val="00631A6A"/>
    <w:rsid w:val="00631AA3"/>
    <w:rsid w:val="006320E2"/>
    <w:rsid w:val="006320EF"/>
    <w:rsid w:val="0063256C"/>
    <w:rsid w:val="0063293A"/>
    <w:rsid w:val="00632BC0"/>
    <w:rsid w:val="00632CE2"/>
    <w:rsid w:val="00632DB1"/>
    <w:rsid w:val="006339F0"/>
    <w:rsid w:val="00633ADF"/>
    <w:rsid w:val="00633C2C"/>
    <w:rsid w:val="00633D50"/>
    <w:rsid w:val="006341A7"/>
    <w:rsid w:val="0063423B"/>
    <w:rsid w:val="00634309"/>
    <w:rsid w:val="006343D8"/>
    <w:rsid w:val="00634430"/>
    <w:rsid w:val="006348DB"/>
    <w:rsid w:val="0063497C"/>
    <w:rsid w:val="00634B07"/>
    <w:rsid w:val="00634B65"/>
    <w:rsid w:val="00634C94"/>
    <w:rsid w:val="00634CB9"/>
    <w:rsid w:val="00634F1A"/>
    <w:rsid w:val="006351C2"/>
    <w:rsid w:val="0063533B"/>
    <w:rsid w:val="006354BD"/>
    <w:rsid w:val="00635B51"/>
    <w:rsid w:val="00635C32"/>
    <w:rsid w:val="00635DF2"/>
    <w:rsid w:val="00635FF4"/>
    <w:rsid w:val="0063619C"/>
    <w:rsid w:val="0063669D"/>
    <w:rsid w:val="00636738"/>
    <w:rsid w:val="006367AB"/>
    <w:rsid w:val="00636819"/>
    <w:rsid w:val="00636C8F"/>
    <w:rsid w:val="00636D41"/>
    <w:rsid w:val="00636D42"/>
    <w:rsid w:val="00636D8E"/>
    <w:rsid w:val="00636F7F"/>
    <w:rsid w:val="00637061"/>
    <w:rsid w:val="006372F0"/>
    <w:rsid w:val="0063735E"/>
    <w:rsid w:val="00640568"/>
    <w:rsid w:val="0064083A"/>
    <w:rsid w:val="0064094B"/>
    <w:rsid w:val="00640ABC"/>
    <w:rsid w:val="00640CC1"/>
    <w:rsid w:val="00640D2B"/>
    <w:rsid w:val="00640F79"/>
    <w:rsid w:val="00641081"/>
    <w:rsid w:val="0064112C"/>
    <w:rsid w:val="00641631"/>
    <w:rsid w:val="00641702"/>
    <w:rsid w:val="00641AA6"/>
    <w:rsid w:val="00641B10"/>
    <w:rsid w:val="006423E6"/>
    <w:rsid w:val="006425B2"/>
    <w:rsid w:val="006425E8"/>
    <w:rsid w:val="0064272F"/>
    <w:rsid w:val="00642748"/>
    <w:rsid w:val="0064288A"/>
    <w:rsid w:val="006429BD"/>
    <w:rsid w:val="00643269"/>
    <w:rsid w:val="00643315"/>
    <w:rsid w:val="00643535"/>
    <w:rsid w:val="00643A2F"/>
    <w:rsid w:val="0064465B"/>
    <w:rsid w:val="00644763"/>
    <w:rsid w:val="00644AA7"/>
    <w:rsid w:val="00645061"/>
    <w:rsid w:val="00645094"/>
    <w:rsid w:val="006451C8"/>
    <w:rsid w:val="0064534B"/>
    <w:rsid w:val="00645385"/>
    <w:rsid w:val="006455C1"/>
    <w:rsid w:val="006456C3"/>
    <w:rsid w:val="006457F7"/>
    <w:rsid w:val="00645BE0"/>
    <w:rsid w:val="00645D86"/>
    <w:rsid w:val="00646041"/>
    <w:rsid w:val="0064626F"/>
    <w:rsid w:val="006463C8"/>
    <w:rsid w:val="00646636"/>
    <w:rsid w:val="006467FF"/>
    <w:rsid w:val="00646B28"/>
    <w:rsid w:val="00646CD2"/>
    <w:rsid w:val="00647131"/>
    <w:rsid w:val="00647617"/>
    <w:rsid w:val="00647929"/>
    <w:rsid w:val="00647AE8"/>
    <w:rsid w:val="00647D54"/>
    <w:rsid w:val="00647E2F"/>
    <w:rsid w:val="00650194"/>
    <w:rsid w:val="006505B9"/>
    <w:rsid w:val="00650A52"/>
    <w:rsid w:val="00650EFC"/>
    <w:rsid w:val="00651380"/>
    <w:rsid w:val="0065195E"/>
    <w:rsid w:val="00652262"/>
    <w:rsid w:val="0065252A"/>
    <w:rsid w:val="0065260A"/>
    <w:rsid w:val="006528E6"/>
    <w:rsid w:val="00652B34"/>
    <w:rsid w:val="00652C04"/>
    <w:rsid w:val="00652CC4"/>
    <w:rsid w:val="00652DD1"/>
    <w:rsid w:val="006538CF"/>
    <w:rsid w:val="00653925"/>
    <w:rsid w:val="006539D5"/>
    <w:rsid w:val="00653BF8"/>
    <w:rsid w:val="00653ED0"/>
    <w:rsid w:val="00653F10"/>
    <w:rsid w:val="00653F9A"/>
    <w:rsid w:val="006540C7"/>
    <w:rsid w:val="006543E2"/>
    <w:rsid w:val="00654CF5"/>
    <w:rsid w:val="00654E91"/>
    <w:rsid w:val="00654F6F"/>
    <w:rsid w:val="0065501F"/>
    <w:rsid w:val="0065512F"/>
    <w:rsid w:val="00655160"/>
    <w:rsid w:val="0065531A"/>
    <w:rsid w:val="006555AB"/>
    <w:rsid w:val="006556CE"/>
    <w:rsid w:val="006556F5"/>
    <w:rsid w:val="006559E3"/>
    <w:rsid w:val="00655EED"/>
    <w:rsid w:val="00655FF9"/>
    <w:rsid w:val="0065602C"/>
    <w:rsid w:val="006561A8"/>
    <w:rsid w:val="00656228"/>
    <w:rsid w:val="00656467"/>
    <w:rsid w:val="00656531"/>
    <w:rsid w:val="00656955"/>
    <w:rsid w:val="006569A3"/>
    <w:rsid w:val="00656BF3"/>
    <w:rsid w:val="00656CCF"/>
    <w:rsid w:val="00656EF1"/>
    <w:rsid w:val="00656FCF"/>
    <w:rsid w:val="0065702F"/>
    <w:rsid w:val="006571F5"/>
    <w:rsid w:val="006578D2"/>
    <w:rsid w:val="00657A14"/>
    <w:rsid w:val="00657EAA"/>
    <w:rsid w:val="00657F96"/>
    <w:rsid w:val="0066018B"/>
    <w:rsid w:val="0066038D"/>
    <w:rsid w:val="00660533"/>
    <w:rsid w:val="0066081F"/>
    <w:rsid w:val="006608C5"/>
    <w:rsid w:val="00660C55"/>
    <w:rsid w:val="00660E93"/>
    <w:rsid w:val="00660FF8"/>
    <w:rsid w:val="0066156F"/>
    <w:rsid w:val="006615DA"/>
    <w:rsid w:val="00661650"/>
    <w:rsid w:val="00661868"/>
    <w:rsid w:val="00661A88"/>
    <w:rsid w:val="00661BB9"/>
    <w:rsid w:val="00661C63"/>
    <w:rsid w:val="00661CA1"/>
    <w:rsid w:val="00661CAC"/>
    <w:rsid w:val="00661CF1"/>
    <w:rsid w:val="00661EBD"/>
    <w:rsid w:val="00661EF0"/>
    <w:rsid w:val="00661F3B"/>
    <w:rsid w:val="00661F82"/>
    <w:rsid w:val="0066223C"/>
    <w:rsid w:val="00662539"/>
    <w:rsid w:val="00662906"/>
    <w:rsid w:val="0066298E"/>
    <w:rsid w:val="006629CA"/>
    <w:rsid w:val="00662FBC"/>
    <w:rsid w:val="00662FC6"/>
    <w:rsid w:val="00663292"/>
    <w:rsid w:val="006633D1"/>
    <w:rsid w:val="00663554"/>
    <w:rsid w:val="0066357E"/>
    <w:rsid w:val="006635E7"/>
    <w:rsid w:val="00663917"/>
    <w:rsid w:val="00663DFE"/>
    <w:rsid w:val="00663E4B"/>
    <w:rsid w:val="00664054"/>
    <w:rsid w:val="0066450F"/>
    <w:rsid w:val="0066467B"/>
    <w:rsid w:val="00664DDE"/>
    <w:rsid w:val="00664EC1"/>
    <w:rsid w:val="00665018"/>
    <w:rsid w:val="006655A7"/>
    <w:rsid w:val="006657EF"/>
    <w:rsid w:val="00665A4E"/>
    <w:rsid w:val="00665B00"/>
    <w:rsid w:val="00666092"/>
    <w:rsid w:val="00666282"/>
    <w:rsid w:val="0066634A"/>
    <w:rsid w:val="006663C5"/>
    <w:rsid w:val="0066694C"/>
    <w:rsid w:val="00666A6B"/>
    <w:rsid w:val="00666F7F"/>
    <w:rsid w:val="00667064"/>
    <w:rsid w:val="00667269"/>
    <w:rsid w:val="00667A1B"/>
    <w:rsid w:val="00667C37"/>
    <w:rsid w:val="00667F08"/>
    <w:rsid w:val="00667F9B"/>
    <w:rsid w:val="006702FF"/>
    <w:rsid w:val="00670566"/>
    <w:rsid w:val="006705BA"/>
    <w:rsid w:val="006708FE"/>
    <w:rsid w:val="00670A3D"/>
    <w:rsid w:val="00670B71"/>
    <w:rsid w:val="00670F69"/>
    <w:rsid w:val="006711C0"/>
    <w:rsid w:val="0067124F"/>
    <w:rsid w:val="00671522"/>
    <w:rsid w:val="0067152B"/>
    <w:rsid w:val="00671649"/>
    <w:rsid w:val="006717A4"/>
    <w:rsid w:val="006717DC"/>
    <w:rsid w:val="006720B6"/>
    <w:rsid w:val="006720D7"/>
    <w:rsid w:val="006724F2"/>
    <w:rsid w:val="00672806"/>
    <w:rsid w:val="00672809"/>
    <w:rsid w:val="006729D6"/>
    <w:rsid w:val="00672B57"/>
    <w:rsid w:val="00672F79"/>
    <w:rsid w:val="006730A2"/>
    <w:rsid w:val="006732A0"/>
    <w:rsid w:val="00673571"/>
    <w:rsid w:val="00673711"/>
    <w:rsid w:val="00673868"/>
    <w:rsid w:val="0067386C"/>
    <w:rsid w:val="00673D9B"/>
    <w:rsid w:val="00673DD8"/>
    <w:rsid w:val="00674188"/>
    <w:rsid w:val="006741B8"/>
    <w:rsid w:val="0067443B"/>
    <w:rsid w:val="0067455D"/>
    <w:rsid w:val="006749E8"/>
    <w:rsid w:val="00674B2A"/>
    <w:rsid w:val="00674FDF"/>
    <w:rsid w:val="0067526B"/>
    <w:rsid w:val="00675299"/>
    <w:rsid w:val="00675339"/>
    <w:rsid w:val="00675468"/>
    <w:rsid w:val="00675863"/>
    <w:rsid w:val="00675A50"/>
    <w:rsid w:val="00675C37"/>
    <w:rsid w:val="0067631E"/>
    <w:rsid w:val="0067667A"/>
    <w:rsid w:val="0067684A"/>
    <w:rsid w:val="00676CEF"/>
    <w:rsid w:val="006770E1"/>
    <w:rsid w:val="0067719E"/>
    <w:rsid w:val="006771EA"/>
    <w:rsid w:val="0067743A"/>
    <w:rsid w:val="00677449"/>
    <w:rsid w:val="006775F4"/>
    <w:rsid w:val="00677682"/>
    <w:rsid w:val="006778C9"/>
    <w:rsid w:val="00677B0A"/>
    <w:rsid w:val="00677D4C"/>
    <w:rsid w:val="00680966"/>
    <w:rsid w:val="00680AC8"/>
    <w:rsid w:val="00680B2B"/>
    <w:rsid w:val="00680D72"/>
    <w:rsid w:val="00681015"/>
    <w:rsid w:val="006810A7"/>
    <w:rsid w:val="00681828"/>
    <w:rsid w:val="0068192A"/>
    <w:rsid w:val="00681FFB"/>
    <w:rsid w:val="00682379"/>
    <w:rsid w:val="00682AA5"/>
    <w:rsid w:val="00683032"/>
    <w:rsid w:val="0068322D"/>
    <w:rsid w:val="006836E4"/>
    <w:rsid w:val="0068391D"/>
    <w:rsid w:val="00683B67"/>
    <w:rsid w:val="00683CD0"/>
    <w:rsid w:val="00683E57"/>
    <w:rsid w:val="00683FEE"/>
    <w:rsid w:val="00684296"/>
    <w:rsid w:val="00684671"/>
    <w:rsid w:val="006848D5"/>
    <w:rsid w:val="00684C19"/>
    <w:rsid w:val="00685A27"/>
    <w:rsid w:val="00685AEE"/>
    <w:rsid w:val="00685B3B"/>
    <w:rsid w:val="00685BB6"/>
    <w:rsid w:val="00685BCC"/>
    <w:rsid w:val="00685BE7"/>
    <w:rsid w:val="00685D28"/>
    <w:rsid w:val="00685EB6"/>
    <w:rsid w:val="0068623A"/>
    <w:rsid w:val="006866A7"/>
    <w:rsid w:val="006869E1"/>
    <w:rsid w:val="00686BE0"/>
    <w:rsid w:val="00686DA0"/>
    <w:rsid w:val="006872B6"/>
    <w:rsid w:val="00687827"/>
    <w:rsid w:val="006879B2"/>
    <w:rsid w:val="00687A41"/>
    <w:rsid w:val="00687BF2"/>
    <w:rsid w:val="00687C09"/>
    <w:rsid w:val="0069029B"/>
    <w:rsid w:val="00690A02"/>
    <w:rsid w:val="00690AF9"/>
    <w:rsid w:val="00690F69"/>
    <w:rsid w:val="00691544"/>
    <w:rsid w:val="006917E6"/>
    <w:rsid w:val="00691BDD"/>
    <w:rsid w:val="00691C88"/>
    <w:rsid w:val="00691ECE"/>
    <w:rsid w:val="006920B9"/>
    <w:rsid w:val="006920FF"/>
    <w:rsid w:val="00692A3E"/>
    <w:rsid w:val="00692AC9"/>
    <w:rsid w:val="00692BA1"/>
    <w:rsid w:val="00692CE1"/>
    <w:rsid w:val="00692DFD"/>
    <w:rsid w:val="00692F5B"/>
    <w:rsid w:val="00693388"/>
    <w:rsid w:val="0069390D"/>
    <w:rsid w:val="00693AE4"/>
    <w:rsid w:val="00693E09"/>
    <w:rsid w:val="0069424A"/>
    <w:rsid w:val="0069434A"/>
    <w:rsid w:val="006943C5"/>
    <w:rsid w:val="00694565"/>
    <w:rsid w:val="006947B9"/>
    <w:rsid w:val="006948D2"/>
    <w:rsid w:val="006949C3"/>
    <w:rsid w:val="00694B7C"/>
    <w:rsid w:val="00694C43"/>
    <w:rsid w:val="006951BE"/>
    <w:rsid w:val="00695237"/>
    <w:rsid w:val="00695261"/>
    <w:rsid w:val="00695334"/>
    <w:rsid w:val="00695755"/>
    <w:rsid w:val="00695977"/>
    <w:rsid w:val="00695B7F"/>
    <w:rsid w:val="00695F02"/>
    <w:rsid w:val="00696176"/>
    <w:rsid w:val="0069618D"/>
    <w:rsid w:val="006962C6"/>
    <w:rsid w:val="006964B5"/>
    <w:rsid w:val="0069696D"/>
    <w:rsid w:val="006969B5"/>
    <w:rsid w:val="00696C4D"/>
    <w:rsid w:val="00696D54"/>
    <w:rsid w:val="00696D68"/>
    <w:rsid w:val="00696DFD"/>
    <w:rsid w:val="00696E63"/>
    <w:rsid w:val="006970F9"/>
    <w:rsid w:val="00697213"/>
    <w:rsid w:val="00697ABE"/>
    <w:rsid w:val="00697C71"/>
    <w:rsid w:val="00697E4D"/>
    <w:rsid w:val="006A00FD"/>
    <w:rsid w:val="006A02A2"/>
    <w:rsid w:val="006A04B3"/>
    <w:rsid w:val="006A04E6"/>
    <w:rsid w:val="006A0570"/>
    <w:rsid w:val="006A067B"/>
    <w:rsid w:val="006A072A"/>
    <w:rsid w:val="006A078B"/>
    <w:rsid w:val="006A097D"/>
    <w:rsid w:val="006A0A67"/>
    <w:rsid w:val="006A0AA4"/>
    <w:rsid w:val="006A0C17"/>
    <w:rsid w:val="006A0DFE"/>
    <w:rsid w:val="006A0E09"/>
    <w:rsid w:val="006A1355"/>
    <w:rsid w:val="006A1401"/>
    <w:rsid w:val="006A15C6"/>
    <w:rsid w:val="006A1620"/>
    <w:rsid w:val="006A169E"/>
    <w:rsid w:val="006A1749"/>
    <w:rsid w:val="006A1953"/>
    <w:rsid w:val="006A1AA0"/>
    <w:rsid w:val="006A1CE5"/>
    <w:rsid w:val="006A205A"/>
    <w:rsid w:val="006A25D6"/>
    <w:rsid w:val="006A29DF"/>
    <w:rsid w:val="006A2B2B"/>
    <w:rsid w:val="006A2C92"/>
    <w:rsid w:val="006A2E94"/>
    <w:rsid w:val="006A2FED"/>
    <w:rsid w:val="006A345A"/>
    <w:rsid w:val="006A3712"/>
    <w:rsid w:val="006A3926"/>
    <w:rsid w:val="006A39E4"/>
    <w:rsid w:val="006A3EA8"/>
    <w:rsid w:val="006A41ED"/>
    <w:rsid w:val="006A4467"/>
    <w:rsid w:val="006A4644"/>
    <w:rsid w:val="006A4654"/>
    <w:rsid w:val="006A48BB"/>
    <w:rsid w:val="006A4979"/>
    <w:rsid w:val="006A4E95"/>
    <w:rsid w:val="006A4EF5"/>
    <w:rsid w:val="006A513E"/>
    <w:rsid w:val="006A5405"/>
    <w:rsid w:val="006A568C"/>
    <w:rsid w:val="006A5AB0"/>
    <w:rsid w:val="006A5C62"/>
    <w:rsid w:val="006A5D5B"/>
    <w:rsid w:val="006A5DAA"/>
    <w:rsid w:val="006A5EED"/>
    <w:rsid w:val="006A6086"/>
    <w:rsid w:val="006A60B1"/>
    <w:rsid w:val="006A652B"/>
    <w:rsid w:val="006A684D"/>
    <w:rsid w:val="006A6A50"/>
    <w:rsid w:val="006A6AAA"/>
    <w:rsid w:val="006A6E60"/>
    <w:rsid w:val="006A7BDE"/>
    <w:rsid w:val="006A7C4B"/>
    <w:rsid w:val="006A7EF5"/>
    <w:rsid w:val="006A7F52"/>
    <w:rsid w:val="006B0054"/>
    <w:rsid w:val="006B022A"/>
    <w:rsid w:val="006B0432"/>
    <w:rsid w:val="006B0904"/>
    <w:rsid w:val="006B0B0A"/>
    <w:rsid w:val="006B0B64"/>
    <w:rsid w:val="006B0C35"/>
    <w:rsid w:val="006B0D51"/>
    <w:rsid w:val="006B1054"/>
    <w:rsid w:val="006B138A"/>
    <w:rsid w:val="006B1E50"/>
    <w:rsid w:val="006B1FC5"/>
    <w:rsid w:val="006B2192"/>
    <w:rsid w:val="006B2210"/>
    <w:rsid w:val="006B233B"/>
    <w:rsid w:val="006B28EF"/>
    <w:rsid w:val="006B2A1F"/>
    <w:rsid w:val="006B2CC6"/>
    <w:rsid w:val="006B2D17"/>
    <w:rsid w:val="006B2D94"/>
    <w:rsid w:val="006B2EAE"/>
    <w:rsid w:val="006B30BE"/>
    <w:rsid w:val="006B36F0"/>
    <w:rsid w:val="006B37B6"/>
    <w:rsid w:val="006B3898"/>
    <w:rsid w:val="006B3B4D"/>
    <w:rsid w:val="006B3FF6"/>
    <w:rsid w:val="006B3FFC"/>
    <w:rsid w:val="006B4138"/>
    <w:rsid w:val="006B4273"/>
    <w:rsid w:val="006B42BF"/>
    <w:rsid w:val="006B467F"/>
    <w:rsid w:val="006B46D2"/>
    <w:rsid w:val="006B476A"/>
    <w:rsid w:val="006B478C"/>
    <w:rsid w:val="006B4B65"/>
    <w:rsid w:val="006B546D"/>
    <w:rsid w:val="006B54BD"/>
    <w:rsid w:val="006B5512"/>
    <w:rsid w:val="006B58C3"/>
    <w:rsid w:val="006B5C48"/>
    <w:rsid w:val="006B5C7A"/>
    <w:rsid w:val="006B5D46"/>
    <w:rsid w:val="006B5FFA"/>
    <w:rsid w:val="006B657D"/>
    <w:rsid w:val="006B65BB"/>
    <w:rsid w:val="006B672D"/>
    <w:rsid w:val="006B67BA"/>
    <w:rsid w:val="006B6C41"/>
    <w:rsid w:val="006B6E61"/>
    <w:rsid w:val="006B72A0"/>
    <w:rsid w:val="006B743B"/>
    <w:rsid w:val="006B7440"/>
    <w:rsid w:val="006B74EB"/>
    <w:rsid w:val="006B7730"/>
    <w:rsid w:val="006B78AB"/>
    <w:rsid w:val="006B78E5"/>
    <w:rsid w:val="006B7A69"/>
    <w:rsid w:val="006B7BA9"/>
    <w:rsid w:val="006B7BC2"/>
    <w:rsid w:val="006B7E73"/>
    <w:rsid w:val="006C02DF"/>
    <w:rsid w:val="006C0606"/>
    <w:rsid w:val="006C0A0B"/>
    <w:rsid w:val="006C0B72"/>
    <w:rsid w:val="006C0EDF"/>
    <w:rsid w:val="006C0F3A"/>
    <w:rsid w:val="006C102D"/>
    <w:rsid w:val="006C160D"/>
    <w:rsid w:val="006C1995"/>
    <w:rsid w:val="006C1CB2"/>
    <w:rsid w:val="006C1F39"/>
    <w:rsid w:val="006C207B"/>
    <w:rsid w:val="006C207D"/>
    <w:rsid w:val="006C2770"/>
    <w:rsid w:val="006C2AA2"/>
    <w:rsid w:val="006C2AF6"/>
    <w:rsid w:val="006C2CE3"/>
    <w:rsid w:val="006C2DF2"/>
    <w:rsid w:val="006C2F4C"/>
    <w:rsid w:val="006C2FD9"/>
    <w:rsid w:val="006C32E3"/>
    <w:rsid w:val="006C35B6"/>
    <w:rsid w:val="006C3689"/>
    <w:rsid w:val="006C3BAB"/>
    <w:rsid w:val="006C43BD"/>
    <w:rsid w:val="006C43E9"/>
    <w:rsid w:val="006C44FF"/>
    <w:rsid w:val="006C4524"/>
    <w:rsid w:val="006C46CC"/>
    <w:rsid w:val="006C4C71"/>
    <w:rsid w:val="006C4C81"/>
    <w:rsid w:val="006C4CFD"/>
    <w:rsid w:val="006C5327"/>
    <w:rsid w:val="006C5364"/>
    <w:rsid w:val="006C54CA"/>
    <w:rsid w:val="006C54CD"/>
    <w:rsid w:val="006C5758"/>
    <w:rsid w:val="006C5B1A"/>
    <w:rsid w:val="006C5ED3"/>
    <w:rsid w:val="006C5F74"/>
    <w:rsid w:val="006C5F8A"/>
    <w:rsid w:val="006C6077"/>
    <w:rsid w:val="006C640E"/>
    <w:rsid w:val="006C6521"/>
    <w:rsid w:val="006C66E7"/>
    <w:rsid w:val="006C6A1C"/>
    <w:rsid w:val="006C6FCB"/>
    <w:rsid w:val="006C711A"/>
    <w:rsid w:val="006C7168"/>
    <w:rsid w:val="006C72B8"/>
    <w:rsid w:val="006C73D7"/>
    <w:rsid w:val="006C7526"/>
    <w:rsid w:val="006C75B7"/>
    <w:rsid w:val="006C77EB"/>
    <w:rsid w:val="006C79F3"/>
    <w:rsid w:val="006C79F8"/>
    <w:rsid w:val="006C7F76"/>
    <w:rsid w:val="006D0325"/>
    <w:rsid w:val="006D0523"/>
    <w:rsid w:val="006D1237"/>
    <w:rsid w:val="006D197A"/>
    <w:rsid w:val="006D1D59"/>
    <w:rsid w:val="006D2116"/>
    <w:rsid w:val="006D2221"/>
    <w:rsid w:val="006D2250"/>
    <w:rsid w:val="006D259F"/>
    <w:rsid w:val="006D2D52"/>
    <w:rsid w:val="006D31EF"/>
    <w:rsid w:val="006D3247"/>
    <w:rsid w:val="006D32BF"/>
    <w:rsid w:val="006D34A4"/>
    <w:rsid w:val="006D35A4"/>
    <w:rsid w:val="006D3649"/>
    <w:rsid w:val="006D3BB4"/>
    <w:rsid w:val="006D3D19"/>
    <w:rsid w:val="006D3F90"/>
    <w:rsid w:val="006D3FE0"/>
    <w:rsid w:val="006D40F8"/>
    <w:rsid w:val="006D4229"/>
    <w:rsid w:val="006D452C"/>
    <w:rsid w:val="006D464C"/>
    <w:rsid w:val="006D4CA4"/>
    <w:rsid w:val="006D4D57"/>
    <w:rsid w:val="006D4E75"/>
    <w:rsid w:val="006D4E92"/>
    <w:rsid w:val="006D5178"/>
    <w:rsid w:val="006D5496"/>
    <w:rsid w:val="006D562D"/>
    <w:rsid w:val="006D564B"/>
    <w:rsid w:val="006D5751"/>
    <w:rsid w:val="006D5928"/>
    <w:rsid w:val="006D5938"/>
    <w:rsid w:val="006D5B55"/>
    <w:rsid w:val="006D5C1D"/>
    <w:rsid w:val="006D5D88"/>
    <w:rsid w:val="006D5E07"/>
    <w:rsid w:val="006D5F94"/>
    <w:rsid w:val="006D622A"/>
    <w:rsid w:val="006D6551"/>
    <w:rsid w:val="006D6769"/>
    <w:rsid w:val="006D6A7D"/>
    <w:rsid w:val="006D6AF4"/>
    <w:rsid w:val="006D6BB2"/>
    <w:rsid w:val="006D6F65"/>
    <w:rsid w:val="006D7478"/>
    <w:rsid w:val="006D7A64"/>
    <w:rsid w:val="006D7D2C"/>
    <w:rsid w:val="006D7F52"/>
    <w:rsid w:val="006E01B7"/>
    <w:rsid w:val="006E03DF"/>
    <w:rsid w:val="006E0600"/>
    <w:rsid w:val="006E0932"/>
    <w:rsid w:val="006E0A70"/>
    <w:rsid w:val="006E0AFA"/>
    <w:rsid w:val="006E0F0C"/>
    <w:rsid w:val="006E103F"/>
    <w:rsid w:val="006E1135"/>
    <w:rsid w:val="006E129E"/>
    <w:rsid w:val="006E12E8"/>
    <w:rsid w:val="006E14EF"/>
    <w:rsid w:val="006E15A4"/>
    <w:rsid w:val="006E197A"/>
    <w:rsid w:val="006E1C2C"/>
    <w:rsid w:val="006E1FCE"/>
    <w:rsid w:val="006E201F"/>
    <w:rsid w:val="006E20BB"/>
    <w:rsid w:val="006E2163"/>
    <w:rsid w:val="006E24A6"/>
    <w:rsid w:val="006E2783"/>
    <w:rsid w:val="006E2838"/>
    <w:rsid w:val="006E28E7"/>
    <w:rsid w:val="006E28F3"/>
    <w:rsid w:val="006E2C2D"/>
    <w:rsid w:val="006E3174"/>
    <w:rsid w:val="006E321D"/>
    <w:rsid w:val="006E334F"/>
    <w:rsid w:val="006E3590"/>
    <w:rsid w:val="006E3787"/>
    <w:rsid w:val="006E3842"/>
    <w:rsid w:val="006E3C04"/>
    <w:rsid w:val="006E3EC7"/>
    <w:rsid w:val="006E40CE"/>
    <w:rsid w:val="006E4130"/>
    <w:rsid w:val="006E4360"/>
    <w:rsid w:val="006E454F"/>
    <w:rsid w:val="006E46D2"/>
    <w:rsid w:val="006E488C"/>
    <w:rsid w:val="006E48CD"/>
    <w:rsid w:val="006E48E9"/>
    <w:rsid w:val="006E4FED"/>
    <w:rsid w:val="006E5151"/>
    <w:rsid w:val="006E537E"/>
    <w:rsid w:val="006E53E7"/>
    <w:rsid w:val="006E53EF"/>
    <w:rsid w:val="006E567E"/>
    <w:rsid w:val="006E58BD"/>
    <w:rsid w:val="006E5A5F"/>
    <w:rsid w:val="006E5B3B"/>
    <w:rsid w:val="006E5CC1"/>
    <w:rsid w:val="006E5DE2"/>
    <w:rsid w:val="006E5E28"/>
    <w:rsid w:val="006E5E2D"/>
    <w:rsid w:val="006E5EF9"/>
    <w:rsid w:val="006E5F8C"/>
    <w:rsid w:val="006E65D8"/>
    <w:rsid w:val="006E65DF"/>
    <w:rsid w:val="006E6703"/>
    <w:rsid w:val="006E6C26"/>
    <w:rsid w:val="006E6DCB"/>
    <w:rsid w:val="006E6EA3"/>
    <w:rsid w:val="006E6FB7"/>
    <w:rsid w:val="006E6FF9"/>
    <w:rsid w:val="006E7069"/>
    <w:rsid w:val="006E71EA"/>
    <w:rsid w:val="006E7222"/>
    <w:rsid w:val="006E7561"/>
    <w:rsid w:val="006E76D3"/>
    <w:rsid w:val="006E774E"/>
    <w:rsid w:val="006E7795"/>
    <w:rsid w:val="006E77D3"/>
    <w:rsid w:val="006E77DA"/>
    <w:rsid w:val="006E7893"/>
    <w:rsid w:val="006E7934"/>
    <w:rsid w:val="006E7B7E"/>
    <w:rsid w:val="006E7FCD"/>
    <w:rsid w:val="006F0256"/>
    <w:rsid w:val="006F033F"/>
    <w:rsid w:val="006F0670"/>
    <w:rsid w:val="006F0DDA"/>
    <w:rsid w:val="006F0E5C"/>
    <w:rsid w:val="006F1430"/>
    <w:rsid w:val="006F15BD"/>
    <w:rsid w:val="006F2030"/>
    <w:rsid w:val="006F2348"/>
    <w:rsid w:val="006F247F"/>
    <w:rsid w:val="006F261F"/>
    <w:rsid w:val="006F2900"/>
    <w:rsid w:val="006F2A9C"/>
    <w:rsid w:val="006F2BCF"/>
    <w:rsid w:val="006F2C2D"/>
    <w:rsid w:val="006F2C7C"/>
    <w:rsid w:val="006F2F15"/>
    <w:rsid w:val="006F2F30"/>
    <w:rsid w:val="006F32D7"/>
    <w:rsid w:val="006F343A"/>
    <w:rsid w:val="006F34A4"/>
    <w:rsid w:val="006F3684"/>
    <w:rsid w:val="006F376A"/>
    <w:rsid w:val="006F376B"/>
    <w:rsid w:val="006F38EF"/>
    <w:rsid w:val="006F3B30"/>
    <w:rsid w:val="006F3D29"/>
    <w:rsid w:val="006F4359"/>
    <w:rsid w:val="006F442F"/>
    <w:rsid w:val="006F4585"/>
    <w:rsid w:val="006F4A23"/>
    <w:rsid w:val="006F4A67"/>
    <w:rsid w:val="006F4C20"/>
    <w:rsid w:val="006F4DAB"/>
    <w:rsid w:val="006F4ED3"/>
    <w:rsid w:val="006F4F88"/>
    <w:rsid w:val="006F4F8A"/>
    <w:rsid w:val="006F5267"/>
    <w:rsid w:val="006F5269"/>
    <w:rsid w:val="006F53F6"/>
    <w:rsid w:val="006F53FA"/>
    <w:rsid w:val="006F555F"/>
    <w:rsid w:val="006F5804"/>
    <w:rsid w:val="006F5810"/>
    <w:rsid w:val="006F592C"/>
    <w:rsid w:val="006F5B29"/>
    <w:rsid w:val="006F5C7B"/>
    <w:rsid w:val="006F5CC2"/>
    <w:rsid w:val="006F63A0"/>
    <w:rsid w:val="006F66FA"/>
    <w:rsid w:val="006F6AC4"/>
    <w:rsid w:val="006F6E4C"/>
    <w:rsid w:val="006F74F4"/>
    <w:rsid w:val="006F75E3"/>
    <w:rsid w:val="006F796D"/>
    <w:rsid w:val="006F7C07"/>
    <w:rsid w:val="006F7D92"/>
    <w:rsid w:val="006F7FC5"/>
    <w:rsid w:val="00700433"/>
    <w:rsid w:val="007005B3"/>
    <w:rsid w:val="007007DF"/>
    <w:rsid w:val="00700810"/>
    <w:rsid w:val="0070084C"/>
    <w:rsid w:val="00700D8C"/>
    <w:rsid w:val="0070119C"/>
    <w:rsid w:val="00701214"/>
    <w:rsid w:val="00701355"/>
    <w:rsid w:val="0070136E"/>
    <w:rsid w:val="00701480"/>
    <w:rsid w:val="007017BE"/>
    <w:rsid w:val="007017E9"/>
    <w:rsid w:val="007018B2"/>
    <w:rsid w:val="00701A27"/>
    <w:rsid w:val="00701A6E"/>
    <w:rsid w:val="00701EFE"/>
    <w:rsid w:val="00702200"/>
    <w:rsid w:val="00702589"/>
    <w:rsid w:val="007027DD"/>
    <w:rsid w:val="00702DF7"/>
    <w:rsid w:val="00702F50"/>
    <w:rsid w:val="007033D4"/>
    <w:rsid w:val="00703443"/>
    <w:rsid w:val="00703697"/>
    <w:rsid w:val="007038B6"/>
    <w:rsid w:val="00703A04"/>
    <w:rsid w:val="00703B3C"/>
    <w:rsid w:val="00703C25"/>
    <w:rsid w:val="00703D7C"/>
    <w:rsid w:val="00703FA7"/>
    <w:rsid w:val="007044DA"/>
    <w:rsid w:val="00704583"/>
    <w:rsid w:val="007047D6"/>
    <w:rsid w:val="00704B7E"/>
    <w:rsid w:val="00704C3C"/>
    <w:rsid w:val="00704C76"/>
    <w:rsid w:val="00704DAD"/>
    <w:rsid w:val="00704E31"/>
    <w:rsid w:val="00704E4D"/>
    <w:rsid w:val="00704F0D"/>
    <w:rsid w:val="00704F1C"/>
    <w:rsid w:val="00704F20"/>
    <w:rsid w:val="00704FA5"/>
    <w:rsid w:val="0070525B"/>
    <w:rsid w:val="00705302"/>
    <w:rsid w:val="007054AE"/>
    <w:rsid w:val="007054EA"/>
    <w:rsid w:val="0070555C"/>
    <w:rsid w:val="00705582"/>
    <w:rsid w:val="00705810"/>
    <w:rsid w:val="00705A09"/>
    <w:rsid w:val="00705A6C"/>
    <w:rsid w:val="00705C6B"/>
    <w:rsid w:val="007062D4"/>
    <w:rsid w:val="007064C9"/>
    <w:rsid w:val="007067E7"/>
    <w:rsid w:val="00706E9A"/>
    <w:rsid w:val="00707170"/>
    <w:rsid w:val="00707189"/>
    <w:rsid w:val="00707208"/>
    <w:rsid w:val="00707541"/>
    <w:rsid w:val="007075C0"/>
    <w:rsid w:val="00707863"/>
    <w:rsid w:val="00707C89"/>
    <w:rsid w:val="007100D8"/>
    <w:rsid w:val="0071059A"/>
    <w:rsid w:val="007107C1"/>
    <w:rsid w:val="007108FA"/>
    <w:rsid w:val="0071095F"/>
    <w:rsid w:val="00710D8B"/>
    <w:rsid w:val="00710E7D"/>
    <w:rsid w:val="00710F9E"/>
    <w:rsid w:val="007111CF"/>
    <w:rsid w:val="00711395"/>
    <w:rsid w:val="007119EB"/>
    <w:rsid w:val="00711CB7"/>
    <w:rsid w:val="00712410"/>
    <w:rsid w:val="0071264F"/>
    <w:rsid w:val="00712AFC"/>
    <w:rsid w:val="00712EF9"/>
    <w:rsid w:val="00712FFA"/>
    <w:rsid w:val="0071310B"/>
    <w:rsid w:val="0071346C"/>
    <w:rsid w:val="007138F4"/>
    <w:rsid w:val="007139F7"/>
    <w:rsid w:val="00713AC8"/>
    <w:rsid w:val="00713BF6"/>
    <w:rsid w:val="00713DC4"/>
    <w:rsid w:val="00713FCE"/>
    <w:rsid w:val="00714205"/>
    <w:rsid w:val="007142A8"/>
    <w:rsid w:val="007142A9"/>
    <w:rsid w:val="00714554"/>
    <w:rsid w:val="0071466C"/>
    <w:rsid w:val="00714704"/>
    <w:rsid w:val="007147C1"/>
    <w:rsid w:val="007147EE"/>
    <w:rsid w:val="00714921"/>
    <w:rsid w:val="00714FA5"/>
    <w:rsid w:val="007153B0"/>
    <w:rsid w:val="00715505"/>
    <w:rsid w:val="007155CF"/>
    <w:rsid w:val="00715BD3"/>
    <w:rsid w:val="00715D5D"/>
    <w:rsid w:val="007161B4"/>
    <w:rsid w:val="0071628D"/>
    <w:rsid w:val="007163FA"/>
    <w:rsid w:val="0071687E"/>
    <w:rsid w:val="00716F2D"/>
    <w:rsid w:val="00717219"/>
    <w:rsid w:val="00717493"/>
    <w:rsid w:val="00717ADA"/>
    <w:rsid w:val="00720054"/>
    <w:rsid w:val="00720158"/>
    <w:rsid w:val="0072015A"/>
    <w:rsid w:val="007201CA"/>
    <w:rsid w:val="007201F7"/>
    <w:rsid w:val="007203BE"/>
    <w:rsid w:val="00720DE1"/>
    <w:rsid w:val="00720F5C"/>
    <w:rsid w:val="00720F69"/>
    <w:rsid w:val="00720F9F"/>
    <w:rsid w:val="00721488"/>
    <w:rsid w:val="007214B9"/>
    <w:rsid w:val="00721759"/>
    <w:rsid w:val="0072180A"/>
    <w:rsid w:val="00721C74"/>
    <w:rsid w:val="00721CC7"/>
    <w:rsid w:val="00722252"/>
    <w:rsid w:val="007226D3"/>
    <w:rsid w:val="0072280A"/>
    <w:rsid w:val="007229E2"/>
    <w:rsid w:val="00722F43"/>
    <w:rsid w:val="007230FF"/>
    <w:rsid w:val="007232D7"/>
    <w:rsid w:val="007233D2"/>
    <w:rsid w:val="00723410"/>
    <w:rsid w:val="007235CE"/>
    <w:rsid w:val="00723AA2"/>
    <w:rsid w:val="00723E5A"/>
    <w:rsid w:val="007240A2"/>
    <w:rsid w:val="007240C3"/>
    <w:rsid w:val="00724158"/>
    <w:rsid w:val="0072422D"/>
    <w:rsid w:val="007243A8"/>
    <w:rsid w:val="0072440D"/>
    <w:rsid w:val="007244A4"/>
    <w:rsid w:val="00724555"/>
    <w:rsid w:val="0072476A"/>
    <w:rsid w:val="007248CF"/>
    <w:rsid w:val="00724CB2"/>
    <w:rsid w:val="00724DE5"/>
    <w:rsid w:val="007250C5"/>
    <w:rsid w:val="00725210"/>
    <w:rsid w:val="00725212"/>
    <w:rsid w:val="007255C6"/>
    <w:rsid w:val="0072578D"/>
    <w:rsid w:val="007258BB"/>
    <w:rsid w:val="00725ECD"/>
    <w:rsid w:val="00725F23"/>
    <w:rsid w:val="00726543"/>
    <w:rsid w:val="00726A4F"/>
    <w:rsid w:val="00726B5A"/>
    <w:rsid w:val="00726C9A"/>
    <w:rsid w:val="00726E6D"/>
    <w:rsid w:val="00727100"/>
    <w:rsid w:val="00727104"/>
    <w:rsid w:val="007272D6"/>
    <w:rsid w:val="00727344"/>
    <w:rsid w:val="0072751B"/>
    <w:rsid w:val="00727704"/>
    <w:rsid w:val="0072775D"/>
    <w:rsid w:val="00727B51"/>
    <w:rsid w:val="00727DC9"/>
    <w:rsid w:val="00727EB8"/>
    <w:rsid w:val="007301C4"/>
    <w:rsid w:val="00730314"/>
    <w:rsid w:val="0073055C"/>
    <w:rsid w:val="007305A0"/>
    <w:rsid w:val="007309C8"/>
    <w:rsid w:val="007309FA"/>
    <w:rsid w:val="00730AED"/>
    <w:rsid w:val="00730DC8"/>
    <w:rsid w:val="00730E75"/>
    <w:rsid w:val="00730F64"/>
    <w:rsid w:val="00731283"/>
    <w:rsid w:val="0073139B"/>
    <w:rsid w:val="0073157D"/>
    <w:rsid w:val="007315B6"/>
    <w:rsid w:val="00731647"/>
    <w:rsid w:val="00731785"/>
    <w:rsid w:val="00731F81"/>
    <w:rsid w:val="007321D5"/>
    <w:rsid w:val="007323F5"/>
    <w:rsid w:val="00732620"/>
    <w:rsid w:val="0073286C"/>
    <w:rsid w:val="0073295F"/>
    <w:rsid w:val="00732B3E"/>
    <w:rsid w:val="00732BE1"/>
    <w:rsid w:val="00732DCF"/>
    <w:rsid w:val="00732E59"/>
    <w:rsid w:val="00733097"/>
    <w:rsid w:val="007330B9"/>
    <w:rsid w:val="00733102"/>
    <w:rsid w:val="00733199"/>
    <w:rsid w:val="00733377"/>
    <w:rsid w:val="00733396"/>
    <w:rsid w:val="00733470"/>
    <w:rsid w:val="00733768"/>
    <w:rsid w:val="00733C0A"/>
    <w:rsid w:val="00733C56"/>
    <w:rsid w:val="00733EE3"/>
    <w:rsid w:val="00734129"/>
    <w:rsid w:val="00734325"/>
    <w:rsid w:val="0073433B"/>
    <w:rsid w:val="00734966"/>
    <w:rsid w:val="00734B3A"/>
    <w:rsid w:val="00734B9A"/>
    <w:rsid w:val="0073511C"/>
    <w:rsid w:val="007352D2"/>
    <w:rsid w:val="0073549F"/>
    <w:rsid w:val="0073557A"/>
    <w:rsid w:val="007355A6"/>
    <w:rsid w:val="00735C7A"/>
    <w:rsid w:val="00735D08"/>
    <w:rsid w:val="00735DA3"/>
    <w:rsid w:val="00735F17"/>
    <w:rsid w:val="00736130"/>
    <w:rsid w:val="00736222"/>
    <w:rsid w:val="00736623"/>
    <w:rsid w:val="00736831"/>
    <w:rsid w:val="00736870"/>
    <w:rsid w:val="00736937"/>
    <w:rsid w:val="00736A46"/>
    <w:rsid w:val="00736B8A"/>
    <w:rsid w:val="00736BC3"/>
    <w:rsid w:val="00736ED6"/>
    <w:rsid w:val="007372FD"/>
    <w:rsid w:val="00737436"/>
    <w:rsid w:val="007375A1"/>
    <w:rsid w:val="00737604"/>
    <w:rsid w:val="0073782E"/>
    <w:rsid w:val="0073782F"/>
    <w:rsid w:val="00737A1D"/>
    <w:rsid w:val="00737AA3"/>
    <w:rsid w:val="00737AD0"/>
    <w:rsid w:val="00737B25"/>
    <w:rsid w:val="00737DBA"/>
    <w:rsid w:val="007400CC"/>
    <w:rsid w:val="00740C91"/>
    <w:rsid w:val="007412AD"/>
    <w:rsid w:val="007412CE"/>
    <w:rsid w:val="007413B5"/>
    <w:rsid w:val="0074148D"/>
    <w:rsid w:val="00741662"/>
    <w:rsid w:val="007417AF"/>
    <w:rsid w:val="00741AC9"/>
    <w:rsid w:val="00741B24"/>
    <w:rsid w:val="00741E79"/>
    <w:rsid w:val="00742035"/>
    <w:rsid w:val="00742964"/>
    <w:rsid w:val="00742F56"/>
    <w:rsid w:val="007432C0"/>
    <w:rsid w:val="0074344E"/>
    <w:rsid w:val="0074371C"/>
    <w:rsid w:val="007437A3"/>
    <w:rsid w:val="007439D4"/>
    <w:rsid w:val="00743BD7"/>
    <w:rsid w:val="00743ED4"/>
    <w:rsid w:val="0074428E"/>
    <w:rsid w:val="00744356"/>
    <w:rsid w:val="00744488"/>
    <w:rsid w:val="0074478D"/>
    <w:rsid w:val="007448A2"/>
    <w:rsid w:val="00744B9C"/>
    <w:rsid w:val="00744C89"/>
    <w:rsid w:val="00744DB8"/>
    <w:rsid w:val="00744E0C"/>
    <w:rsid w:val="00744FCB"/>
    <w:rsid w:val="007451CE"/>
    <w:rsid w:val="0074576B"/>
    <w:rsid w:val="00745A6F"/>
    <w:rsid w:val="00745C5C"/>
    <w:rsid w:val="00745CF5"/>
    <w:rsid w:val="00745D0D"/>
    <w:rsid w:val="00745D53"/>
    <w:rsid w:val="00745D5A"/>
    <w:rsid w:val="00745DEC"/>
    <w:rsid w:val="00745E80"/>
    <w:rsid w:val="0074644D"/>
    <w:rsid w:val="0074665B"/>
    <w:rsid w:val="00746986"/>
    <w:rsid w:val="00746B00"/>
    <w:rsid w:val="007473D7"/>
    <w:rsid w:val="00747411"/>
    <w:rsid w:val="00747693"/>
    <w:rsid w:val="007477FD"/>
    <w:rsid w:val="00747A38"/>
    <w:rsid w:val="00747C4D"/>
    <w:rsid w:val="00747DB6"/>
    <w:rsid w:val="007502EB"/>
    <w:rsid w:val="0075043B"/>
    <w:rsid w:val="007504BD"/>
    <w:rsid w:val="007504FE"/>
    <w:rsid w:val="00750580"/>
    <w:rsid w:val="0075078E"/>
    <w:rsid w:val="007507CE"/>
    <w:rsid w:val="007509C6"/>
    <w:rsid w:val="00750C70"/>
    <w:rsid w:val="00750C81"/>
    <w:rsid w:val="007510B2"/>
    <w:rsid w:val="00751106"/>
    <w:rsid w:val="00751133"/>
    <w:rsid w:val="007511D7"/>
    <w:rsid w:val="007512F9"/>
    <w:rsid w:val="00751B3C"/>
    <w:rsid w:val="00751C4E"/>
    <w:rsid w:val="00751EFA"/>
    <w:rsid w:val="007520AF"/>
    <w:rsid w:val="0075254A"/>
    <w:rsid w:val="0075272F"/>
    <w:rsid w:val="007527E0"/>
    <w:rsid w:val="00752A91"/>
    <w:rsid w:val="00752CBE"/>
    <w:rsid w:val="00752DC1"/>
    <w:rsid w:val="007531D1"/>
    <w:rsid w:val="007531E5"/>
    <w:rsid w:val="007533D7"/>
    <w:rsid w:val="00753774"/>
    <w:rsid w:val="00753868"/>
    <w:rsid w:val="0075388B"/>
    <w:rsid w:val="00753DA4"/>
    <w:rsid w:val="00753FFD"/>
    <w:rsid w:val="007540DB"/>
    <w:rsid w:val="007541E3"/>
    <w:rsid w:val="0075421C"/>
    <w:rsid w:val="0075471E"/>
    <w:rsid w:val="0075487B"/>
    <w:rsid w:val="0075488C"/>
    <w:rsid w:val="00754967"/>
    <w:rsid w:val="00754C52"/>
    <w:rsid w:val="00754F02"/>
    <w:rsid w:val="0075547C"/>
    <w:rsid w:val="0075574F"/>
    <w:rsid w:val="00755956"/>
    <w:rsid w:val="00755CD5"/>
    <w:rsid w:val="00755E39"/>
    <w:rsid w:val="007564BA"/>
    <w:rsid w:val="00756570"/>
    <w:rsid w:val="00756667"/>
    <w:rsid w:val="00756832"/>
    <w:rsid w:val="00756BE7"/>
    <w:rsid w:val="00756CCE"/>
    <w:rsid w:val="00756D35"/>
    <w:rsid w:val="00756E50"/>
    <w:rsid w:val="00756E93"/>
    <w:rsid w:val="00756F18"/>
    <w:rsid w:val="00757481"/>
    <w:rsid w:val="00757596"/>
    <w:rsid w:val="007576D8"/>
    <w:rsid w:val="00757EB6"/>
    <w:rsid w:val="00760515"/>
    <w:rsid w:val="00760726"/>
    <w:rsid w:val="00760793"/>
    <w:rsid w:val="00760A5B"/>
    <w:rsid w:val="00760BA8"/>
    <w:rsid w:val="00761416"/>
    <w:rsid w:val="0076143F"/>
    <w:rsid w:val="00761781"/>
    <w:rsid w:val="00761E06"/>
    <w:rsid w:val="00761E13"/>
    <w:rsid w:val="00761E51"/>
    <w:rsid w:val="0076203C"/>
    <w:rsid w:val="0076242A"/>
    <w:rsid w:val="00762677"/>
    <w:rsid w:val="00762B1D"/>
    <w:rsid w:val="00762C7B"/>
    <w:rsid w:val="0076321D"/>
    <w:rsid w:val="007633DA"/>
    <w:rsid w:val="007634C3"/>
    <w:rsid w:val="00763A71"/>
    <w:rsid w:val="00763AE0"/>
    <w:rsid w:val="00763C8C"/>
    <w:rsid w:val="00763E48"/>
    <w:rsid w:val="00763ECA"/>
    <w:rsid w:val="00763F1C"/>
    <w:rsid w:val="00763FD0"/>
    <w:rsid w:val="007642DD"/>
    <w:rsid w:val="0076446E"/>
    <w:rsid w:val="0076453D"/>
    <w:rsid w:val="0076475D"/>
    <w:rsid w:val="00764782"/>
    <w:rsid w:val="00764961"/>
    <w:rsid w:val="007649A2"/>
    <w:rsid w:val="00764CC1"/>
    <w:rsid w:val="00764D4E"/>
    <w:rsid w:val="00764E06"/>
    <w:rsid w:val="00764F81"/>
    <w:rsid w:val="007650CF"/>
    <w:rsid w:val="00765433"/>
    <w:rsid w:val="007654E6"/>
    <w:rsid w:val="007655BA"/>
    <w:rsid w:val="00765942"/>
    <w:rsid w:val="00765969"/>
    <w:rsid w:val="00765A25"/>
    <w:rsid w:val="00765B83"/>
    <w:rsid w:val="00765C16"/>
    <w:rsid w:val="00766154"/>
    <w:rsid w:val="00766280"/>
    <w:rsid w:val="0076632B"/>
    <w:rsid w:val="00766472"/>
    <w:rsid w:val="0076682C"/>
    <w:rsid w:val="00766D22"/>
    <w:rsid w:val="00767032"/>
    <w:rsid w:val="007670D9"/>
    <w:rsid w:val="007672C0"/>
    <w:rsid w:val="00767B6E"/>
    <w:rsid w:val="00767E36"/>
    <w:rsid w:val="00767ECC"/>
    <w:rsid w:val="00767F16"/>
    <w:rsid w:val="007700B1"/>
    <w:rsid w:val="007700D1"/>
    <w:rsid w:val="00770135"/>
    <w:rsid w:val="0077038E"/>
    <w:rsid w:val="00770436"/>
    <w:rsid w:val="007708DF"/>
    <w:rsid w:val="00770A52"/>
    <w:rsid w:val="00770CBD"/>
    <w:rsid w:val="00771470"/>
    <w:rsid w:val="007714BD"/>
    <w:rsid w:val="0077191D"/>
    <w:rsid w:val="00771A41"/>
    <w:rsid w:val="00771B7B"/>
    <w:rsid w:val="00771CD2"/>
    <w:rsid w:val="00771DC7"/>
    <w:rsid w:val="00771E50"/>
    <w:rsid w:val="007722D7"/>
    <w:rsid w:val="0077238B"/>
    <w:rsid w:val="00772430"/>
    <w:rsid w:val="007724E4"/>
    <w:rsid w:val="007727FB"/>
    <w:rsid w:val="00772AB7"/>
    <w:rsid w:val="00772D69"/>
    <w:rsid w:val="00772D88"/>
    <w:rsid w:val="007730A6"/>
    <w:rsid w:val="00773106"/>
    <w:rsid w:val="0077320A"/>
    <w:rsid w:val="007732F2"/>
    <w:rsid w:val="007737EE"/>
    <w:rsid w:val="00773AC2"/>
    <w:rsid w:val="00773C65"/>
    <w:rsid w:val="00773C86"/>
    <w:rsid w:val="00773E76"/>
    <w:rsid w:val="007740A4"/>
    <w:rsid w:val="007741AA"/>
    <w:rsid w:val="007741D1"/>
    <w:rsid w:val="0077427B"/>
    <w:rsid w:val="00774562"/>
    <w:rsid w:val="007745E8"/>
    <w:rsid w:val="0077478C"/>
    <w:rsid w:val="007749AC"/>
    <w:rsid w:val="00774CC5"/>
    <w:rsid w:val="007752E2"/>
    <w:rsid w:val="007755AC"/>
    <w:rsid w:val="0077565A"/>
    <w:rsid w:val="00775727"/>
    <w:rsid w:val="007757A3"/>
    <w:rsid w:val="007758F0"/>
    <w:rsid w:val="00775A40"/>
    <w:rsid w:val="00775B3A"/>
    <w:rsid w:val="00775E18"/>
    <w:rsid w:val="00775E9C"/>
    <w:rsid w:val="007760E3"/>
    <w:rsid w:val="00776203"/>
    <w:rsid w:val="00776356"/>
    <w:rsid w:val="007763AC"/>
    <w:rsid w:val="007765BD"/>
    <w:rsid w:val="00776754"/>
    <w:rsid w:val="0077684F"/>
    <w:rsid w:val="00776939"/>
    <w:rsid w:val="00776B44"/>
    <w:rsid w:val="00776F95"/>
    <w:rsid w:val="0077702E"/>
    <w:rsid w:val="0077708B"/>
    <w:rsid w:val="00777208"/>
    <w:rsid w:val="00777470"/>
    <w:rsid w:val="007775E1"/>
    <w:rsid w:val="007777FB"/>
    <w:rsid w:val="00777D85"/>
    <w:rsid w:val="00780028"/>
    <w:rsid w:val="0078002A"/>
    <w:rsid w:val="00780045"/>
    <w:rsid w:val="0078007D"/>
    <w:rsid w:val="00780479"/>
    <w:rsid w:val="007804D9"/>
    <w:rsid w:val="007809F4"/>
    <w:rsid w:val="007809F9"/>
    <w:rsid w:val="00780AB6"/>
    <w:rsid w:val="00780DAB"/>
    <w:rsid w:val="00780DF4"/>
    <w:rsid w:val="00780EF5"/>
    <w:rsid w:val="00780F17"/>
    <w:rsid w:val="00781227"/>
    <w:rsid w:val="007812BD"/>
    <w:rsid w:val="00781394"/>
    <w:rsid w:val="007815A6"/>
    <w:rsid w:val="00781825"/>
    <w:rsid w:val="007819E6"/>
    <w:rsid w:val="00781B79"/>
    <w:rsid w:val="00781C14"/>
    <w:rsid w:val="00781D03"/>
    <w:rsid w:val="00781F15"/>
    <w:rsid w:val="0078217C"/>
    <w:rsid w:val="0078229E"/>
    <w:rsid w:val="0078233A"/>
    <w:rsid w:val="007823E0"/>
    <w:rsid w:val="00782AFB"/>
    <w:rsid w:val="007834CB"/>
    <w:rsid w:val="007838E7"/>
    <w:rsid w:val="00783CB9"/>
    <w:rsid w:val="00783D6C"/>
    <w:rsid w:val="00783E92"/>
    <w:rsid w:val="00783F72"/>
    <w:rsid w:val="00783FC8"/>
    <w:rsid w:val="00784113"/>
    <w:rsid w:val="007841BF"/>
    <w:rsid w:val="00784222"/>
    <w:rsid w:val="0078424A"/>
    <w:rsid w:val="0078425C"/>
    <w:rsid w:val="00784435"/>
    <w:rsid w:val="00784449"/>
    <w:rsid w:val="0078454D"/>
    <w:rsid w:val="00784640"/>
    <w:rsid w:val="0078465F"/>
    <w:rsid w:val="007849A1"/>
    <w:rsid w:val="007849A4"/>
    <w:rsid w:val="00784E6E"/>
    <w:rsid w:val="00784EDA"/>
    <w:rsid w:val="0078510B"/>
    <w:rsid w:val="00785300"/>
    <w:rsid w:val="007859D5"/>
    <w:rsid w:val="00785A99"/>
    <w:rsid w:val="00785B7A"/>
    <w:rsid w:val="00785E17"/>
    <w:rsid w:val="00785EC3"/>
    <w:rsid w:val="007860FB"/>
    <w:rsid w:val="00786208"/>
    <w:rsid w:val="007862C2"/>
    <w:rsid w:val="00786678"/>
    <w:rsid w:val="00786C3F"/>
    <w:rsid w:val="00786C85"/>
    <w:rsid w:val="00786D50"/>
    <w:rsid w:val="00786FE8"/>
    <w:rsid w:val="00786FF1"/>
    <w:rsid w:val="00787046"/>
    <w:rsid w:val="00787121"/>
    <w:rsid w:val="007873C6"/>
    <w:rsid w:val="007874AC"/>
    <w:rsid w:val="0078785C"/>
    <w:rsid w:val="00787A82"/>
    <w:rsid w:val="00787B70"/>
    <w:rsid w:val="00787E5E"/>
    <w:rsid w:val="00787F5C"/>
    <w:rsid w:val="00787FB5"/>
    <w:rsid w:val="0079029C"/>
    <w:rsid w:val="00790392"/>
    <w:rsid w:val="0079072B"/>
    <w:rsid w:val="00790747"/>
    <w:rsid w:val="0079099E"/>
    <w:rsid w:val="00790A25"/>
    <w:rsid w:val="00790AA6"/>
    <w:rsid w:val="00790BDB"/>
    <w:rsid w:val="00790D16"/>
    <w:rsid w:val="007911DF"/>
    <w:rsid w:val="007913A5"/>
    <w:rsid w:val="00791530"/>
    <w:rsid w:val="00791981"/>
    <w:rsid w:val="0079220C"/>
    <w:rsid w:val="007922FF"/>
    <w:rsid w:val="00792511"/>
    <w:rsid w:val="0079294C"/>
    <w:rsid w:val="007929E0"/>
    <w:rsid w:val="00792B82"/>
    <w:rsid w:val="00793204"/>
    <w:rsid w:val="00793290"/>
    <w:rsid w:val="007932C0"/>
    <w:rsid w:val="007934DF"/>
    <w:rsid w:val="00793924"/>
    <w:rsid w:val="00793964"/>
    <w:rsid w:val="00793ADE"/>
    <w:rsid w:val="00793BE8"/>
    <w:rsid w:val="00793C17"/>
    <w:rsid w:val="00794342"/>
    <w:rsid w:val="0079492C"/>
    <w:rsid w:val="00794B2D"/>
    <w:rsid w:val="00794B77"/>
    <w:rsid w:val="00794BA9"/>
    <w:rsid w:val="00794D2B"/>
    <w:rsid w:val="00794D92"/>
    <w:rsid w:val="00794E8B"/>
    <w:rsid w:val="00795623"/>
    <w:rsid w:val="00795625"/>
    <w:rsid w:val="007956DA"/>
    <w:rsid w:val="00795868"/>
    <w:rsid w:val="00795A37"/>
    <w:rsid w:val="00795B26"/>
    <w:rsid w:val="00796163"/>
    <w:rsid w:val="00796443"/>
    <w:rsid w:val="00796458"/>
    <w:rsid w:val="0079671A"/>
    <w:rsid w:val="00796C38"/>
    <w:rsid w:val="00796C42"/>
    <w:rsid w:val="00796E02"/>
    <w:rsid w:val="00797421"/>
    <w:rsid w:val="007977DF"/>
    <w:rsid w:val="00797819"/>
    <w:rsid w:val="00797982"/>
    <w:rsid w:val="00797BF3"/>
    <w:rsid w:val="007A040E"/>
    <w:rsid w:val="007A06BF"/>
    <w:rsid w:val="007A0B6E"/>
    <w:rsid w:val="007A11CE"/>
    <w:rsid w:val="007A122D"/>
    <w:rsid w:val="007A1253"/>
    <w:rsid w:val="007A1505"/>
    <w:rsid w:val="007A1B94"/>
    <w:rsid w:val="007A1F09"/>
    <w:rsid w:val="007A23E3"/>
    <w:rsid w:val="007A2486"/>
    <w:rsid w:val="007A257A"/>
    <w:rsid w:val="007A266F"/>
    <w:rsid w:val="007A2808"/>
    <w:rsid w:val="007A2906"/>
    <w:rsid w:val="007A29AA"/>
    <w:rsid w:val="007A2D6D"/>
    <w:rsid w:val="007A2DCD"/>
    <w:rsid w:val="007A2E66"/>
    <w:rsid w:val="007A2FCD"/>
    <w:rsid w:val="007A2FFC"/>
    <w:rsid w:val="007A3262"/>
    <w:rsid w:val="007A33C3"/>
    <w:rsid w:val="007A3483"/>
    <w:rsid w:val="007A3644"/>
    <w:rsid w:val="007A37CA"/>
    <w:rsid w:val="007A3A53"/>
    <w:rsid w:val="007A3B18"/>
    <w:rsid w:val="007A3DEE"/>
    <w:rsid w:val="007A423F"/>
    <w:rsid w:val="007A45D4"/>
    <w:rsid w:val="007A4687"/>
    <w:rsid w:val="007A4743"/>
    <w:rsid w:val="007A4B81"/>
    <w:rsid w:val="007A4C51"/>
    <w:rsid w:val="007A4F41"/>
    <w:rsid w:val="007A4FCE"/>
    <w:rsid w:val="007A53EB"/>
    <w:rsid w:val="007A56F6"/>
    <w:rsid w:val="007A63C3"/>
    <w:rsid w:val="007A66B3"/>
    <w:rsid w:val="007A671D"/>
    <w:rsid w:val="007A678B"/>
    <w:rsid w:val="007A67C5"/>
    <w:rsid w:val="007A67CA"/>
    <w:rsid w:val="007A6BD8"/>
    <w:rsid w:val="007A6DAA"/>
    <w:rsid w:val="007A71FB"/>
    <w:rsid w:val="007A762B"/>
    <w:rsid w:val="007A7644"/>
    <w:rsid w:val="007A7663"/>
    <w:rsid w:val="007A777F"/>
    <w:rsid w:val="007A779B"/>
    <w:rsid w:val="007A781C"/>
    <w:rsid w:val="007A78B8"/>
    <w:rsid w:val="007A7B1E"/>
    <w:rsid w:val="007B02E3"/>
    <w:rsid w:val="007B0517"/>
    <w:rsid w:val="007B076E"/>
    <w:rsid w:val="007B0C0A"/>
    <w:rsid w:val="007B10E6"/>
    <w:rsid w:val="007B132F"/>
    <w:rsid w:val="007B16C4"/>
    <w:rsid w:val="007B1860"/>
    <w:rsid w:val="007B1E73"/>
    <w:rsid w:val="007B20D8"/>
    <w:rsid w:val="007B2156"/>
    <w:rsid w:val="007B21F5"/>
    <w:rsid w:val="007B230A"/>
    <w:rsid w:val="007B2484"/>
    <w:rsid w:val="007B24F3"/>
    <w:rsid w:val="007B2775"/>
    <w:rsid w:val="007B2A73"/>
    <w:rsid w:val="007B2AFC"/>
    <w:rsid w:val="007B2EE9"/>
    <w:rsid w:val="007B30BA"/>
    <w:rsid w:val="007B32CB"/>
    <w:rsid w:val="007B3327"/>
    <w:rsid w:val="007B33D7"/>
    <w:rsid w:val="007B3900"/>
    <w:rsid w:val="007B3DF7"/>
    <w:rsid w:val="007B4119"/>
    <w:rsid w:val="007B422C"/>
    <w:rsid w:val="007B43B5"/>
    <w:rsid w:val="007B43EA"/>
    <w:rsid w:val="007B46E1"/>
    <w:rsid w:val="007B4B50"/>
    <w:rsid w:val="007B4BA3"/>
    <w:rsid w:val="007B4F61"/>
    <w:rsid w:val="007B5221"/>
    <w:rsid w:val="007B523C"/>
    <w:rsid w:val="007B5678"/>
    <w:rsid w:val="007B56FB"/>
    <w:rsid w:val="007B5787"/>
    <w:rsid w:val="007B5943"/>
    <w:rsid w:val="007B5A5A"/>
    <w:rsid w:val="007B5E2B"/>
    <w:rsid w:val="007B5F64"/>
    <w:rsid w:val="007B6011"/>
    <w:rsid w:val="007B6389"/>
    <w:rsid w:val="007B668C"/>
    <w:rsid w:val="007B6752"/>
    <w:rsid w:val="007B67EF"/>
    <w:rsid w:val="007B67F0"/>
    <w:rsid w:val="007B6A70"/>
    <w:rsid w:val="007B6BDE"/>
    <w:rsid w:val="007B6BE8"/>
    <w:rsid w:val="007B6C1E"/>
    <w:rsid w:val="007B713B"/>
    <w:rsid w:val="007B71C4"/>
    <w:rsid w:val="007B7404"/>
    <w:rsid w:val="007B7511"/>
    <w:rsid w:val="007B75BF"/>
    <w:rsid w:val="007B76BE"/>
    <w:rsid w:val="007B77BE"/>
    <w:rsid w:val="007B7853"/>
    <w:rsid w:val="007B799E"/>
    <w:rsid w:val="007B7E28"/>
    <w:rsid w:val="007C054A"/>
    <w:rsid w:val="007C0919"/>
    <w:rsid w:val="007C0D97"/>
    <w:rsid w:val="007C0DC8"/>
    <w:rsid w:val="007C1564"/>
    <w:rsid w:val="007C161D"/>
    <w:rsid w:val="007C164A"/>
    <w:rsid w:val="007C16AE"/>
    <w:rsid w:val="007C1750"/>
    <w:rsid w:val="007C1B79"/>
    <w:rsid w:val="007C1D7D"/>
    <w:rsid w:val="007C20D3"/>
    <w:rsid w:val="007C251B"/>
    <w:rsid w:val="007C2715"/>
    <w:rsid w:val="007C2AEB"/>
    <w:rsid w:val="007C2F84"/>
    <w:rsid w:val="007C3502"/>
    <w:rsid w:val="007C37AC"/>
    <w:rsid w:val="007C3CCD"/>
    <w:rsid w:val="007C3D57"/>
    <w:rsid w:val="007C458F"/>
    <w:rsid w:val="007C487D"/>
    <w:rsid w:val="007C4A47"/>
    <w:rsid w:val="007C5033"/>
    <w:rsid w:val="007C52BE"/>
    <w:rsid w:val="007C5383"/>
    <w:rsid w:val="007C53AD"/>
    <w:rsid w:val="007C53F3"/>
    <w:rsid w:val="007C54FB"/>
    <w:rsid w:val="007C574C"/>
    <w:rsid w:val="007C589D"/>
    <w:rsid w:val="007C5B55"/>
    <w:rsid w:val="007C5F5B"/>
    <w:rsid w:val="007C609E"/>
    <w:rsid w:val="007C6E76"/>
    <w:rsid w:val="007C7473"/>
    <w:rsid w:val="007C7898"/>
    <w:rsid w:val="007D00EE"/>
    <w:rsid w:val="007D0233"/>
    <w:rsid w:val="007D025B"/>
    <w:rsid w:val="007D045A"/>
    <w:rsid w:val="007D0A91"/>
    <w:rsid w:val="007D0AA0"/>
    <w:rsid w:val="007D0ACF"/>
    <w:rsid w:val="007D0B9D"/>
    <w:rsid w:val="007D0BEC"/>
    <w:rsid w:val="007D0CBF"/>
    <w:rsid w:val="007D124D"/>
    <w:rsid w:val="007D147F"/>
    <w:rsid w:val="007D1799"/>
    <w:rsid w:val="007D1834"/>
    <w:rsid w:val="007D1D1F"/>
    <w:rsid w:val="007D1E2D"/>
    <w:rsid w:val="007D1F56"/>
    <w:rsid w:val="007D21A2"/>
    <w:rsid w:val="007D2357"/>
    <w:rsid w:val="007D243C"/>
    <w:rsid w:val="007D244F"/>
    <w:rsid w:val="007D2463"/>
    <w:rsid w:val="007D269C"/>
    <w:rsid w:val="007D26D1"/>
    <w:rsid w:val="007D2B7C"/>
    <w:rsid w:val="007D2FB5"/>
    <w:rsid w:val="007D2FD7"/>
    <w:rsid w:val="007D3024"/>
    <w:rsid w:val="007D304B"/>
    <w:rsid w:val="007D34C8"/>
    <w:rsid w:val="007D3ACD"/>
    <w:rsid w:val="007D3D0B"/>
    <w:rsid w:val="007D3DC3"/>
    <w:rsid w:val="007D4045"/>
    <w:rsid w:val="007D4243"/>
    <w:rsid w:val="007D435F"/>
    <w:rsid w:val="007D436F"/>
    <w:rsid w:val="007D43A7"/>
    <w:rsid w:val="007D447D"/>
    <w:rsid w:val="007D44A3"/>
    <w:rsid w:val="007D44D6"/>
    <w:rsid w:val="007D46CE"/>
    <w:rsid w:val="007D4B2C"/>
    <w:rsid w:val="007D4BC0"/>
    <w:rsid w:val="007D4CB1"/>
    <w:rsid w:val="007D541B"/>
    <w:rsid w:val="007D54F1"/>
    <w:rsid w:val="007D551F"/>
    <w:rsid w:val="007D559C"/>
    <w:rsid w:val="007D574F"/>
    <w:rsid w:val="007D5895"/>
    <w:rsid w:val="007D5AE4"/>
    <w:rsid w:val="007D5C1A"/>
    <w:rsid w:val="007D5C97"/>
    <w:rsid w:val="007D5E59"/>
    <w:rsid w:val="007D5E95"/>
    <w:rsid w:val="007D5F7C"/>
    <w:rsid w:val="007D6478"/>
    <w:rsid w:val="007D6521"/>
    <w:rsid w:val="007D69C3"/>
    <w:rsid w:val="007D6A16"/>
    <w:rsid w:val="007D6C57"/>
    <w:rsid w:val="007D6CFB"/>
    <w:rsid w:val="007D6D29"/>
    <w:rsid w:val="007D6D7E"/>
    <w:rsid w:val="007D6FCE"/>
    <w:rsid w:val="007D780E"/>
    <w:rsid w:val="007D7867"/>
    <w:rsid w:val="007D7A9E"/>
    <w:rsid w:val="007D7CA7"/>
    <w:rsid w:val="007D7CAB"/>
    <w:rsid w:val="007D7DC9"/>
    <w:rsid w:val="007E0057"/>
    <w:rsid w:val="007E029A"/>
    <w:rsid w:val="007E031B"/>
    <w:rsid w:val="007E07E9"/>
    <w:rsid w:val="007E07F4"/>
    <w:rsid w:val="007E0A72"/>
    <w:rsid w:val="007E0D14"/>
    <w:rsid w:val="007E104E"/>
    <w:rsid w:val="007E12D6"/>
    <w:rsid w:val="007E130C"/>
    <w:rsid w:val="007E154E"/>
    <w:rsid w:val="007E15BC"/>
    <w:rsid w:val="007E1668"/>
    <w:rsid w:val="007E1A89"/>
    <w:rsid w:val="007E1DB8"/>
    <w:rsid w:val="007E236B"/>
    <w:rsid w:val="007E245C"/>
    <w:rsid w:val="007E271F"/>
    <w:rsid w:val="007E27D4"/>
    <w:rsid w:val="007E2831"/>
    <w:rsid w:val="007E2942"/>
    <w:rsid w:val="007E2BF8"/>
    <w:rsid w:val="007E2FD5"/>
    <w:rsid w:val="007E31F8"/>
    <w:rsid w:val="007E339D"/>
    <w:rsid w:val="007E3436"/>
    <w:rsid w:val="007E3918"/>
    <w:rsid w:val="007E39DE"/>
    <w:rsid w:val="007E3DFC"/>
    <w:rsid w:val="007E44A4"/>
    <w:rsid w:val="007E44F3"/>
    <w:rsid w:val="007E44F7"/>
    <w:rsid w:val="007E4663"/>
    <w:rsid w:val="007E47E5"/>
    <w:rsid w:val="007E4C50"/>
    <w:rsid w:val="007E4D90"/>
    <w:rsid w:val="007E4F8F"/>
    <w:rsid w:val="007E50D0"/>
    <w:rsid w:val="007E51E9"/>
    <w:rsid w:val="007E522E"/>
    <w:rsid w:val="007E5487"/>
    <w:rsid w:val="007E5A70"/>
    <w:rsid w:val="007E5B75"/>
    <w:rsid w:val="007E5DC6"/>
    <w:rsid w:val="007E5DE6"/>
    <w:rsid w:val="007E5EE6"/>
    <w:rsid w:val="007E60C6"/>
    <w:rsid w:val="007E6384"/>
    <w:rsid w:val="007E64B0"/>
    <w:rsid w:val="007E6807"/>
    <w:rsid w:val="007E683B"/>
    <w:rsid w:val="007E68FE"/>
    <w:rsid w:val="007E6908"/>
    <w:rsid w:val="007E69E8"/>
    <w:rsid w:val="007E6B33"/>
    <w:rsid w:val="007E6CC7"/>
    <w:rsid w:val="007E6FEE"/>
    <w:rsid w:val="007E72C9"/>
    <w:rsid w:val="007E7665"/>
    <w:rsid w:val="007E7841"/>
    <w:rsid w:val="007E7902"/>
    <w:rsid w:val="007E7B16"/>
    <w:rsid w:val="007E7D89"/>
    <w:rsid w:val="007E7D95"/>
    <w:rsid w:val="007F039B"/>
    <w:rsid w:val="007F06F7"/>
    <w:rsid w:val="007F07FE"/>
    <w:rsid w:val="007F0896"/>
    <w:rsid w:val="007F0969"/>
    <w:rsid w:val="007F0985"/>
    <w:rsid w:val="007F0CD0"/>
    <w:rsid w:val="007F0DCE"/>
    <w:rsid w:val="007F0F70"/>
    <w:rsid w:val="007F1139"/>
    <w:rsid w:val="007F1247"/>
    <w:rsid w:val="007F13AF"/>
    <w:rsid w:val="007F1583"/>
    <w:rsid w:val="007F162D"/>
    <w:rsid w:val="007F1837"/>
    <w:rsid w:val="007F1C81"/>
    <w:rsid w:val="007F1CA6"/>
    <w:rsid w:val="007F1D9E"/>
    <w:rsid w:val="007F26B7"/>
    <w:rsid w:val="007F2737"/>
    <w:rsid w:val="007F2B2A"/>
    <w:rsid w:val="007F344A"/>
    <w:rsid w:val="007F3949"/>
    <w:rsid w:val="007F39CE"/>
    <w:rsid w:val="007F44E6"/>
    <w:rsid w:val="007F453F"/>
    <w:rsid w:val="007F4737"/>
    <w:rsid w:val="007F47BD"/>
    <w:rsid w:val="007F48FA"/>
    <w:rsid w:val="007F4BA4"/>
    <w:rsid w:val="007F4BB4"/>
    <w:rsid w:val="007F504A"/>
    <w:rsid w:val="007F50DD"/>
    <w:rsid w:val="007F54FC"/>
    <w:rsid w:val="007F55B9"/>
    <w:rsid w:val="007F5AF0"/>
    <w:rsid w:val="007F5C72"/>
    <w:rsid w:val="007F5DE1"/>
    <w:rsid w:val="007F6162"/>
    <w:rsid w:val="007F65C5"/>
    <w:rsid w:val="007F67B8"/>
    <w:rsid w:val="007F6B12"/>
    <w:rsid w:val="007F6CC3"/>
    <w:rsid w:val="007F6EE8"/>
    <w:rsid w:val="007F7079"/>
    <w:rsid w:val="007F7704"/>
    <w:rsid w:val="007F7941"/>
    <w:rsid w:val="007F7C89"/>
    <w:rsid w:val="007F7D18"/>
    <w:rsid w:val="00800515"/>
    <w:rsid w:val="008005F9"/>
    <w:rsid w:val="0080061B"/>
    <w:rsid w:val="00800714"/>
    <w:rsid w:val="00800B77"/>
    <w:rsid w:val="008011B1"/>
    <w:rsid w:val="00801E56"/>
    <w:rsid w:val="00801EF5"/>
    <w:rsid w:val="00802149"/>
    <w:rsid w:val="00802437"/>
    <w:rsid w:val="00802CB4"/>
    <w:rsid w:val="00802CE5"/>
    <w:rsid w:val="00803064"/>
    <w:rsid w:val="008034C7"/>
    <w:rsid w:val="008034F3"/>
    <w:rsid w:val="00803785"/>
    <w:rsid w:val="00803B53"/>
    <w:rsid w:val="00803CB1"/>
    <w:rsid w:val="00803EFC"/>
    <w:rsid w:val="00803F95"/>
    <w:rsid w:val="008045F2"/>
    <w:rsid w:val="0080487F"/>
    <w:rsid w:val="00804E3C"/>
    <w:rsid w:val="00804F41"/>
    <w:rsid w:val="0080505F"/>
    <w:rsid w:val="00805084"/>
    <w:rsid w:val="008050DC"/>
    <w:rsid w:val="00805809"/>
    <w:rsid w:val="008058DD"/>
    <w:rsid w:val="00805A30"/>
    <w:rsid w:val="00805C26"/>
    <w:rsid w:val="00805E66"/>
    <w:rsid w:val="008060C4"/>
    <w:rsid w:val="008064D7"/>
    <w:rsid w:val="008065A0"/>
    <w:rsid w:val="00806954"/>
    <w:rsid w:val="00806A87"/>
    <w:rsid w:val="00807138"/>
    <w:rsid w:val="00807192"/>
    <w:rsid w:val="00807244"/>
    <w:rsid w:val="00807735"/>
    <w:rsid w:val="0080785C"/>
    <w:rsid w:val="00807AA2"/>
    <w:rsid w:val="00807D8B"/>
    <w:rsid w:val="00807DB0"/>
    <w:rsid w:val="0081011A"/>
    <w:rsid w:val="008101EC"/>
    <w:rsid w:val="00810268"/>
    <w:rsid w:val="0081031A"/>
    <w:rsid w:val="008105BB"/>
    <w:rsid w:val="00810637"/>
    <w:rsid w:val="008107C6"/>
    <w:rsid w:val="00810903"/>
    <w:rsid w:val="00810E10"/>
    <w:rsid w:val="00810E3E"/>
    <w:rsid w:val="00810FD2"/>
    <w:rsid w:val="00811031"/>
    <w:rsid w:val="0081169B"/>
    <w:rsid w:val="00811940"/>
    <w:rsid w:val="0081256D"/>
    <w:rsid w:val="0081296C"/>
    <w:rsid w:val="00812A2C"/>
    <w:rsid w:val="00812CFC"/>
    <w:rsid w:val="00812F1D"/>
    <w:rsid w:val="0081310C"/>
    <w:rsid w:val="008131A2"/>
    <w:rsid w:val="0081344C"/>
    <w:rsid w:val="00813590"/>
    <w:rsid w:val="008135D5"/>
    <w:rsid w:val="00813653"/>
    <w:rsid w:val="008136B5"/>
    <w:rsid w:val="00813B8E"/>
    <w:rsid w:val="00813C4A"/>
    <w:rsid w:val="00813CF2"/>
    <w:rsid w:val="00813CF5"/>
    <w:rsid w:val="00813E22"/>
    <w:rsid w:val="00814090"/>
    <w:rsid w:val="008140BA"/>
    <w:rsid w:val="00814A93"/>
    <w:rsid w:val="00814AB0"/>
    <w:rsid w:val="00814AB6"/>
    <w:rsid w:val="00814CD3"/>
    <w:rsid w:val="00814E92"/>
    <w:rsid w:val="00815123"/>
    <w:rsid w:val="00815182"/>
    <w:rsid w:val="008152B7"/>
    <w:rsid w:val="0081563F"/>
    <w:rsid w:val="008158C7"/>
    <w:rsid w:val="0081599B"/>
    <w:rsid w:val="00815E13"/>
    <w:rsid w:val="00815EB8"/>
    <w:rsid w:val="00815FF9"/>
    <w:rsid w:val="0081630D"/>
    <w:rsid w:val="00816463"/>
    <w:rsid w:val="0081684C"/>
    <w:rsid w:val="00816A4D"/>
    <w:rsid w:val="00816AB9"/>
    <w:rsid w:val="00816D0B"/>
    <w:rsid w:val="0081708E"/>
    <w:rsid w:val="00817110"/>
    <w:rsid w:val="008171F3"/>
    <w:rsid w:val="008173F6"/>
    <w:rsid w:val="008174A5"/>
    <w:rsid w:val="008174D5"/>
    <w:rsid w:val="008175E6"/>
    <w:rsid w:val="008176C8"/>
    <w:rsid w:val="00817830"/>
    <w:rsid w:val="00817C99"/>
    <w:rsid w:val="00817D00"/>
    <w:rsid w:val="00817D9C"/>
    <w:rsid w:val="008201E9"/>
    <w:rsid w:val="008205DF"/>
    <w:rsid w:val="0082094E"/>
    <w:rsid w:val="00820B32"/>
    <w:rsid w:val="00820B7F"/>
    <w:rsid w:val="00821107"/>
    <w:rsid w:val="00821120"/>
    <w:rsid w:val="00821AFD"/>
    <w:rsid w:val="0082200E"/>
    <w:rsid w:val="00822137"/>
    <w:rsid w:val="0082224F"/>
    <w:rsid w:val="00822545"/>
    <w:rsid w:val="008225CB"/>
    <w:rsid w:val="00822666"/>
    <w:rsid w:val="008226F1"/>
    <w:rsid w:val="00823051"/>
    <w:rsid w:val="00823284"/>
    <w:rsid w:val="00823656"/>
    <w:rsid w:val="00823775"/>
    <w:rsid w:val="008237D8"/>
    <w:rsid w:val="00823D67"/>
    <w:rsid w:val="00823EA3"/>
    <w:rsid w:val="00823FBB"/>
    <w:rsid w:val="00823FF3"/>
    <w:rsid w:val="00824258"/>
    <w:rsid w:val="008242E1"/>
    <w:rsid w:val="00824641"/>
    <w:rsid w:val="00824900"/>
    <w:rsid w:val="008249B3"/>
    <w:rsid w:val="00824A82"/>
    <w:rsid w:val="00824F25"/>
    <w:rsid w:val="00825529"/>
    <w:rsid w:val="0082553E"/>
    <w:rsid w:val="0082554D"/>
    <w:rsid w:val="008255D7"/>
    <w:rsid w:val="008258F2"/>
    <w:rsid w:val="00825936"/>
    <w:rsid w:val="00825A5B"/>
    <w:rsid w:val="00825B96"/>
    <w:rsid w:val="008261FD"/>
    <w:rsid w:val="00826227"/>
    <w:rsid w:val="0082635E"/>
    <w:rsid w:val="008263F0"/>
    <w:rsid w:val="008266FC"/>
    <w:rsid w:val="00826924"/>
    <w:rsid w:val="00826C85"/>
    <w:rsid w:val="00826C98"/>
    <w:rsid w:val="00827505"/>
    <w:rsid w:val="00827521"/>
    <w:rsid w:val="0082778A"/>
    <w:rsid w:val="00827AE9"/>
    <w:rsid w:val="00827B3C"/>
    <w:rsid w:val="00827CAD"/>
    <w:rsid w:val="00827EBF"/>
    <w:rsid w:val="00827FDA"/>
    <w:rsid w:val="008301F6"/>
    <w:rsid w:val="00830444"/>
    <w:rsid w:val="0083073A"/>
    <w:rsid w:val="00830B3A"/>
    <w:rsid w:val="00830EC9"/>
    <w:rsid w:val="00831153"/>
    <w:rsid w:val="0083180A"/>
    <w:rsid w:val="00831B8E"/>
    <w:rsid w:val="00831BAB"/>
    <w:rsid w:val="00831CD0"/>
    <w:rsid w:val="00831EBC"/>
    <w:rsid w:val="008320D1"/>
    <w:rsid w:val="00832260"/>
    <w:rsid w:val="00832A57"/>
    <w:rsid w:val="00832DB4"/>
    <w:rsid w:val="00832E6F"/>
    <w:rsid w:val="00832EB7"/>
    <w:rsid w:val="008331F1"/>
    <w:rsid w:val="008334A5"/>
    <w:rsid w:val="00833578"/>
    <w:rsid w:val="008341B4"/>
    <w:rsid w:val="00834389"/>
    <w:rsid w:val="00834708"/>
    <w:rsid w:val="00834922"/>
    <w:rsid w:val="00834C10"/>
    <w:rsid w:val="00834CB5"/>
    <w:rsid w:val="00834D7E"/>
    <w:rsid w:val="00834EE2"/>
    <w:rsid w:val="0083502D"/>
    <w:rsid w:val="008353DE"/>
    <w:rsid w:val="00836349"/>
    <w:rsid w:val="0083697B"/>
    <w:rsid w:val="00836A35"/>
    <w:rsid w:val="00836B2D"/>
    <w:rsid w:val="00836D23"/>
    <w:rsid w:val="00837020"/>
    <w:rsid w:val="008370D6"/>
    <w:rsid w:val="00837466"/>
    <w:rsid w:val="008377FC"/>
    <w:rsid w:val="008379CB"/>
    <w:rsid w:val="00840293"/>
    <w:rsid w:val="00840402"/>
    <w:rsid w:val="00840403"/>
    <w:rsid w:val="00840BEC"/>
    <w:rsid w:val="00840C80"/>
    <w:rsid w:val="00840DEB"/>
    <w:rsid w:val="0084101D"/>
    <w:rsid w:val="00841082"/>
    <w:rsid w:val="00841197"/>
    <w:rsid w:val="00841769"/>
    <w:rsid w:val="00841CF0"/>
    <w:rsid w:val="00841E4F"/>
    <w:rsid w:val="00841EFB"/>
    <w:rsid w:val="00841F08"/>
    <w:rsid w:val="008421DC"/>
    <w:rsid w:val="0084234F"/>
    <w:rsid w:val="00842797"/>
    <w:rsid w:val="008427DD"/>
    <w:rsid w:val="0084288D"/>
    <w:rsid w:val="00842EB7"/>
    <w:rsid w:val="00843152"/>
    <w:rsid w:val="008431DB"/>
    <w:rsid w:val="00843511"/>
    <w:rsid w:val="0084367E"/>
    <w:rsid w:val="00843775"/>
    <w:rsid w:val="008439EE"/>
    <w:rsid w:val="00843D09"/>
    <w:rsid w:val="00844021"/>
    <w:rsid w:val="008440D1"/>
    <w:rsid w:val="008440FD"/>
    <w:rsid w:val="00844360"/>
    <w:rsid w:val="0084447E"/>
    <w:rsid w:val="008444A5"/>
    <w:rsid w:val="00844549"/>
    <w:rsid w:val="008449A0"/>
    <w:rsid w:val="00844E2E"/>
    <w:rsid w:val="00844ECE"/>
    <w:rsid w:val="00844F43"/>
    <w:rsid w:val="0084526C"/>
    <w:rsid w:val="0084529E"/>
    <w:rsid w:val="0084541F"/>
    <w:rsid w:val="00845427"/>
    <w:rsid w:val="008454C7"/>
    <w:rsid w:val="00845837"/>
    <w:rsid w:val="00845AC9"/>
    <w:rsid w:val="00845B61"/>
    <w:rsid w:val="00845E1C"/>
    <w:rsid w:val="00845F7C"/>
    <w:rsid w:val="0084616E"/>
    <w:rsid w:val="00846636"/>
    <w:rsid w:val="00846A75"/>
    <w:rsid w:val="00846A89"/>
    <w:rsid w:val="00846AF2"/>
    <w:rsid w:val="008470E8"/>
    <w:rsid w:val="00847307"/>
    <w:rsid w:val="00847475"/>
    <w:rsid w:val="0084761E"/>
    <w:rsid w:val="00847668"/>
    <w:rsid w:val="008477C4"/>
    <w:rsid w:val="00847ABB"/>
    <w:rsid w:val="00847C7A"/>
    <w:rsid w:val="00847CB7"/>
    <w:rsid w:val="00847DC0"/>
    <w:rsid w:val="00847EDA"/>
    <w:rsid w:val="008502C3"/>
    <w:rsid w:val="00850373"/>
    <w:rsid w:val="008506B0"/>
    <w:rsid w:val="0085072F"/>
    <w:rsid w:val="00850741"/>
    <w:rsid w:val="008509B1"/>
    <w:rsid w:val="00850C00"/>
    <w:rsid w:val="00850D2E"/>
    <w:rsid w:val="00850D30"/>
    <w:rsid w:val="00850EF5"/>
    <w:rsid w:val="00851078"/>
    <w:rsid w:val="008512D9"/>
    <w:rsid w:val="00851334"/>
    <w:rsid w:val="00851438"/>
    <w:rsid w:val="0085168F"/>
    <w:rsid w:val="00851776"/>
    <w:rsid w:val="00851788"/>
    <w:rsid w:val="00851834"/>
    <w:rsid w:val="00851881"/>
    <w:rsid w:val="00851A91"/>
    <w:rsid w:val="00851BB7"/>
    <w:rsid w:val="00851D34"/>
    <w:rsid w:val="008521A8"/>
    <w:rsid w:val="008525A1"/>
    <w:rsid w:val="00852931"/>
    <w:rsid w:val="008529A3"/>
    <w:rsid w:val="008529BC"/>
    <w:rsid w:val="00852D4B"/>
    <w:rsid w:val="008534AC"/>
    <w:rsid w:val="00853679"/>
    <w:rsid w:val="008542C9"/>
    <w:rsid w:val="008545CC"/>
    <w:rsid w:val="008548F6"/>
    <w:rsid w:val="008549A9"/>
    <w:rsid w:val="00854A1F"/>
    <w:rsid w:val="00854A40"/>
    <w:rsid w:val="00854CC5"/>
    <w:rsid w:val="00854E35"/>
    <w:rsid w:val="00854F00"/>
    <w:rsid w:val="00855079"/>
    <w:rsid w:val="008550A6"/>
    <w:rsid w:val="00855101"/>
    <w:rsid w:val="0085516D"/>
    <w:rsid w:val="008551B6"/>
    <w:rsid w:val="00855445"/>
    <w:rsid w:val="00855509"/>
    <w:rsid w:val="00855773"/>
    <w:rsid w:val="00855B69"/>
    <w:rsid w:val="00855B93"/>
    <w:rsid w:val="00855CD2"/>
    <w:rsid w:val="0085652F"/>
    <w:rsid w:val="00856ACB"/>
    <w:rsid w:val="00856B02"/>
    <w:rsid w:val="00856C9D"/>
    <w:rsid w:val="008571CA"/>
    <w:rsid w:val="00857501"/>
    <w:rsid w:val="008575CE"/>
    <w:rsid w:val="008575D2"/>
    <w:rsid w:val="008576F2"/>
    <w:rsid w:val="00857765"/>
    <w:rsid w:val="00857E80"/>
    <w:rsid w:val="00857FE0"/>
    <w:rsid w:val="008600E2"/>
    <w:rsid w:val="00860434"/>
    <w:rsid w:val="0086048F"/>
    <w:rsid w:val="00860604"/>
    <w:rsid w:val="008606B4"/>
    <w:rsid w:val="0086071E"/>
    <w:rsid w:val="00860782"/>
    <w:rsid w:val="008607BB"/>
    <w:rsid w:val="00860E15"/>
    <w:rsid w:val="00861020"/>
    <w:rsid w:val="008614B3"/>
    <w:rsid w:val="00861673"/>
    <w:rsid w:val="008617A5"/>
    <w:rsid w:val="0086180F"/>
    <w:rsid w:val="00861BD5"/>
    <w:rsid w:val="00861D33"/>
    <w:rsid w:val="00862105"/>
    <w:rsid w:val="00862414"/>
    <w:rsid w:val="008624E1"/>
    <w:rsid w:val="00862762"/>
    <w:rsid w:val="00862865"/>
    <w:rsid w:val="00862B1B"/>
    <w:rsid w:val="00862C8C"/>
    <w:rsid w:val="00862E2C"/>
    <w:rsid w:val="0086311C"/>
    <w:rsid w:val="00863235"/>
    <w:rsid w:val="00863546"/>
    <w:rsid w:val="00863B14"/>
    <w:rsid w:val="00863B6E"/>
    <w:rsid w:val="00863BEC"/>
    <w:rsid w:val="00863F22"/>
    <w:rsid w:val="00864383"/>
    <w:rsid w:val="008643E1"/>
    <w:rsid w:val="008644C1"/>
    <w:rsid w:val="0086489A"/>
    <w:rsid w:val="00864A08"/>
    <w:rsid w:val="00864A5E"/>
    <w:rsid w:val="00864B84"/>
    <w:rsid w:val="00864C39"/>
    <w:rsid w:val="008657DF"/>
    <w:rsid w:val="00865908"/>
    <w:rsid w:val="0086590C"/>
    <w:rsid w:val="00865A88"/>
    <w:rsid w:val="00866674"/>
    <w:rsid w:val="00866874"/>
    <w:rsid w:val="0086688D"/>
    <w:rsid w:val="00866B2A"/>
    <w:rsid w:val="00866BDA"/>
    <w:rsid w:val="00866F7A"/>
    <w:rsid w:val="00866FFC"/>
    <w:rsid w:val="00867045"/>
    <w:rsid w:val="00867056"/>
    <w:rsid w:val="008670C9"/>
    <w:rsid w:val="008670CD"/>
    <w:rsid w:val="00867198"/>
    <w:rsid w:val="00867320"/>
    <w:rsid w:val="00867A04"/>
    <w:rsid w:val="00867A21"/>
    <w:rsid w:val="00867B1E"/>
    <w:rsid w:val="00867E97"/>
    <w:rsid w:val="00870277"/>
    <w:rsid w:val="008707E3"/>
    <w:rsid w:val="0087085A"/>
    <w:rsid w:val="00870959"/>
    <w:rsid w:val="00870B9E"/>
    <w:rsid w:val="00870C16"/>
    <w:rsid w:val="00870F89"/>
    <w:rsid w:val="00871620"/>
    <w:rsid w:val="00871968"/>
    <w:rsid w:val="00872572"/>
    <w:rsid w:val="008725A2"/>
    <w:rsid w:val="00872916"/>
    <w:rsid w:val="008729DD"/>
    <w:rsid w:val="00872CE7"/>
    <w:rsid w:val="00872EB4"/>
    <w:rsid w:val="00872F20"/>
    <w:rsid w:val="008730D4"/>
    <w:rsid w:val="0087312F"/>
    <w:rsid w:val="00873376"/>
    <w:rsid w:val="008734DB"/>
    <w:rsid w:val="0087355D"/>
    <w:rsid w:val="00873870"/>
    <w:rsid w:val="0087394E"/>
    <w:rsid w:val="00873CDE"/>
    <w:rsid w:val="00873D76"/>
    <w:rsid w:val="00873DBF"/>
    <w:rsid w:val="00873F49"/>
    <w:rsid w:val="00873FCA"/>
    <w:rsid w:val="00874986"/>
    <w:rsid w:val="00874C75"/>
    <w:rsid w:val="00874EB7"/>
    <w:rsid w:val="00874FEF"/>
    <w:rsid w:val="00875580"/>
    <w:rsid w:val="0087584C"/>
    <w:rsid w:val="008758B9"/>
    <w:rsid w:val="008758D3"/>
    <w:rsid w:val="00875967"/>
    <w:rsid w:val="008759FD"/>
    <w:rsid w:val="00875C13"/>
    <w:rsid w:val="00875F21"/>
    <w:rsid w:val="0087621D"/>
    <w:rsid w:val="00876254"/>
    <w:rsid w:val="00876695"/>
    <w:rsid w:val="00876A84"/>
    <w:rsid w:val="00876B56"/>
    <w:rsid w:val="00876CFF"/>
    <w:rsid w:val="00876D4E"/>
    <w:rsid w:val="00876E07"/>
    <w:rsid w:val="008771A3"/>
    <w:rsid w:val="008773B9"/>
    <w:rsid w:val="00877526"/>
    <w:rsid w:val="00877783"/>
    <w:rsid w:val="00877790"/>
    <w:rsid w:val="008777BF"/>
    <w:rsid w:val="00877AAF"/>
    <w:rsid w:val="00877F9C"/>
    <w:rsid w:val="00880024"/>
    <w:rsid w:val="008804E2"/>
    <w:rsid w:val="0088059A"/>
    <w:rsid w:val="008808C2"/>
    <w:rsid w:val="00880C2E"/>
    <w:rsid w:val="00881031"/>
    <w:rsid w:val="008817D3"/>
    <w:rsid w:val="00881C1F"/>
    <w:rsid w:val="00881C8F"/>
    <w:rsid w:val="008823C4"/>
    <w:rsid w:val="008825D3"/>
    <w:rsid w:val="00882606"/>
    <w:rsid w:val="00882769"/>
    <w:rsid w:val="00882A0C"/>
    <w:rsid w:val="00882AD9"/>
    <w:rsid w:val="00882E06"/>
    <w:rsid w:val="00882E10"/>
    <w:rsid w:val="008836E5"/>
    <w:rsid w:val="008838D7"/>
    <w:rsid w:val="00883A44"/>
    <w:rsid w:val="00883B58"/>
    <w:rsid w:val="00884204"/>
    <w:rsid w:val="00884346"/>
    <w:rsid w:val="008845C6"/>
    <w:rsid w:val="00884AA5"/>
    <w:rsid w:val="00884AF3"/>
    <w:rsid w:val="00884B35"/>
    <w:rsid w:val="00884BFA"/>
    <w:rsid w:val="00884DAD"/>
    <w:rsid w:val="00884F55"/>
    <w:rsid w:val="00884F7C"/>
    <w:rsid w:val="00885194"/>
    <w:rsid w:val="0088521F"/>
    <w:rsid w:val="00885258"/>
    <w:rsid w:val="008853C3"/>
    <w:rsid w:val="00885520"/>
    <w:rsid w:val="00885A17"/>
    <w:rsid w:val="00885A96"/>
    <w:rsid w:val="00885B83"/>
    <w:rsid w:val="00885C09"/>
    <w:rsid w:val="00885D62"/>
    <w:rsid w:val="00885F11"/>
    <w:rsid w:val="00886013"/>
    <w:rsid w:val="0088606C"/>
    <w:rsid w:val="0088616F"/>
    <w:rsid w:val="00886281"/>
    <w:rsid w:val="0088629C"/>
    <w:rsid w:val="00886368"/>
    <w:rsid w:val="008867DA"/>
    <w:rsid w:val="00886FD4"/>
    <w:rsid w:val="008873E3"/>
    <w:rsid w:val="0088742C"/>
    <w:rsid w:val="008874A6"/>
    <w:rsid w:val="00887645"/>
    <w:rsid w:val="00887801"/>
    <w:rsid w:val="00887866"/>
    <w:rsid w:val="0088794E"/>
    <w:rsid w:val="00887AD0"/>
    <w:rsid w:val="00887BF4"/>
    <w:rsid w:val="00887F45"/>
    <w:rsid w:val="00890184"/>
    <w:rsid w:val="00890217"/>
    <w:rsid w:val="00890451"/>
    <w:rsid w:val="00890B95"/>
    <w:rsid w:val="00890E5E"/>
    <w:rsid w:val="00891256"/>
    <w:rsid w:val="008914A9"/>
    <w:rsid w:val="0089171A"/>
    <w:rsid w:val="00891913"/>
    <w:rsid w:val="00891AB0"/>
    <w:rsid w:val="00891B38"/>
    <w:rsid w:val="00891DD3"/>
    <w:rsid w:val="0089218A"/>
    <w:rsid w:val="008921F9"/>
    <w:rsid w:val="0089237A"/>
    <w:rsid w:val="008924BA"/>
    <w:rsid w:val="0089276A"/>
    <w:rsid w:val="00892785"/>
    <w:rsid w:val="008929E9"/>
    <w:rsid w:val="00892B03"/>
    <w:rsid w:val="0089304D"/>
    <w:rsid w:val="00893207"/>
    <w:rsid w:val="008932C7"/>
    <w:rsid w:val="008933AC"/>
    <w:rsid w:val="008933AD"/>
    <w:rsid w:val="008934E7"/>
    <w:rsid w:val="008937CD"/>
    <w:rsid w:val="00893AEC"/>
    <w:rsid w:val="00893B99"/>
    <w:rsid w:val="00893C1F"/>
    <w:rsid w:val="00893DDB"/>
    <w:rsid w:val="00893EFC"/>
    <w:rsid w:val="00893F6D"/>
    <w:rsid w:val="008942B7"/>
    <w:rsid w:val="008942BF"/>
    <w:rsid w:val="00894606"/>
    <w:rsid w:val="008946EE"/>
    <w:rsid w:val="008947E0"/>
    <w:rsid w:val="008949EA"/>
    <w:rsid w:val="00894F47"/>
    <w:rsid w:val="00895E88"/>
    <w:rsid w:val="00895F00"/>
    <w:rsid w:val="00896009"/>
    <w:rsid w:val="00896030"/>
    <w:rsid w:val="00896186"/>
    <w:rsid w:val="00896411"/>
    <w:rsid w:val="008964E3"/>
    <w:rsid w:val="008965D5"/>
    <w:rsid w:val="00896683"/>
    <w:rsid w:val="008967A5"/>
    <w:rsid w:val="00896803"/>
    <w:rsid w:val="00896DC7"/>
    <w:rsid w:val="00896E10"/>
    <w:rsid w:val="00896E5B"/>
    <w:rsid w:val="00896FB8"/>
    <w:rsid w:val="0089726F"/>
    <w:rsid w:val="0089763C"/>
    <w:rsid w:val="00897A46"/>
    <w:rsid w:val="00897E8E"/>
    <w:rsid w:val="00897F99"/>
    <w:rsid w:val="00897FC3"/>
    <w:rsid w:val="008A00A1"/>
    <w:rsid w:val="008A01C9"/>
    <w:rsid w:val="008A03F8"/>
    <w:rsid w:val="008A0471"/>
    <w:rsid w:val="008A0644"/>
    <w:rsid w:val="008A0647"/>
    <w:rsid w:val="008A06B5"/>
    <w:rsid w:val="008A0D62"/>
    <w:rsid w:val="008A1003"/>
    <w:rsid w:val="008A1173"/>
    <w:rsid w:val="008A11ED"/>
    <w:rsid w:val="008A11F9"/>
    <w:rsid w:val="008A136A"/>
    <w:rsid w:val="008A13DA"/>
    <w:rsid w:val="008A13E7"/>
    <w:rsid w:val="008A1535"/>
    <w:rsid w:val="008A18C8"/>
    <w:rsid w:val="008A1D25"/>
    <w:rsid w:val="008A2000"/>
    <w:rsid w:val="008A200E"/>
    <w:rsid w:val="008A21C7"/>
    <w:rsid w:val="008A227B"/>
    <w:rsid w:val="008A2420"/>
    <w:rsid w:val="008A2734"/>
    <w:rsid w:val="008A2ABC"/>
    <w:rsid w:val="008A2C75"/>
    <w:rsid w:val="008A3113"/>
    <w:rsid w:val="008A3538"/>
    <w:rsid w:val="008A355B"/>
    <w:rsid w:val="008A357B"/>
    <w:rsid w:val="008A363E"/>
    <w:rsid w:val="008A3668"/>
    <w:rsid w:val="008A36BB"/>
    <w:rsid w:val="008A3AD6"/>
    <w:rsid w:val="008A3BF7"/>
    <w:rsid w:val="008A3DAA"/>
    <w:rsid w:val="008A4049"/>
    <w:rsid w:val="008A423B"/>
    <w:rsid w:val="008A44FD"/>
    <w:rsid w:val="008A4891"/>
    <w:rsid w:val="008A48A4"/>
    <w:rsid w:val="008A497F"/>
    <w:rsid w:val="008A4A44"/>
    <w:rsid w:val="008A4DBF"/>
    <w:rsid w:val="008A4E77"/>
    <w:rsid w:val="008A51AA"/>
    <w:rsid w:val="008A5230"/>
    <w:rsid w:val="008A52C3"/>
    <w:rsid w:val="008A53B5"/>
    <w:rsid w:val="008A58DB"/>
    <w:rsid w:val="008A5947"/>
    <w:rsid w:val="008A5CE8"/>
    <w:rsid w:val="008A5E18"/>
    <w:rsid w:val="008A6114"/>
    <w:rsid w:val="008A614D"/>
    <w:rsid w:val="008A61C1"/>
    <w:rsid w:val="008A623A"/>
    <w:rsid w:val="008A623E"/>
    <w:rsid w:val="008A6769"/>
    <w:rsid w:val="008A68EE"/>
    <w:rsid w:val="008A6A19"/>
    <w:rsid w:val="008A6B13"/>
    <w:rsid w:val="008A6BFE"/>
    <w:rsid w:val="008A7041"/>
    <w:rsid w:val="008A709E"/>
    <w:rsid w:val="008A7104"/>
    <w:rsid w:val="008A7155"/>
    <w:rsid w:val="008A7478"/>
    <w:rsid w:val="008A757A"/>
    <w:rsid w:val="008A776D"/>
    <w:rsid w:val="008A78C9"/>
    <w:rsid w:val="008A7A40"/>
    <w:rsid w:val="008A7AD0"/>
    <w:rsid w:val="008A7F79"/>
    <w:rsid w:val="008B01EB"/>
    <w:rsid w:val="008B02ED"/>
    <w:rsid w:val="008B03B1"/>
    <w:rsid w:val="008B06CC"/>
    <w:rsid w:val="008B099E"/>
    <w:rsid w:val="008B0D1B"/>
    <w:rsid w:val="008B0E06"/>
    <w:rsid w:val="008B0F00"/>
    <w:rsid w:val="008B0F44"/>
    <w:rsid w:val="008B0FEA"/>
    <w:rsid w:val="008B1140"/>
    <w:rsid w:val="008B1365"/>
    <w:rsid w:val="008B13A2"/>
    <w:rsid w:val="008B14CF"/>
    <w:rsid w:val="008B168B"/>
    <w:rsid w:val="008B1712"/>
    <w:rsid w:val="008B19A0"/>
    <w:rsid w:val="008B1A8A"/>
    <w:rsid w:val="008B1C5D"/>
    <w:rsid w:val="008B22CC"/>
    <w:rsid w:val="008B22E9"/>
    <w:rsid w:val="008B2368"/>
    <w:rsid w:val="008B29DF"/>
    <w:rsid w:val="008B2A00"/>
    <w:rsid w:val="008B2DFF"/>
    <w:rsid w:val="008B31EB"/>
    <w:rsid w:val="008B326D"/>
    <w:rsid w:val="008B3318"/>
    <w:rsid w:val="008B3645"/>
    <w:rsid w:val="008B37E2"/>
    <w:rsid w:val="008B3A07"/>
    <w:rsid w:val="008B3A28"/>
    <w:rsid w:val="008B3A97"/>
    <w:rsid w:val="008B3C2E"/>
    <w:rsid w:val="008B41DB"/>
    <w:rsid w:val="008B44AE"/>
    <w:rsid w:val="008B4994"/>
    <w:rsid w:val="008B49E2"/>
    <w:rsid w:val="008B4D47"/>
    <w:rsid w:val="008B51DD"/>
    <w:rsid w:val="008B54DE"/>
    <w:rsid w:val="008B5964"/>
    <w:rsid w:val="008B59AD"/>
    <w:rsid w:val="008B59FF"/>
    <w:rsid w:val="008B6112"/>
    <w:rsid w:val="008B613A"/>
    <w:rsid w:val="008B63A5"/>
    <w:rsid w:val="008B64D1"/>
    <w:rsid w:val="008B67E4"/>
    <w:rsid w:val="008B6BBC"/>
    <w:rsid w:val="008B6EBF"/>
    <w:rsid w:val="008B6EF2"/>
    <w:rsid w:val="008B7254"/>
    <w:rsid w:val="008B72C6"/>
    <w:rsid w:val="008B7567"/>
    <w:rsid w:val="008B7569"/>
    <w:rsid w:val="008B7643"/>
    <w:rsid w:val="008B76BE"/>
    <w:rsid w:val="008B770C"/>
    <w:rsid w:val="008B780A"/>
    <w:rsid w:val="008B7B3B"/>
    <w:rsid w:val="008B7BEB"/>
    <w:rsid w:val="008B7C9B"/>
    <w:rsid w:val="008B7CCC"/>
    <w:rsid w:val="008B7D8F"/>
    <w:rsid w:val="008B7F3B"/>
    <w:rsid w:val="008C00ED"/>
    <w:rsid w:val="008C0638"/>
    <w:rsid w:val="008C0892"/>
    <w:rsid w:val="008C08B7"/>
    <w:rsid w:val="008C0B14"/>
    <w:rsid w:val="008C0E6C"/>
    <w:rsid w:val="008C1119"/>
    <w:rsid w:val="008C1247"/>
    <w:rsid w:val="008C1326"/>
    <w:rsid w:val="008C1330"/>
    <w:rsid w:val="008C13B7"/>
    <w:rsid w:val="008C170F"/>
    <w:rsid w:val="008C17DE"/>
    <w:rsid w:val="008C18DE"/>
    <w:rsid w:val="008C1C0E"/>
    <w:rsid w:val="008C1F3D"/>
    <w:rsid w:val="008C2629"/>
    <w:rsid w:val="008C2878"/>
    <w:rsid w:val="008C290F"/>
    <w:rsid w:val="008C2993"/>
    <w:rsid w:val="008C2B5E"/>
    <w:rsid w:val="008C2CFB"/>
    <w:rsid w:val="008C2E74"/>
    <w:rsid w:val="008C329C"/>
    <w:rsid w:val="008C343B"/>
    <w:rsid w:val="008C3740"/>
    <w:rsid w:val="008C39BD"/>
    <w:rsid w:val="008C3F68"/>
    <w:rsid w:val="008C401E"/>
    <w:rsid w:val="008C40F7"/>
    <w:rsid w:val="008C41F3"/>
    <w:rsid w:val="008C4544"/>
    <w:rsid w:val="008C46AD"/>
    <w:rsid w:val="008C4742"/>
    <w:rsid w:val="008C478F"/>
    <w:rsid w:val="008C4995"/>
    <w:rsid w:val="008C4AC6"/>
    <w:rsid w:val="008C4BAD"/>
    <w:rsid w:val="008C4C31"/>
    <w:rsid w:val="008C5456"/>
    <w:rsid w:val="008C5500"/>
    <w:rsid w:val="008C570C"/>
    <w:rsid w:val="008C587D"/>
    <w:rsid w:val="008C5E95"/>
    <w:rsid w:val="008C601A"/>
    <w:rsid w:val="008C64D3"/>
    <w:rsid w:val="008C64D5"/>
    <w:rsid w:val="008C69BA"/>
    <w:rsid w:val="008C6A84"/>
    <w:rsid w:val="008C6CE2"/>
    <w:rsid w:val="008C72A1"/>
    <w:rsid w:val="008C7457"/>
    <w:rsid w:val="008C7916"/>
    <w:rsid w:val="008C7963"/>
    <w:rsid w:val="008C7A30"/>
    <w:rsid w:val="008C7DF1"/>
    <w:rsid w:val="008C7FB1"/>
    <w:rsid w:val="008C7FE7"/>
    <w:rsid w:val="008D0215"/>
    <w:rsid w:val="008D02F0"/>
    <w:rsid w:val="008D032D"/>
    <w:rsid w:val="008D0449"/>
    <w:rsid w:val="008D0649"/>
    <w:rsid w:val="008D08CF"/>
    <w:rsid w:val="008D0BE2"/>
    <w:rsid w:val="008D0BED"/>
    <w:rsid w:val="008D0CD5"/>
    <w:rsid w:val="008D0E30"/>
    <w:rsid w:val="008D0EC6"/>
    <w:rsid w:val="008D1461"/>
    <w:rsid w:val="008D1674"/>
    <w:rsid w:val="008D178B"/>
    <w:rsid w:val="008D17A2"/>
    <w:rsid w:val="008D1DBF"/>
    <w:rsid w:val="008D1DD9"/>
    <w:rsid w:val="008D1F3B"/>
    <w:rsid w:val="008D2427"/>
    <w:rsid w:val="008D2749"/>
    <w:rsid w:val="008D288A"/>
    <w:rsid w:val="008D28FC"/>
    <w:rsid w:val="008D2D8F"/>
    <w:rsid w:val="008D313D"/>
    <w:rsid w:val="008D32FB"/>
    <w:rsid w:val="008D3410"/>
    <w:rsid w:val="008D3529"/>
    <w:rsid w:val="008D38F6"/>
    <w:rsid w:val="008D3A2D"/>
    <w:rsid w:val="008D3DE8"/>
    <w:rsid w:val="008D3FE7"/>
    <w:rsid w:val="008D45C4"/>
    <w:rsid w:val="008D498D"/>
    <w:rsid w:val="008D5318"/>
    <w:rsid w:val="008D56DC"/>
    <w:rsid w:val="008D57C3"/>
    <w:rsid w:val="008D587E"/>
    <w:rsid w:val="008D58A8"/>
    <w:rsid w:val="008D59D3"/>
    <w:rsid w:val="008D5D81"/>
    <w:rsid w:val="008D6048"/>
    <w:rsid w:val="008D64EB"/>
    <w:rsid w:val="008D6C85"/>
    <w:rsid w:val="008D6D16"/>
    <w:rsid w:val="008D6DE9"/>
    <w:rsid w:val="008D708E"/>
    <w:rsid w:val="008D710E"/>
    <w:rsid w:val="008D7193"/>
    <w:rsid w:val="008D7357"/>
    <w:rsid w:val="008D77D2"/>
    <w:rsid w:val="008D7830"/>
    <w:rsid w:val="008D79A7"/>
    <w:rsid w:val="008D7B6E"/>
    <w:rsid w:val="008D7D53"/>
    <w:rsid w:val="008E00AE"/>
    <w:rsid w:val="008E02CE"/>
    <w:rsid w:val="008E06CB"/>
    <w:rsid w:val="008E086F"/>
    <w:rsid w:val="008E0AB3"/>
    <w:rsid w:val="008E0B7F"/>
    <w:rsid w:val="008E0CD1"/>
    <w:rsid w:val="008E0D22"/>
    <w:rsid w:val="008E0E64"/>
    <w:rsid w:val="008E116A"/>
    <w:rsid w:val="008E1193"/>
    <w:rsid w:val="008E11AB"/>
    <w:rsid w:val="008E1B22"/>
    <w:rsid w:val="008E1D90"/>
    <w:rsid w:val="008E1EB6"/>
    <w:rsid w:val="008E208E"/>
    <w:rsid w:val="008E215A"/>
    <w:rsid w:val="008E230F"/>
    <w:rsid w:val="008E23A1"/>
    <w:rsid w:val="008E23B7"/>
    <w:rsid w:val="008E24C1"/>
    <w:rsid w:val="008E2AB6"/>
    <w:rsid w:val="008E2B96"/>
    <w:rsid w:val="008E2DEC"/>
    <w:rsid w:val="008E2E73"/>
    <w:rsid w:val="008E33E3"/>
    <w:rsid w:val="008E3478"/>
    <w:rsid w:val="008E3581"/>
    <w:rsid w:val="008E35EC"/>
    <w:rsid w:val="008E3985"/>
    <w:rsid w:val="008E3A51"/>
    <w:rsid w:val="008E3D3D"/>
    <w:rsid w:val="008E3EB0"/>
    <w:rsid w:val="008E3F7B"/>
    <w:rsid w:val="008E4001"/>
    <w:rsid w:val="008E4322"/>
    <w:rsid w:val="008E4B3D"/>
    <w:rsid w:val="008E4B4C"/>
    <w:rsid w:val="008E4B70"/>
    <w:rsid w:val="008E4D5E"/>
    <w:rsid w:val="008E58D1"/>
    <w:rsid w:val="008E58EC"/>
    <w:rsid w:val="008E5C66"/>
    <w:rsid w:val="008E6375"/>
    <w:rsid w:val="008E6508"/>
    <w:rsid w:val="008E6582"/>
    <w:rsid w:val="008E6F1B"/>
    <w:rsid w:val="008E6F2D"/>
    <w:rsid w:val="008E73B6"/>
    <w:rsid w:val="008E776D"/>
    <w:rsid w:val="008E7CCE"/>
    <w:rsid w:val="008E7D38"/>
    <w:rsid w:val="008E7F70"/>
    <w:rsid w:val="008F0036"/>
    <w:rsid w:val="008F02DB"/>
    <w:rsid w:val="008F0306"/>
    <w:rsid w:val="008F05CF"/>
    <w:rsid w:val="008F08D8"/>
    <w:rsid w:val="008F0A81"/>
    <w:rsid w:val="008F0EAD"/>
    <w:rsid w:val="008F0F6C"/>
    <w:rsid w:val="008F0FFE"/>
    <w:rsid w:val="008F125C"/>
    <w:rsid w:val="008F1265"/>
    <w:rsid w:val="008F176D"/>
    <w:rsid w:val="008F18FF"/>
    <w:rsid w:val="008F1AC4"/>
    <w:rsid w:val="008F1D90"/>
    <w:rsid w:val="008F1DFE"/>
    <w:rsid w:val="008F1EBF"/>
    <w:rsid w:val="008F218F"/>
    <w:rsid w:val="008F2322"/>
    <w:rsid w:val="008F2588"/>
    <w:rsid w:val="008F2708"/>
    <w:rsid w:val="008F281D"/>
    <w:rsid w:val="008F2826"/>
    <w:rsid w:val="008F2B43"/>
    <w:rsid w:val="008F2B4D"/>
    <w:rsid w:val="008F2D10"/>
    <w:rsid w:val="008F3163"/>
    <w:rsid w:val="008F340F"/>
    <w:rsid w:val="008F3784"/>
    <w:rsid w:val="008F38A0"/>
    <w:rsid w:val="008F3CB5"/>
    <w:rsid w:val="008F3EAA"/>
    <w:rsid w:val="008F4079"/>
    <w:rsid w:val="008F4473"/>
    <w:rsid w:val="008F4732"/>
    <w:rsid w:val="008F4824"/>
    <w:rsid w:val="008F4D63"/>
    <w:rsid w:val="008F4DCC"/>
    <w:rsid w:val="008F4EA4"/>
    <w:rsid w:val="008F4EDD"/>
    <w:rsid w:val="008F4F79"/>
    <w:rsid w:val="008F4FFF"/>
    <w:rsid w:val="008F546F"/>
    <w:rsid w:val="008F54F8"/>
    <w:rsid w:val="008F5683"/>
    <w:rsid w:val="008F5D23"/>
    <w:rsid w:val="008F5D35"/>
    <w:rsid w:val="008F5F40"/>
    <w:rsid w:val="008F627D"/>
    <w:rsid w:val="008F62A2"/>
    <w:rsid w:val="008F6618"/>
    <w:rsid w:val="008F6695"/>
    <w:rsid w:val="008F66E4"/>
    <w:rsid w:val="008F68AB"/>
    <w:rsid w:val="008F6967"/>
    <w:rsid w:val="008F6B0A"/>
    <w:rsid w:val="008F6C65"/>
    <w:rsid w:val="008F6F2D"/>
    <w:rsid w:val="008F7428"/>
    <w:rsid w:val="008F7455"/>
    <w:rsid w:val="008F75EB"/>
    <w:rsid w:val="008F7784"/>
    <w:rsid w:val="008F77EF"/>
    <w:rsid w:val="008F798B"/>
    <w:rsid w:val="008F7F86"/>
    <w:rsid w:val="009003B6"/>
    <w:rsid w:val="0090042B"/>
    <w:rsid w:val="00900475"/>
    <w:rsid w:val="009004AF"/>
    <w:rsid w:val="009005C8"/>
    <w:rsid w:val="00900821"/>
    <w:rsid w:val="0090097F"/>
    <w:rsid w:val="00900993"/>
    <w:rsid w:val="00900A12"/>
    <w:rsid w:val="00900A3D"/>
    <w:rsid w:val="00900AEA"/>
    <w:rsid w:val="00900BCE"/>
    <w:rsid w:val="00900CCC"/>
    <w:rsid w:val="00900E91"/>
    <w:rsid w:val="00901005"/>
    <w:rsid w:val="009012B7"/>
    <w:rsid w:val="00901892"/>
    <w:rsid w:val="00901DD1"/>
    <w:rsid w:val="00901F91"/>
    <w:rsid w:val="0090210A"/>
    <w:rsid w:val="0090210E"/>
    <w:rsid w:val="009022E6"/>
    <w:rsid w:val="009023D4"/>
    <w:rsid w:val="00902540"/>
    <w:rsid w:val="0090257E"/>
    <w:rsid w:val="00902A2A"/>
    <w:rsid w:val="00902E2C"/>
    <w:rsid w:val="00902F02"/>
    <w:rsid w:val="00903257"/>
    <w:rsid w:val="00903380"/>
    <w:rsid w:val="00903535"/>
    <w:rsid w:val="00903954"/>
    <w:rsid w:val="00903A2E"/>
    <w:rsid w:val="00903A93"/>
    <w:rsid w:val="00903AC1"/>
    <w:rsid w:val="009043A6"/>
    <w:rsid w:val="0090451F"/>
    <w:rsid w:val="009049D6"/>
    <w:rsid w:val="00904C3D"/>
    <w:rsid w:val="00904D6C"/>
    <w:rsid w:val="009055FB"/>
    <w:rsid w:val="00905738"/>
    <w:rsid w:val="00905793"/>
    <w:rsid w:val="009057CC"/>
    <w:rsid w:val="00905C46"/>
    <w:rsid w:val="00905D2B"/>
    <w:rsid w:val="00906437"/>
    <w:rsid w:val="009069FD"/>
    <w:rsid w:val="00906AA5"/>
    <w:rsid w:val="00906D85"/>
    <w:rsid w:val="0090766D"/>
    <w:rsid w:val="0090777E"/>
    <w:rsid w:val="00907898"/>
    <w:rsid w:val="00907999"/>
    <w:rsid w:val="009079B7"/>
    <w:rsid w:val="009079FE"/>
    <w:rsid w:val="00907AFD"/>
    <w:rsid w:val="00907BAB"/>
    <w:rsid w:val="009104CD"/>
    <w:rsid w:val="009104DD"/>
    <w:rsid w:val="00910794"/>
    <w:rsid w:val="0091080A"/>
    <w:rsid w:val="0091084E"/>
    <w:rsid w:val="00910889"/>
    <w:rsid w:val="0091089B"/>
    <w:rsid w:val="0091091C"/>
    <w:rsid w:val="0091094D"/>
    <w:rsid w:val="00910D47"/>
    <w:rsid w:val="0091124A"/>
    <w:rsid w:val="00911785"/>
    <w:rsid w:val="00911787"/>
    <w:rsid w:val="0091181A"/>
    <w:rsid w:val="00911A7F"/>
    <w:rsid w:val="00911B05"/>
    <w:rsid w:val="00911E4D"/>
    <w:rsid w:val="00912005"/>
    <w:rsid w:val="00912230"/>
    <w:rsid w:val="00912B77"/>
    <w:rsid w:val="00912DD4"/>
    <w:rsid w:val="00912E40"/>
    <w:rsid w:val="0091301C"/>
    <w:rsid w:val="0091338C"/>
    <w:rsid w:val="00913430"/>
    <w:rsid w:val="00913906"/>
    <w:rsid w:val="0091391E"/>
    <w:rsid w:val="00913CD3"/>
    <w:rsid w:val="00913D26"/>
    <w:rsid w:val="00913DCE"/>
    <w:rsid w:val="0091408B"/>
    <w:rsid w:val="0091413D"/>
    <w:rsid w:val="009142E7"/>
    <w:rsid w:val="009144BC"/>
    <w:rsid w:val="00914513"/>
    <w:rsid w:val="009145D2"/>
    <w:rsid w:val="009146B7"/>
    <w:rsid w:val="00914A29"/>
    <w:rsid w:val="00914A59"/>
    <w:rsid w:val="00914DE9"/>
    <w:rsid w:val="00914F6C"/>
    <w:rsid w:val="009151AD"/>
    <w:rsid w:val="00915615"/>
    <w:rsid w:val="009159C9"/>
    <w:rsid w:val="009159CF"/>
    <w:rsid w:val="00915A9A"/>
    <w:rsid w:val="00915C5B"/>
    <w:rsid w:val="00915F1C"/>
    <w:rsid w:val="009160AA"/>
    <w:rsid w:val="00916298"/>
    <w:rsid w:val="009162ED"/>
    <w:rsid w:val="00916820"/>
    <w:rsid w:val="0091695B"/>
    <w:rsid w:val="00916990"/>
    <w:rsid w:val="00916BC9"/>
    <w:rsid w:val="00916BEA"/>
    <w:rsid w:val="00916C51"/>
    <w:rsid w:val="00916C9F"/>
    <w:rsid w:val="00916D14"/>
    <w:rsid w:val="00916ED8"/>
    <w:rsid w:val="0091724B"/>
    <w:rsid w:val="009173C6"/>
    <w:rsid w:val="00917474"/>
    <w:rsid w:val="0091758B"/>
    <w:rsid w:val="009175DC"/>
    <w:rsid w:val="00917898"/>
    <w:rsid w:val="00917A03"/>
    <w:rsid w:val="00917BBB"/>
    <w:rsid w:val="00920001"/>
    <w:rsid w:val="0092015F"/>
    <w:rsid w:val="00920624"/>
    <w:rsid w:val="00920860"/>
    <w:rsid w:val="00920A20"/>
    <w:rsid w:val="00920A71"/>
    <w:rsid w:val="00920B7E"/>
    <w:rsid w:val="00920BB4"/>
    <w:rsid w:val="00920BBD"/>
    <w:rsid w:val="00920F27"/>
    <w:rsid w:val="00920F4E"/>
    <w:rsid w:val="0092189C"/>
    <w:rsid w:val="00921B8D"/>
    <w:rsid w:val="00921B9A"/>
    <w:rsid w:val="00921BF9"/>
    <w:rsid w:val="00921DFC"/>
    <w:rsid w:val="00921E25"/>
    <w:rsid w:val="00922317"/>
    <w:rsid w:val="00922397"/>
    <w:rsid w:val="00922AC3"/>
    <w:rsid w:val="00922ACA"/>
    <w:rsid w:val="00922C4E"/>
    <w:rsid w:val="00922D36"/>
    <w:rsid w:val="00922D5F"/>
    <w:rsid w:val="00922FA8"/>
    <w:rsid w:val="00923413"/>
    <w:rsid w:val="00923862"/>
    <w:rsid w:val="00923992"/>
    <w:rsid w:val="00923A77"/>
    <w:rsid w:val="00923AAC"/>
    <w:rsid w:val="00923CAC"/>
    <w:rsid w:val="00923DEC"/>
    <w:rsid w:val="00923F3C"/>
    <w:rsid w:val="009240CD"/>
    <w:rsid w:val="00924243"/>
    <w:rsid w:val="009243FC"/>
    <w:rsid w:val="00924562"/>
    <w:rsid w:val="009248BA"/>
    <w:rsid w:val="00924A48"/>
    <w:rsid w:val="00924C09"/>
    <w:rsid w:val="00924C35"/>
    <w:rsid w:val="00924F53"/>
    <w:rsid w:val="0092529E"/>
    <w:rsid w:val="00925443"/>
    <w:rsid w:val="0092544C"/>
    <w:rsid w:val="0092546A"/>
    <w:rsid w:val="00925E9D"/>
    <w:rsid w:val="00925FD4"/>
    <w:rsid w:val="009261E1"/>
    <w:rsid w:val="00926282"/>
    <w:rsid w:val="00926833"/>
    <w:rsid w:val="00926835"/>
    <w:rsid w:val="0092685A"/>
    <w:rsid w:val="00926E25"/>
    <w:rsid w:val="00926E41"/>
    <w:rsid w:val="00926EF0"/>
    <w:rsid w:val="009270E5"/>
    <w:rsid w:val="00927231"/>
    <w:rsid w:val="00927276"/>
    <w:rsid w:val="00927420"/>
    <w:rsid w:val="00927562"/>
    <w:rsid w:val="00927BDF"/>
    <w:rsid w:val="00930181"/>
    <w:rsid w:val="00930AF8"/>
    <w:rsid w:val="00930D20"/>
    <w:rsid w:val="00930DA5"/>
    <w:rsid w:val="00930EA5"/>
    <w:rsid w:val="00931271"/>
    <w:rsid w:val="0093190B"/>
    <w:rsid w:val="00931E19"/>
    <w:rsid w:val="00931E36"/>
    <w:rsid w:val="00931E6E"/>
    <w:rsid w:val="009320F6"/>
    <w:rsid w:val="009322CA"/>
    <w:rsid w:val="009322DF"/>
    <w:rsid w:val="009325F5"/>
    <w:rsid w:val="009329BA"/>
    <w:rsid w:val="00932A56"/>
    <w:rsid w:val="00932F95"/>
    <w:rsid w:val="00933084"/>
    <w:rsid w:val="00933627"/>
    <w:rsid w:val="00933629"/>
    <w:rsid w:val="00933721"/>
    <w:rsid w:val="00933AF7"/>
    <w:rsid w:val="00933E5D"/>
    <w:rsid w:val="00933EF0"/>
    <w:rsid w:val="00933F9B"/>
    <w:rsid w:val="009340C8"/>
    <w:rsid w:val="009342A4"/>
    <w:rsid w:val="009343C1"/>
    <w:rsid w:val="0093458C"/>
    <w:rsid w:val="009346CD"/>
    <w:rsid w:val="00934FDD"/>
    <w:rsid w:val="00935203"/>
    <w:rsid w:val="009353BC"/>
    <w:rsid w:val="00935523"/>
    <w:rsid w:val="0093562A"/>
    <w:rsid w:val="00935E9F"/>
    <w:rsid w:val="00935F47"/>
    <w:rsid w:val="00935F56"/>
    <w:rsid w:val="00936127"/>
    <w:rsid w:val="0093628A"/>
    <w:rsid w:val="009365EF"/>
    <w:rsid w:val="009368D3"/>
    <w:rsid w:val="00936997"/>
    <w:rsid w:val="00936A2C"/>
    <w:rsid w:val="00936A88"/>
    <w:rsid w:val="00936AEB"/>
    <w:rsid w:val="00936E96"/>
    <w:rsid w:val="00936FBE"/>
    <w:rsid w:val="009370F3"/>
    <w:rsid w:val="00937625"/>
    <w:rsid w:val="00937777"/>
    <w:rsid w:val="00937914"/>
    <w:rsid w:val="009379F4"/>
    <w:rsid w:val="00937B92"/>
    <w:rsid w:val="00937EA8"/>
    <w:rsid w:val="0094028A"/>
    <w:rsid w:val="009409AF"/>
    <w:rsid w:val="00940DE7"/>
    <w:rsid w:val="00940E67"/>
    <w:rsid w:val="00940EE0"/>
    <w:rsid w:val="009410E0"/>
    <w:rsid w:val="00941221"/>
    <w:rsid w:val="009412CC"/>
    <w:rsid w:val="00941405"/>
    <w:rsid w:val="009414D9"/>
    <w:rsid w:val="0094151C"/>
    <w:rsid w:val="00941593"/>
    <w:rsid w:val="00941C53"/>
    <w:rsid w:val="00941E9A"/>
    <w:rsid w:val="0094238B"/>
    <w:rsid w:val="009425F2"/>
    <w:rsid w:val="00942814"/>
    <w:rsid w:val="00942D2A"/>
    <w:rsid w:val="00942F74"/>
    <w:rsid w:val="0094318D"/>
    <w:rsid w:val="0094319E"/>
    <w:rsid w:val="009431AB"/>
    <w:rsid w:val="0094339D"/>
    <w:rsid w:val="00943579"/>
    <w:rsid w:val="009438DD"/>
    <w:rsid w:val="00943AEE"/>
    <w:rsid w:val="00943BD3"/>
    <w:rsid w:val="00943C0C"/>
    <w:rsid w:val="00943FC8"/>
    <w:rsid w:val="0094402C"/>
    <w:rsid w:val="00944059"/>
    <w:rsid w:val="00944068"/>
    <w:rsid w:val="0094411A"/>
    <w:rsid w:val="009441CB"/>
    <w:rsid w:val="009441FC"/>
    <w:rsid w:val="00944443"/>
    <w:rsid w:val="009445AD"/>
    <w:rsid w:val="0094462F"/>
    <w:rsid w:val="009446CE"/>
    <w:rsid w:val="00944861"/>
    <w:rsid w:val="0094491C"/>
    <w:rsid w:val="00944C0B"/>
    <w:rsid w:val="00944FC9"/>
    <w:rsid w:val="009450E0"/>
    <w:rsid w:val="0094511C"/>
    <w:rsid w:val="00945618"/>
    <w:rsid w:val="00945637"/>
    <w:rsid w:val="0094573B"/>
    <w:rsid w:val="00945856"/>
    <w:rsid w:val="00945AF2"/>
    <w:rsid w:val="00945B09"/>
    <w:rsid w:val="00945D98"/>
    <w:rsid w:val="00946000"/>
    <w:rsid w:val="0094653D"/>
    <w:rsid w:val="00946629"/>
    <w:rsid w:val="0094682A"/>
    <w:rsid w:val="0094683D"/>
    <w:rsid w:val="0094687E"/>
    <w:rsid w:val="00946E38"/>
    <w:rsid w:val="0094717A"/>
    <w:rsid w:val="009472DA"/>
    <w:rsid w:val="00947397"/>
    <w:rsid w:val="00947473"/>
    <w:rsid w:val="009474B2"/>
    <w:rsid w:val="0094775E"/>
    <w:rsid w:val="00947860"/>
    <w:rsid w:val="00947B06"/>
    <w:rsid w:val="009503FF"/>
    <w:rsid w:val="009506A3"/>
    <w:rsid w:val="0095075D"/>
    <w:rsid w:val="00950842"/>
    <w:rsid w:val="00950896"/>
    <w:rsid w:val="00950A33"/>
    <w:rsid w:val="00950C49"/>
    <w:rsid w:val="00950D1C"/>
    <w:rsid w:val="00950EE5"/>
    <w:rsid w:val="00951802"/>
    <w:rsid w:val="00951868"/>
    <w:rsid w:val="00951CDC"/>
    <w:rsid w:val="00951D8A"/>
    <w:rsid w:val="00951DBF"/>
    <w:rsid w:val="00951FE9"/>
    <w:rsid w:val="00952085"/>
    <w:rsid w:val="00952226"/>
    <w:rsid w:val="00952568"/>
    <w:rsid w:val="00952676"/>
    <w:rsid w:val="0095290D"/>
    <w:rsid w:val="00952A4C"/>
    <w:rsid w:val="00952B1B"/>
    <w:rsid w:val="00952E1B"/>
    <w:rsid w:val="0095306D"/>
    <w:rsid w:val="00953093"/>
    <w:rsid w:val="009530AC"/>
    <w:rsid w:val="009533B7"/>
    <w:rsid w:val="00953701"/>
    <w:rsid w:val="00953873"/>
    <w:rsid w:val="009538B3"/>
    <w:rsid w:val="00953CC8"/>
    <w:rsid w:val="00953EF0"/>
    <w:rsid w:val="00953F35"/>
    <w:rsid w:val="009547AD"/>
    <w:rsid w:val="009549CA"/>
    <w:rsid w:val="0095502D"/>
    <w:rsid w:val="00955059"/>
    <w:rsid w:val="009551A1"/>
    <w:rsid w:val="009551F4"/>
    <w:rsid w:val="00955C8C"/>
    <w:rsid w:val="00955F05"/>
    <w:rsid w:val="00956165"/>
    <w:rsid w:val="00956476"/>
    <w:rsid w:val="0095673B"/>
    <w:rsid w:val="00956A25"/>
    <w:rsid w:val="00956C2E"/>
    <w:rsid w:val="00957095"/>
    <w:rsid w:val="009570CF"/>
    <w:rsid w:val="00957792"/>
    <w:rsid w:val="009578EA"/>
    <w:rsid w:val="00957977"/>
    <w:rsid w:val="00957B66"/>
    <w:rsid w:val="00957D3E"/>
    <w:rsid w:val="0096040C"/>
    <w:rsid w:val="009606AE"/>
    <w:rsid w:val="0096076C"/>
    <w:rsid w:val="00960954"/>
    <w:rsid w:val="009609F5"/>
    <w:rsid w:val="00960C38"/>
    <w:rsid w:val="00960C99"/>
    <w:rsid w:val="00960DBA"/>
    <w:rsid w:val="00960FA3"/>
    <w:rsid w:val="00961357"/>
    <w:rsid w:val="0096141A"/>
    <w:rsid w:val="00961E7A"/>
    <w:rsid w:val="00962508"/>
    <w:rsid w:val="00962577"/>
    <w:rsid w:val="009626EF"/>
    <w:rsid w:val="009629A3"/>
    <w:rsid w:val="00962BFC"/>
    <w:rsid w:val="00962C63"/>
    <w:rsid w:val="009631FD"/>
    <w:rsid w:val="009632F2"/>
    <w:rsid w:val="009635BA"/>
    <w:rsid w:val="0096389A"/>
    <w:rsid w:val="00963917"/>
    <w:rsid w:val="009639BE"/>
    <w:rsid w:val="00963C11"/>
    <w:rsid w:val="00963D13"/>
    <w:rsid w:val="00963E31"/>
    <w:rsid w:val="00964528"/>
    <w:rsid w:val="00964925"/>
    <w:rsid w:val="00964DA9"/>
    <w:rsid w:val="00964F52"/>
    <w:rsid w:val="00965169"/>
    <w:rsid w:val="00965176"/>
    <w:rsid w:val="00965550"/>
    <w:rsid w:val="009657A2"/>
    <w:rsid w:val="00965A3E"/>
    <w:rsid w:val="00965D6D"/>
    <w:rsid w:val="00965DFC"/>
    <w:rsid w:val="00965E30"/>
    <w:rsid w:val="00965F72"/>
    <w:rsid w:val="00965FB5"/>
    <w:rsid w:val="009660A0"/>
    <w:rsid w:val="00966202"/>
    <w:rsid w:val="009662A7"/>
    <w:rsid w:val="009665B8"/>
    <w:rsid w:val="009667B1"/>
    <w:rsid w:val="00966889"/>
    <w:rsid w:val="0096694D"/>
    <w:rsid w:val="00966981"/>
    <w:rsid w:val="00966C8D"/>
    <w:rsid w:val="00966C9D"/>
    <w:rsid w:val="00966D2D"/>
    <w:rsid w:val="00966D36"/>
    <w:rsid w:val="00966D49"/>
    <w:rsid w:val="00966FDB"/>
    <w:rsid w:val="0096723A"/>
    <w:rsid w:val="009674EF"/>
    <w:rsid w:val="009677C7"/>
    <w:rsid w:val="00967875"/>
    <w:rsid w:val="009679C2"/>
    <w:rsid w:val="00967CE9"/>
    <w:rsid w:val="00967D01"/>
    <w:rsid w:val="00967E3B"/>
    <w:rsid w:val="00970169"/>
    <w:rsid w:val="0097020B"/>
    <w:rsid w:val="0097029B"/>
    <w:rsid w:val="009702F6"/>
    <w:rsid w:val="00970472"/>
    <w:rsid w:val="0097052F"/>
    <w:rsid w:val="009706B9"/>
    <w:rsid w:val="009706C0"/>
    <w:rsid w:val="009707D5"/>
    <w:rsid w:val="009708E3"/>
    <w:rsid w:val="009709F3"/>
    <w:rsid w:val="00970A39"/>
    <w:rsid w:val="00970BE5"/>
    <w:rsid w:val="00970C34"/>
    <w:rsid w:val="00970DCD"/>
    <w:rsid w:val="00970ED5"/>
    <w:rsid w:val="00970F00"/>
    <w:rsid w:val="00970FA0"/>
    <w:rsid w:val="00971108"/>
    <w:rsid w:val="00971211"/>
    <w:rsid w:val="00971689"/>
    <w:rsid w:val="009716A6"/>
    <w:rsid w:val="009719CB"/>
    <w:rsid w:val="009720C7"/>
    <w:rsid w:val="0097256D"/>
    <w:rsid w:val="00972C28"/>
    <w:rsid w:val="00972FC7"/>
    <w:rsid w:val="0097318B"/>
    <w:rsid w:val="0097320E"/>
    <w:rsid w:val="00973271"/>
    <w:rsid w:val="00973385"/>
    <w:rsid w:val="00973481"/>
    <w:rsid w:val="00973BC9"/>
    <w:rsid w:val="00973E0E"/>
    <w:rsid w:val="009740B6"/>
    <w:rsid w:val="00974243"/>
    <w:rsid w:val="009744FC"/>
    <w:rsid w:val="009746BB"/>
    <w:rsid w:val="00974CD9"/>
    <w:rsid w:val="00974D78"/>
    <w:rsid w:val="00974EDF"/>
    <w:rsid w:val="00974F9F"/>
    <w:rsid w:val="00975042"/>
    <w:rsid w:val="0097524B"/>
    <w:rsid w:val="009757AF"/>
    <w:rsid w:val="009758B0"/>
    <w:rsid w:val="00975A34"/>
    <w:rsid w:val="00975F5B"/>
    <w:rsid w:val="0097612F"/>
    <w:rsid w:val="009761B0"/>
    <w:rsid w:val="009763E6"/>
    <w:rsid w:val="009765E6"/>
    <w:rsid w:val="00976A2F"/>
    <w:rsid w:val="00976ABE"/>
    <w:rsid w:val="00976D5C"/>
    <w:rsid w:val="00976ECC"/>
    <w:rsid w:val="00976F0E"/>
    <w:rsid w:val="00977033"/>
    <w:rsid w:val="00977064"/>
    <w:rsid w:val="00977148"/>
    <w:rsid w:val="009771B8"/>
    <w:rsid w:val="0097732B"/>
    <w:rsid w:val="009774F6"/>
    <w:rsid w:val="00977613"/>
    <w:rsid w:val="00977923"/>
    <w:rsid w:val="00977B35"/>
    <w:rsid w:val="00977BA6"/>
    <w:rsid w:val="009802E1"/>
    <w:rsid w:val="00980380"/>
    <w:rsid w:val="0098042E"/>
    <w:rsid w:val="0098063C"/>
    <w:rsid w:val="00980B59"/>
    <w:rsid w:val="00980F63"/>
    <w:rsid w:val="009813BB"/>
    <w:rsid w:val="009817BC"/>
    <w:rsid w:val="00981ADC"/>
    <w:rsid w:val="00981B60"/>
    <w:rsid w:val="00981F3F"/>
    <w:rsid w:val="009824A8"/>
    <w:rsid w:val="009826BC"/>
    <w:rsid w:val="009827D6"/>
    <w:rsid w:val="00982A7E"/>
    <w:rsid w:val="0098318F"/>
    <w:rsid w:val="009833AF"/>
    <w:rsid w:val="00983523"/>
    <w:rsid w:val="009837CE"/>
    <w:rsid w:val="00983A2C"/>
    <w:rsid w:val="00983B68"/>
    <w:rsid w:val="00983EA1"/>
    <w:rsid w:val="00983F3C"/>
    <w:rsid w:val="00984046"/>
    <w:rsid w:val="0098425C"/>
    <w:rsid w:val="0098426F"/>
    <w:rsid w:val="009848BD"/>
    <w:rsid w:val="00984933"/>
    <w:rsid w:val="00984B43"/>
    <w:rsid w:val="00984D48"/>
    <w:rsid w:val="00984D5C"/>
    <w:rsid w:val="00984DE5"/>
    <w:rsid w:val="00985059"/>
    <w:rsid w:val="009850A2"/>
    <w:rsid w:val="009853A2"/>
    <w:rsid w:val="00985B10"/>
    <w:rsid w:val="00985B3C"/>
    <w:rsid w:val="00985B75"/>
    <w:rsid w:val="00985C58"/>
    <w:rsid w:val="00985C9A"/>
    <w:rsid w:val="00985F70"/>
    <w:rsid w:val="00986316"/>
    <w:rsid w:val="00986336"/>
    <w:rsid w:val="009863A0"/>
    <w:rsid w:val="00986558"/>
    <w:rsid w:val="00986640"/>
    <w:rsid w:val="00986839"/>
    <w:rsid w:val="00986BA0"/>
    <w:rsid w:val="00986E1E"/>
    <w:rsid w:val="00986EBE"/>
    <w:rsid w:val="0098747D"/>
    <w:rsid w:val="00987551"/>
    <w:rsid w:val="00987C22"/>
    <w:rsid w:val="00987DCB"/>
    <w:rsid w:val="00987FFC"/>
    <w:rsid w:val="00990059"/>
    <w:rsid w:val="009904A8"/>
    <w:rsid w:val="009905DE"/>
    <w:rsid w:val="009907C1"/>
    <w:rsid w:val="0099089C"/>
    <w:rsid w:val="009908E1"/>
    <w:rsid w:val="00990A9D"/>
    <w:rsid w:val="00991076"/>
    <w:rsid w:val="00991082"/>
    <w:rsid w:val="00991320"/>
    <w:rsid w:val="009914F7"/>
    <w:rsid w:val="009917AA"/>
    <w:rsid w:val="0099191B"/>
    <w:rsid w:val="00991A0C"/>
    <w:rsid w:val="00991B13"/>
    <w:rsid w:val="00991B29"/>
    <w:rsid w:val="00991CD5"/>
    <w:rsid w:val="00991CF8"/>
    <w:rsid w:val="00991D9B"/>
    <w:rsid w:val="00991E4D"/>
    <w:rsid w:val="00991E5B"/>
    <w:rsid w:val="0099200D"/>
    <w:rsid w:val="00992047"/>
    <w:rsid w:val="009929F1"/>
    <w:rsid w:val="00992CD4"/>
    <w:rsid w:val="00992F3A"/>
    <w:rsid w:val="00993174"/>
    <w:rsid w:val="00993D05"/>
    <w:rsid w:val="00993E70"/>
    <w:rsid w:val="00993EF5"/>
    <w:rsid w:val="00993F82"/>
    <w:rsid w:val="00993FE9"/>
    <w:rsid w:val="00994384"/>
    <w:rsid w:val="009947DD"/>
    <w:rsid w:val="00994C47"/>
    <w:rsid w:val="00994C60"/>
    <w:rsid w:val="00994D97"/>
    <w:rsid w:val="00994DBB"/>
    <w:rsid w:val="00995211"/>
    <w:rsid w:val="00995489"/>
    <w:rsid w:val="00995691"/>
    <w:rsid w:val="0099585B"/>
    <w:rsid w:val="00995ACC"/>
    <w:rsid w:val="0099601B"/>
    <w:rsid w:val="00996074"/>
    <w:rsid w:val="0099611D"/>
    <w:rsid w:val="009961C1"/>
    <w:rsid w:val="00996201"/>
    <w:rsid w:val="00996344"/>
    <w:rsid w:val="009963FF"/>
    <w:rsid w:val="0099655A"/>
    <w:rsid w:val="00996667"/>
    <w:rsid w:val="00996A7F"/>
    <w:rsid w:val="00996DED"/>
    <w:rsid w:val="00996FFE"/>
    <w:rsid w:val="00997089"/>
    <w:rsid w:val="009970CC"/>
    <w:rsid w:val="0099735E"/>
    <w:rsid w:val="00997C35"/>
    <w:rsid w:val="00997C46"/>
    <w:rsid w:val="00997D05"/>
    <w:rsid w:val="00997D47"/>
    <w:rsid w:val="00997EF9"/>
    <w:rsid w:val="009A0083"/>
    <w:rsid w:val="009A0098"/>
    <w:rsid w:val="009A019C"/>
    <w:rsid w:val="009A033F"/>
    <w:rsid w:val="009A0365"/>
    <w:rsid w:val="009A048D"/>
    <w:rsid w:val="009A08FE"/>
    <w:rsid w:val="009A090F"/>
    <w:rsid w:val="009A0AA9"/>
    <w:rsid w:val="009A0B80"/>
    <w:rsid w:val="009A0BA9"/>
    <w:rsid w:val="009A0DF4"/>
    <w:rsid w:val="009A0E49"/>
    <w:rsid w:val="009A0F18"/>
    <w:rsid w:val="009A1A95"/>
    <w:rsid w:val="009A1AF3"/>
    <w:rsid w:val="009A1D86"/>
    <w:rsid w:val="009A1EC2"/>
    <w:rsid w:val="009A2126"/>
    <w:rsid w:val="009A24A2"/>
    <w:rsid w:val="009A2578"/>
    <w:rsid w:val="009A2B42"/>
    <w:rsid w:val="009A2B9A"/>
    <w:rsid w:val="009A2D35"/>
    <w:rsid w:val="009A2EEE"/>
    <w:rsid w:val="009A3239"/>
    <w:rsid w:val="009A32EF"/>
    <w:rsid w:val="009A3327"/>
    <w:rsid w:val="009A33EC"/>
    <w:rsid w:val="009A3462"/>
    <w:rsid w:val="009A36A0"/>
    <w:rsid w:val="009A3806"/>
    <w:rsid w:val="009A38B4"/>
    <w:rsid w:val="009A3A85"/>
    <w:rsid w:val="009A3B28"/>
    <w:rsid w:val="009A3BE1"/>
    <w:rsid w:val="009A412B"/>
    <w:rsid w:val="009A4512"/>
    <w:rsid w:val="009A451F"/>
    <w:rsid w:val="009A4EE0"/>
    <w:rsid w:val="009A50AD"/>
    <w:rsid w:val="009A5201"/>
    <w:rsid w:val="009A5507"/>
    <w:rsid w:val="009A5536"/>
    <w:rsid w:val="009A5619"/>
    <w:rsid w:val="009A5715"/>
    <w:rsid w:val="009A57A0"/>
    <w:rsid w:val="009A5985"/>
    <w:rsid w:val="009A5A41"/>
    <w:rsid w:val="009A5A7F"/>
    <w:rsid w:val="009A6291"/>
    <w:rsid w:val="009A63AD"/>
    <w:rsid w:val="009A6464"/>
    <w:rsid w:val="009A68B4"/>
    <w:rsid w:val="009A6E79"/>
    <w:rsid w:val="009A6ECD"/>
    <w:rsid w:val="009A6EE2"/>
    <w:rsid w:val="009A70A9"/>
    <w:rsid w:val="009A71A9"/>
    <w:rsid w:val="009A7395"/>
    <w:rsid w:val="009A746D"/>
    <w:rsid w:val="009A75B7"/>
    <w:rsid w:val="009A77D6"/>
    <w:rsid w:val="009A79F9"/>
    <w:rsid w:val="009A7C95"/>
    <w:rsid w:val="009A7D81"/>
    <w:rsid w:val="009A7E19"/>
    <w:rsid w:val="009B04BA"/>
    <w:rsid w:val="009B04FC"/>
    <w:rsid w:val="009B0AF5"/>
    <w:rsid w:val="009B0C6F"/>
    <w:rsid w:val="009B1109"/>
    <w:rsid w:val="009B1179"/>
    <w:rsid w:val="009B1264"/>
    <w:rsid w:val="009B1614"/>
    <w:rsid w:val="009B1A45"/>
    <w:rsid w:val="009B1BB7"/>
    <w:rsid w:val="009B1BF6"/>
    <w:rsid w:val="009B1EC2"/>
    <w:rsid w:val="009B20A4"/>
    <w:rsid w:val="009B20AB"/>
    <w:rsid w:val="009B2549"/>
    <w:rsid w:val="009B26B1"/>
    <w:rsid w:val="009B271D"/>
    <w:rsid w:val="009B286D"/>
    <w:rsid w:val="009B2A3F"/>
    <w:rsid w:val="009B2BCC"/>
    <w:rsid w:val="009B2C8C"/>
    <w:rsid w:val="009B2D5B"/>
    <w:rsid w:val="009B2DBB"/>
    <w:rsid w:val="009B2E4F"/>
    <w:rsid w:val="009B2EB7"/>
    <w:rsid w:val="009B2F25"/>
    <w:rsid w:val="009B32F0"/>
    <w:rsid w:val="009B3307"/>
    <w:rsid w:val="009B3718"/>
    <w:rsid w:val="009B39D5"/>
    <w:rsid w:val="009B3A2E"/>
    <w:rsid w:val="009B3C9C"/>
    <w:rsid w:val="009B3CA7"/>
    <w:rsid w:val="009B3DBB"/>
    <w:rsid w:val="009B40B2"/>
    <w:rsid w:val="009B4337"/>
    <w:rsid w:val="009B43C9"/>
    <w:rsid w:val="009B4462"/>
    <w:rsid w:val="009B4793"/>
    <w:rsid w:val="009B4856"/>
    <w:rsid w:val="009B4A07"/>
    <w:rsid w:val="009B4A5D"/>
    <w:rsid w:val="009B4D11"/>
    <w:rsid w:val="009B4D7C"/>
    <w:rsid w:val="009B4D83"/>
    <w:rsid w:val="009B4DB3"/>
    <w:rsid w:val="009B4F67"/>
    <w:rsid w:val="009B4F8A"/>
    <w:rsid w:val="009B4FA7"/>
    <w:rsid w:val="009B4FBC"/>
    <w:rsid w:val="009B5488"/>
    <w:rsid w:val="009B55D7"/>
    <w:rsid w:val="009B579A"/>
    <w:rsid w:val="009B579B"/>
    <w:rsid w:val="009B57D2"/>
    <w:rsid w:val="009B5C7B"/>
    <w:rsid w:val="009B621C"/>
    <w:rsid w:val="009B6B40"/>
    <w:rsid w:val="009B6C1A"/>
    <w:rsid w:val="009B737B"/>
    <w:rsid w:val="009B749A"/>
    <w:rsid w:val="009B7673"/>
    <w:rsid w:val="009B77A8"/>
    <w:rsid w:val="009B7CC7"/>
    <w:rsid w:val="009C00EA"/>
    <w:rsid w:val="009C0438"/>
    <w:rsid w:val="009C0683"/>
    <w:rsid w:val="009C079F"/>
    <w:rsid w:val="009C09C2"/>
    <w:rsid w:val="009C0BCC"/>
    <w:rsid w:val="009C1247"/>
    <w:rsid w:val="009C1446"/>
    <w:rsid w:val="009C15A2"/>
    <w:rsid w:val="009C15D8"/>
    <w:rsid w:val="009C15E8"/>
    <w:rsid w:val="009C17B5"/>
    <w:rsid w:val="009C18DF"/>
    <w:rsid w:val="009C194A"/>
    <w:rsid w:val="009C1C12"/>
    <w:rsid w:val="009C2072"/>
    <w:rsid w:val="009C2107"/>
    <w:rsid w:val="009C2124"/>
    <w:rsid w:val="009C2408"/>
    <w:rsid w:val="009C2801"/>
    <w:rsid w:val="009C282F"/>
    <w:rsid w:val="009C2AD2"/>
    <w:rsid w:val="009C2AD8"/>
    <w:rsid w:val="009C2CED"/>
    <w:rsid w:val="009C2D95"/>
    <w:rsid w:val="009C2DCF"/>
    <w:rsid w:val="009C2F31"/>
    <w:rsid w:val="009C3058"/>
    <w:rsid w:val="009C33D3"/>
    <w:rsid w:val="009C3435"/>
    <w:rsid w:val="009C34C2"/>
    <w:rsid w:val="009C38DF"/>
    <w:rsid w:val="009C3938"/>
    <w:rsid w:val="009C3E9C"/>
    <w:rsid w:val="009C43AF"/>
    <w:rsid w:val="009C4499"/>
    <w:rsid w:val="009C451C"/>
    <w:rsid w:val="009C4577"/>
    <w:rsid w:val="009C45C3"/>
    <w:rsid w:val="009C476D"/>
    <w:rsid w:val="009C47A4"/>
    <w:rsid w:val="009C4B98"/>
    <w:rsid w:val="009C4C15"/>
    <w:rsid w:val="009C4D3B"/>
    <w:rsid w:val="009C5019"/>
    <w:rsid w:val="009C55A2"/>
    <w:rsid w:val="009C55F4"/>
    <w:rsid w:val="009C575E"/>
    <w:rsid w:val="009C5A98"/>
    <w:rsid w:val="009C5CE7"/>
    <w:rsid w:val="009C5E6E"/>
    <w:rsid w:val="009C5F6B"/>
    <w:rsid w:val="009C61B6"/>
    <w:rsid w:val="009C640F"/>
    <w:rsid w:val="009C65EF"/>
    <w:rsid w:val="009C6B7A"/>
    <w:rsid w:val="009C7037"/>
    <w:rsid w:val="009C7B72"/>
    <w:rsid w:val="009D016C"/>
    <w:rsid w:val="009D01F7"/>
    <w:rsid w:val="009D03DF"/>
    <w:rsid w:val="009D04BE"/>
    <w:rsid w:val="009D0509"/>
    <w:rsid w:val="009D086D"/>
    <w:rsid w:val="009D0906"/>
    <w:rsid w:val="009D0A3F"/>
    <w:rsid w:val="009D0A84"/>
    <w:rsid w:val="009D0C83"/>
    <w:rsid w:val="009D0E2A"/>
    <w:rsid w:val="009D10A1"/>
    <w:rsid w:val="009D10E5"/>
    <w:rsid w:val="009D1878"/>
    <w:rsid w:val="009D188D"/>
    <w:rsid w:val="009D1979"/>
    <w:rsid w:val="009D197D"/>
    <w:rsid w:val="009D1CFE"/>
    <w:rsid w:val="009D1D69"/>
    <w:rsid w:val="009D1D6E"/>
    <w:rsid w:val="009D1EAB"/>
    <w:rsid w:val="009D1F27"/>
    <w:rsid w:val="009D1F3F"/>
    <w:rsid w:val="009D2156"/>
    <w:rsid w:val="009D26B0"/>
    <w:rsid w:val="009D2D94"/>
    <w:rsid w:val="009D2E80"/>
    <w:rsid w:val="009D2EEA"/>
    <w:rsid w:val="009D3417"/>
    <w:rsid w:val="009D3607"/>
    <w:rsid w:val="009D379F"/>
    <w:rsid w:val="009D3A5C"/>
    <w:rsid w:val="009D3A85"/>
    <w:rsid w:val="009D3B62"/>
    <w:rsid w:val="009D3BF1"/>
    <w:rsid w:val="009D3C17"/>
    <w:rsid w:val="009D476A"/>
    <w:rsid w:val="009D4DEC"/>
    <w:rsid w:val="009D502E"/>
    <w:rsid w:val="009D514A"/>
    <w:rsid w:val="009D5776"/>
    <w:rsid w:val="009D58A6"/>
    <w:rsid w:val="009D5DD3"/>
    <w:rsid w:val="009D5F7A"/>
    <w:rsid w:val="009D5FC4"/>
    <w:rsid w:val="009D624F"/>
    <w:rsid w:val="009D63E8"/>
    <w:rsid w:val="009D6BD4"/>
    <w:rsid w:val="009D6C9E"/>
    <w:rsid w:val="009D6CEC"/>
    <w:rsid w:val="009D7A65"/>
    <w:rsid w:val="009D7DD4"/>
    <w:rsid w:val="009E08AB"/>
    <w:rsid w:val="009E0A41"/>
    <w:rsid w:val="009E0E0E"/>
    <w:rsid w:val="009E0F6B"/>
    <w:rsid w:val="009E11DB"/>
    <w:rsid w:val="009E17BC"/>
    <w:rsid w:val="009E18D0"/>
    <w:rsid w:val="009E1911"/>
    <w:rsid w:val="009E1BE7"/>
    <w:rsid w:val="009E216D"/>
    <w:rsid w:val="009E2B22"/>
    <w:rsid w:val="009E2B73"/>
    <w:rsid w:val="009E2D0F"/>
    <w:rsid w:val="009E3280"/>
    <w:rsid w:val="009E3590"/>
    <w:rsid w:val="009E3686"/>
    <w:rsid w:val="009E382A"/>
    <w:rsid w:val="009E4371"/>
    <w:rsid w:val="009E4381"/>
    <w:rsid w:val="009E43E7"/>
    <w:rsid w:val="009E4455"/>
    <w:rsid w:val="009E4484"/>
    <w:rsid w:val="009E44D0"/>
    <w:rsid w:val="009E46E3"/>
    <w:rsid w:val="009E4C1D"/>
    <w:rsid w:val="009E4C3A"/>
    <w:rsid w:val="009E4D38"/>
    <w:rsid w:val="009E4E05"/>
    <w:rsid w:val="009E521C"/>
    <w:rsid w:val="009E5469"/>
    <w:rsid w:val="009E555D"/>
    <w:rsid w:val="009E5B6C"/>
    <w:rsid w:val="009E5EF0"/>
    <w:rsid w:val="009E6194"/>
    <w:rsid w:val="009E6797"/>
    <w:rsid w:val="009E6849"/>
    <w:rsid w:val="009E6B4B"/>
    <w:rsid w:val="009E6B61"/>
    <w:rsid w:val="009E71FC"/>
    <w:rsid w:val="009E724D"/>
    <w:rsid w:val="009E74D3"/>
    <w:rsid w:val="009E74F4"/>
    <w:rsid w:val="009E768C"/>
    <w:rsid w:val="009E79AF"/>
    <w:rsid w:val="009E7CC3"/>
    <w:rsid w:val="009E7D3E"/>
    <w:rsid w:val="009E7E57"/>
    <w:rsid w:val="009F01C7"/>
    <w:rsid w:val="009F0263"/>
    <w:rsid w:val="009F0337"/>
    <w:rsid w:val="009F0771"/>
    <w:rsid w:val="009F089C"/>
    <w:rsid w:val="009F0905"/>
    <w:rsid w:val="009F0A65"/>
    <w:rsid w:val="009F0E21"/>
    <w:rsid w:val="009F1067"/>
    <w:rsid w:val="009F112D"/>
    <w:rsid w:val="009F188E"/>
    <w:rsid w:val="009F1B53"/>
    <w:rsid w:val="009F1C02"/>
    <w:rsid w:val="009F1F62"/>
    <w:rsid w:val="009F24EE"/>
    <w:rsid w:val="009F2958"/>
    <w:rsid w:val="009F2CD2"/>
    <w:rsid w:val="009F2EAE"/>
    <w:rsid w:val="009F2EC2"/>
    <w:rsid w:val="009F2FC2"/>
    <w:rsid w:val="009F326D"/>
    <w:rsid w:val="009F379C"/>
    <w:rsid w:val="009F394A"/>
    <w:rsid w:val="009F39A5"/>
    <w:rsid w:val="009F39D6"/>
    <w:rsid w:val="009F3AA6"/>
    <w:rsid w:val="009F3BF1"/>
    <w:rsid w:val="009F3BFF"/>
    <w:rsid w:val="009F3C7A"/>
    <w:rsid w:val="009F3F65"/>
    <w:rsid w:val="009F423D"/>
    <w:rsid w:val="009F4273"/>
    <w:rsid w:val="009F433E"/>
    <w:rsid w:val="009F48CA"/>
    <w:rsid w:val="009F48F3"/>
    <w:rsid w:val="009F4A1D"/>
    <w:rsid w:val="009F4B24"/>
    <w:rsid w:val="009F4E65"/>
    <w:rsid w:val="009F4ECA"/>
    <w:rsid w:val="009F50FD"/>
    <w:rsid w:val="009F5350"/>
    <w:rsid w:val="009F54C0"/>
    <w:rsid w:val="009F5CE5"/>
    <w:rsid w:val="009F5DAC"/>
    <w:rsid w:val="009F5E5D"/>
    <w:rsid w:val="009F628A"/>
    <w:rsid w:val="009F6385"/>
    <w:rsid w:val="009F64AC"/>
    <w:rsid w:val="009F67A3"/>
    <w:rsid w:val="009F6885"/>
    <w:rsid w:val="009F6B1E"/>
    <w:rsid w:val="009F7153"/>
    <w:rsid w:val="009F748D"/>
    <w:rsid w:val="009F792E"/>
    <w:rsid w:val="009F7D53"/>
    <w:rsid w:val="009F7D55"/>
    <w:rsid w:val="009F7D7C"/>
    <w:rsid w:val="00A000B0"/>
    <w:rsid w:val="00A0025B"/>
    <w:rsid w:val="00A00291"/>
    <w:rsid w:val="00A003A6"/>
    <w:rsid w:val="00A003C0"/>
    <w:rsid w:val="00A004A4"/>
    <w:rsid w:val="00A00950"/>
    <w:rsid w:val="00A00A3B"/>
    <w:rsid w:val="00A0104F"/>
    <w:rsid w:val="00A01454"/>
    <w:rsid w:val="00A014DE"/>
    <w:rsid w:val="00A016AC"/>
    <w:rsid w:val="00A01856"/>
    <w:rsid w:val="00A0185D"/>
    <w:rsid w:val="00A01B60"/>
    <w:rsid w:val="00A01BC5"/>
    <w:rsid w:val="00A01F9A"/>
    <w:rsid w:val="00A0202A"/>
    <w:rsid w:val="00A023B9"/>
    <w:rsid w:val="00A02824"/>
    <w:rsid w:val="00A02C51"/>
    <w:rsid w:val="00A02D15"/>
    <w:rsid w:val="00A02D44"/>
    <w:rsid w:val="00A02FDA"/>
    <w:rsid w:val="00A03268"/>
    <w:rsid w:val="00A03345"/>
    <w:rsid w:val="00A03383"/>
    <w:rsid w:val="00A038E2"/>
    <w:rsid w:val="00A03D96"/>
    <w:rsid w:val="00A03E46"/>
    <w:rsid w:val="00A042E9"/>
    <w:rsid w:val="00A0472B"/>
    <w:rsid w:val="00A047DA"/>
    <w:rsid w:val="00A049DD"/>
    <w:rsid w:val="00A04A04"/>
    <w:rsid w:val="00A04B0F"/>
    <w:rsid w:val="00A050E4"/>
    <w:rsid w:val="00A05136"/>
    <w:rsid w:val="00A055F4"/>
    <w:rsid w:val="00A058EC"/>
    <w:rsid w:val="00A05931"/>
    <w:rsid w:val="00A05DBC"/>
    <w:rsid w:val="00A0658A"/>
    <w:rsid w:val="00A06679"/>
    <w:rsid w:val="00A067ED"/>
    <w:rsid w:val="00A06D22"/>
    <w:rsid w:val="00A06DCE"/>
    <w:rsid w:val="00A06F3C"/>
    <w:rsid w:val="00A07040"/>
    <w:rsid w:val="00A07322"/>
    <w:rsid w:val="00A073AF"/>
    <w:rsid w:val="00A07400"/>
    <w:rsid w:val="00A074D7"/>
    <w:rsid w:val="00A07956"/>
    <w:rsid w:val="00A07AB7"/>
    <w:rsid w:val="00A07D0B"/>
    <w:rsid w:val="00A07EFD"/>
    <w:rsid w:val="00A07F5B"/>
    <w:rsid w:val="00A10082"/>
    <w:rsid w:val="00A10504"/>
    <w:rsid w:val="00A1074C"/>
    <w:rsid w:val="00A109B2"/>
    <w:rsid w:val="00A10A9A"/>
    <w:rsid w:val="00A10C4B"/>
    <w:rsid w:val="00A10D55"/>
    <w:rsid w:val="00A10E38"/>
    <w:rsid w:val="00A11086"/>
    <w:rsid w:val="00A110A1"/>
    <w:rsid w:val="00A110EF"/>
    <w:rsid w:val="00A11110"/>
    <w:rsid w:val="00A1118B"/>
    <w:rsid w:val="00A11492"/>
    <w:rsid w:val="00A11572"/>
    <w:rsid w:val="00A115AA"/>
    <w:rsid w:val="00A11748"/>
    <w:rsid w:val="00A119DD"/>
    <w:rsid w:val="00A11C1B"/>
    <w:rsid w:val="00A11D94"/>
    <w:rsid w:val="00A11F7C"/>
    <w:rsid w:val="00A12416"/>
    <w:rsid w:val="00A126A8"/>
    <w:rsid w:val="00A126BE"/>
    <w:rsid w:val="00A12704"/>
    <w:rsid w:val="00A12D42"/>
    <w:rsid w:val="00A12E9E"/>
    <w:rsid w:val="00A13026"/>
    <w:rsid w:val="00A130C5"/>
    <w:rsid w:val="00A131AC"/>
    <w:rsid w:val="00A13216"/>
    <w:rsid w:val="00A13676"/>
    <w:rsid w:val="00A13B5F"/>
    <w:rsid w:val="00A13C26"/>
    <w:rsid w:val="00A14052"/>
    <w:rsid w:val="00A143C7"/>
    <w:rsid w:val="00A14555"/>
    <w:rsid w:val="00A145BA"/>
    <w:rsid w:val="00A14611"/>
    <w:rsid w:val="00A14833"/>
    <w:rsid w:val="00A14A0D"/>
    <w:rsid w:val="00A14A3E"/>
    <w:rsid w:val="00A14B5E"/>
    <w:rsid w:val="00A1518F"/>
    <w:rsid w:val="00A152D5"/>
    <w:rsid w:val="00A15375"/>
    <w:rsid w:val="00A15609"/>
    <w:rsid w:val="00A157E0"/>
    <w:rsid w:val="00A15870"/>
    <w:rsid w:val="00A15977"/>
    <w:rsid w:val="00A159EA"/>
    <w:rsid w:val="00A15A88"/>
    <w:rsid w:val="00A15AFC"/>
    <w:rsid w:val="00A15F3A"/>
    <w:rsid w:val="00A15FC8"/>
    <w:rsid w:val="00A1616F"/>
    <w:rsid w:val="00A16181"/>
    <w:rsid w:val="00A163BE"/>
    <w:rsid w:val="00A16541"/>
    <w:rsid w:val="00A16D4E"/>
    <w:rsid w:val="00A1734A"/>
    <w:rsid w:val="00A1793F"/>
    <w:rsid w:val="00A17EC0"/>
    <w:rsid w:val="00A17F5C"/>
    <w:rsid w:val="00A2025F"/>
    <w:rsid w:val="00A20436"/>
    <w:rsid w:val="00A20A95"/>
    <w:rsid w:val="00A20B16"/>
    <w:rsid w:val="00A20E9E"/>
    <w:rsid w:val="00A21204"/>
    <w:rsid w:val="00A21249"/>
    <w:rsid w:val="00A213D6"/>
    <w:rsid w:val="00A2185F"/>
    <w:rsid w:val="00A21921"/>
    <w:rsid w:val="00A219B2"/>
    <w:rsid w:val="00A21A82"/>
    <w:rsid w:val="00A21BBB"/>
    <w:rsid w:val="00A2210D"/>
    <w:rsid w:val="00A2232F"/>
    <w:rsid w:val="00A22591"/>
    <w:rsid w:val="00A22878"/>
    <w:rsid w:val="00A22ABD"/>
    <w:rsid w:val="00A22D09"/>
    <w:rsid w:val="00A234B0"/>
    <w:rsid w:val="00A2367A"/>
    <w:rsid w:val="00A23872"/>
    <w:rsid w:val="00A23A16"/>
    <w:rsid w:val="00A23B5E"/>
    <w:rsid w:val="00A23E73"/>
    <w:rsid w:val="00A243D4"/>
    <w:rsid w:val="00A245AC"/>
    <w:rsid w:val="00A245C4"/>
    <w:rsid w:val="00A24601"/>
    <w:rsid w:val="00A246D1"/>
    <w:rsid w:val="00A246DE"/>
    <w:rsid w:val="00A24CAB"/>
    <w:rsid w:val="00A24E19"/>
    <w:rsid w:val="00A2523C"/>
    <w:rsid w:val="00A252DD"/>
    <w:rsid w:val="00A2546F"/>
    <w:rsid w:val="00A257EF"/>
    <w:rsid w:val="00A2588F"/>
    <w:rsid w:val="00A259BB"/>
    <w:rsid w:val="00A25F26"/>
    <w:rsid w:val="00A26266"/>
    <w:rsid w:val="00A26493"/>
    <w:rsid w:val="00A264B3"/>
    <w:rsid w:val="00A26504"/>
    <w:rsid w:val="00A265E9"/>
    <w:rsid w:val="00A26646"/>
    <w:rsid w:val="00A26BF7"/>
    <w:rsid w:val="00A26D98"/>
    <w:rsid w:val="00A26E8A"/>
    <w:rsid w:val="00A271A3"/>
    <w:rsid w:val="00A272CC"/>
    <w:rsid w:val="00A27565"/>
    <w:rsid w:val="00A27C74"/>
    <w:rsid w:val="00A30231"/>
    <w:rsid w:val="00A30375"/>
    <w:rsid w:val="00A30493"/>
    <w:rsid w:val="00A30AA9"/>
    <w:rsid w:val="00A30FF2"/>
    <w:rsid w:val="00A31762"/>
    <w:rsid w:val="00A3190B"/>
    <w:rsid w:val="00A31D28"/>
    <w:rsid w:val="00A322AF"/>
    <w:rsid w:val="00A322F6"/>
    <w:rsid w:val="00A3256C"/>
    <w:rsid w:val="00A32B8D"/>
    <w:rsid w:val="00A32C6D"/>
    <w:rsid w:val="00A331E6"/>
    <w:rsid w:val="00A333A3"/>
    <w:rsid w:val="00A33552"/>
    <w:rsid w:val="00A33754"/>
    <w:rsid w:val="00A33922"/>
    <w:rsid w:val="00A33998"/>
    <w:rsid w:val="00A33A48"/>
    <w:rsid w:val="00A33AE8"/>
    <w:rsid w:val="00A33BE6"/>
    <w:rsid w:val="00A33D44"/>
    <w:rsid w:val="00A34135"/>
    <w:rsid w:val="00A34255"/>
    <w:rsid w:val="00A34412"/>
    <w:rsid w:val="00A34469"/>
    <w:rsid w:val="00A345D6"/>
    <w:rsid w:val="00A348B8"/>
    <w:rsid w:val="00A34D11"/>
    <w:rsid w:val="00A3532F"/>
    <w:rsid w:val="00A3533B"/>
    <w:rsid w:val="00A35419"/>
    <w:rsid w:val="00A35504"/>
    <w:rsid w:val="00A35614"/>
    <w:rsid w:val="00A3571F"/>
    <w:rsid w:val="00A357F8"/>
    <w:rsid w:val="00A35EA6"/>
    <w:rsid w:val="00A35F78"/>
    <w:rsid w:val="00A362F3"/>
    <w:rsid w:val="00A3654B"/>
    <w:rsid w:val="00A367BA"/>
    <w:rsid w:val="00A36E0B"/>
    <w:rsid w:val="00A36EAD"/>
    <w:rsid w:val="00A36F28"/>
    <w:rsid w:val="00A3732B"/>
    <w:rsid w:val="00A3740F"/>
    <w:rsid w:val="00A377A6"/>
    <w:rsid w:val="00A37B50"/>
    <w:rsid w:val="00A4016C"/>
    <w:rsid w:val="00A40213"/>
    <w:rsid w:val="00A4079B"/>
    <w:rsid w:val="00A40982"/>
    <w:rsid w:val="00A40999"/>
    <w:rsid w:val="00A40C95"/>
    <w:rsid w:val="00A40E79"/>
    <w:rsid w:val="00A40F7B"/>
    <w:rsid w:val="00A411B4"/>
    <w:rsid w:val="00A412D2"/>
    <w:rsid w:val="00A4165C"/>
    <w:rsid w:val="00A41884"/>
    <w:rsid w:val="00A418AF"/>
    <w:rsid w:val="00A419B6"/>
    <w:rsid w:val="00A41B8D"/>
    <w:rsid w:val="00A41D6F"/>
    <w:rsid w:val="00A42015"/>
    <w:rsid w:val="00A421B7"/>
    <w:rsid w:val="00A42229"/>
    <w:rsid w:val="00A428FE"/>
    <w:rsid w:val="00A42B4D"/>
    <w:rsid w:val="00A42C02"/>
    <w:rsid w:val="00A42D63"/>
    <w:rsid w:val="00A42D97"/>
    <w:rsid w:val="00A42D9C"/>
    <w:rsid w:val="00A43009"/>
    <w:rsid w:val="00A43047"/>
    <w:rsid w:val="00A430F5"/>
    <w:rsid w:val="00A43272"/>
    <w:rsid w:val="00A4334A"/>
    <w:rsid w:val="00A435FB"/>
    <w:rsid w:val="00A43A27"/>
    <w:rsid w:val="00A43D7D"/>
    <w:rsid w:val="00A4400F"/>
    <w:rsid w:val="00A4418C"/>
    <w:rsid w:val="00A4461C"/>
    <w:rsid w:val="00A447E0"/>
    <w:rsid w:val="00A44DED"/>
    <w:rsid w:val="00A44DF5"/>
    <w:rsid w:val="00A45056"/>
    <w:rsid w:val="00A45074"/>
    <w:rsid w:val="00A450C4"/>
    <w:rsid w:val="00A451E2"/>
    <w:rsid w:val="00A45450"/>
    <w:rsid w:val="00A45495"/>
    <w:rsid w:val="00A45627"/>
    <w:rsid w:val="00A45925"/>
    <w:rsid w:val="00A45B6B"/>
    <w:rsid w:val="00A45B73"/>
    <w:rsid w:val="00A4604F"/>
    <w:rsid w:val="00A460F2"/>
    <w:rsid w:val="00A461C8"/>
    <w:rsid w:val="00A462A3"/>
    <w:rsid w:val="00A463DF"/>
    <w:rsid w:val="00A4701F"/>
    <w:rsid w:val="00A47111"/>
    <w:rsid w:val="00A472DC"/>
    <w:rsid w:val="00A47414"/>
    <w:rsid w:val="00A47675"/>
    <w:rsid w:val="00A4793D"/>
    <w:rsid w:val="00A47A02"/>
    <w:rsid w:val="00A47AC5"/>
    <w:rsid w:val="00A47ACD"/>
    <w:rsid w:val="00A50065"/>
    <w:rsid w:val="00A50096"/>
    <w:rsid w:val="00A5051D"/>
    <w:rsid w:val="00A505A5"/>
    <w:rsid w:val="00A50CD7"/>
    <w:rsid w:val="00A51251"/>
    <w:rsid w:val="00A514F3"/>
    <w:rsid w:val="00A519E5"/>
    <w:rsid w:val="00A51B3C"/>
    <w:rsid w:val="00A521BD"/>
    <w:rsid w:val="00A52530"/>
    <w:rsid w:val="00A52589"/>
    <w:rsid w:val="00A528FB"/>
    <w:rsid w:val="00A52A3C"/>
    <w:rsid w:val="00A52A66"/>
    <w:rsid w:val="00A52BF1"/>
    <w:rsid w:val="00A5373A"/>
    <w:rsid w:val="00A53A03"/>
    <w:rsid w:val="00A53A3C"/>
    <w:rsid w:val="00A53BEF"/>
    <w:rsid w:val="00A5407D"/>
    <w:rsid w:val="00A54420"/>
    <w:rsid w:val="00A5454F"/>
    <w:rsid w:val="00A54730"/>
    <w:rsid w:val="00A54B7D"/>
    <w:rsid w:val="00A54E92"/>
    <w:rsid w:val="00A54FEB"/>
    <w:rsid w:val="00A55083"/>
    <w:rsid w:val="00A5541E"/>
    <w:rsid w:val="00A55636"/>
    <w:rsid w:val="00A55774"/>
    <w:rsid w:val="00A55BDC"/>
    <w:rsid w:val="00A5631A"/>
    <w:rsid w:val="00A5640F"/>
    <w:rsid w:val="00A56436"/>
    <w:rsid w:val="00A56537"/>
    <w:rsid w:val="00A56692"/>
    <w:rsid w:val="00A566FB"/>
    <w:rsid w:val="00A569BE"/>
    <w:rsid w:val="00A56B4F"/>
    <w:rsid w:val="00A56DCF"/>
    <w:rsid w:val="00A56DF4"/>
    <w:rsid w:val="00A573EC"/>
    <w:rsid w:val="00A5741B"/>
    <w:rsid w:val="00A57CB6"/>
    <w:rsid w:val="00A57F6C"/>
    <w:rsid w:val="00A6002C"/>
    <w:rsid w:val="00A60113"/>
    <w:rsid w:val="00A6011E"/>
    <w:rsid w:val="00A602BE"/>
    <w:rsid w:val="00A6047C"/>
    <w:rsid w:val="00A604C1"/>
    <w:rsid w:val="00A606E2"/>
    <w:rsid w:val="00A606FD"/>
    <w:rsid w:val="00A6071F"/>
    <w:rsid w:val="00A60EF3"/>
    <w:rsid w:val="00A6145B"/>
    <w:rsid w:val="00A6148E"/>
    <w:rsid w:val="00A616E0"/>
    <w:rsid w:val="00A61931"/>
    <w:rsid w:val="00A6197F"/>
    <w:rsid w:val="00A619B1"/>
    <w:rsid w:val="00A61E55"/>
    <w:rsid w:val="00A62031"/>
    <w:rsid w:val="00A624E4"/>
    <w:rsid w:val="00A6256B"/>
    <w:rsid w:val="00A62746"/>
    <w:rsid w:val="00A62894"/>
    <w:rsid w:val="00A62D19"/>
    <w:rsid w:val="00A62D1A"/>
    <w:rsid w:val="00A62E91"/>
    <w:rsid w:val="00A63416"/>
    <w:rsid w:val="00A6345F"/>
    <w:rsid w:val="00A63571"/>
    <w:rsid w:val="00A63656"/>
    <w:rsid w:val="00A6370D"/>
    <w:rsid w:val="00A638A8"/>
    <w:rsid w:val="00A638FD"/>
    <w:rsid w:val="00A6398A"/>
    <w:rsid w:val="00A63EEC"/>
    <w:rsid w:val="00A63EFC"/>
    <w:rsid w:val="00A64210"/>
    <w:rsid w:val="00A645B4"/>
    <w:rsid w:val="00A646F2"/>
    <w:rsid w:val="00A648C9"/>
    <w:rsid w:val="00A64BDA"/>
    <w:rsid w:val="00A65006"/>
    <w:rsid w:val="00A6584F"/>
    <w:rsid w:val="00A65853"/>
    <w:rsid w:val="00A65F58"/>
    <w:rsid w:val="00A660E2"/>
    <w:rsid w:val="00A6624C"/>
    <w:rsid w:val="00A663BF"/>
    <w:rsid w:val="00A663FC"/>
    <w:rsid w:val="00A66478"/>
    <w:rsid w:val="00A66503"/>
    <w:rsid w:val="00A66636"/>
    <w:rsid w:val="00A666E1"/>
    <w:rsid w:val="00A668D4"/>
    <w:rsid w:val="00A6691E"/>
    <w:rsid w:val="00A66953"/>
    <w:rsid w:val="00A66983"/>
    <w:rsid w:val="00A66C89"/>
    <w:rsid w:val="00A66F10"/>
    <w:rsid w:val="00A67144"/>
    <w:rsid w:val="00A67231"/>
    <w:rsid w:val="00A67271"/>
    <w:rsid w:val="00A67292"/>
    <w:rsid w:val="00A672B9"/>
    <w:rsid w:val="00A673A2"/>
    <w:rsid w:val="00A676FC"/>
    <w:rsid w:val="00A67738"/>
    <w:rsid w:val="00A678BB"/>
    <w:rsid w:val="00A67C73"/>
    <w:rsid w:val="00A67DDF"/>
    <w:rsid w:val="00A70094"/>
    <w:rsid w:val="00A7024B"/>
    <w:rsid w:val="00A7039A"/>
    <w:rsid w:val="00A703D8"/>
    <w:rsid w:val="00A70467"/>
    <w:rsid w:val="00A707B8"/>
    <w:rsid w:val="00A70AA1"/>
    <w:rsid w:val="00A70F39"/>
    <w:rsid w:val="00A7103E"/>
    <w:rsid w:val="00A710E8"/>
    <w:rsid w:val="00A710FC"/>
    <w:rsid w:val="00A712CE"/>
    <w:rsid w:val="00A71626"/>
    <w:rsid w:val="00A716A0"/>
    <w:rsid w:val="00A717AA"/>
    <w:rsid w:val="00A71A55"/>
    <w:rsid w:val="00A71A84"/>
    <w:rsid w:val="00A71B74"/>
    <w:rsid w:val="00A72236"/>
    <w:rsid w:val="00A72265"/>
    <w:rsid w:val="00A72455"/>
    <w:rsid w:val="00A729CE"/>
    <w:rsid w:val="00A72A64"/>
    <w:rsid w:val="00A72ADF"/>
    <w:rsid w:val="00A72D2F"/>
    <w:rsid w:val="00A72ECE"/>
    <w:rsid w:val="00A72F57"/>
    <w:rsid w:val="00A7319A"/>
    <w:rsid w:val="00A73228"/>
    <w:rsid w:val="00A732F5"/>
    <w:rsid w:val="00A7341B"/>
    <w:rsid w:val="00A737A5"/>
    <w:rsid w:val="00A737B3"/>
    <w:rsid w:val="00A73A94"/>
    <w:rsid w:val="00A73B81"/>
    <w:rsid w:val="00A73D29"/>
    <w:rsid w:val="00A73D2D"/>
    <w:rsid w:val="00A73E26"/>
    <w:rsid w:val="00A74119"/>
    <w:rsid w:val="00A7428A"/>
    <w:rsid w:val="00A742C0"/>
    <w:rsid w:val="00A743CB"/>
    <w:rsid w:val="00A7474A"/>
    <w:rsid w:val="00A7475C"/>
    <w:rsid w:val="00A74ACF"/>
    <w:rsid w:val="00A74B30"/>
    <w:rsid w:val="00A74B91"/>
    <w:rsid w:val="00A74F44"/>
    <w:rsid w:val="00A7503C"/>
    <w:rsid w:val="00A75436"/>
    <w:rsid w:val="00A75449"/>
    <w:rsid w:val="00A754F3"/>
    <w:rsid w:val="00A756F1"/>
    <w:rsid w:val="00A75AAD"/>
    <w:rsid w:val="00A75DB7"/>
    <w:rsid w:val="00A765B3"/>
    <w:rsid w:val="00A76815"/>
    <w:rsid w:val="00A7685D"/>
    <w:rsid w:val="00A76CCE"/>
    <w:rsid w:val="00A770F2"/>
    <w:rsid w:val="00A77253"/>
    <w:rsid w:val="00A774F0"/>
    <w:rsid w:val="00A77509"/>
    <w:rsid w:val="00A7755D"/>
    <w:rsid w:val="00A77560"/>
    <w:rsid w:val="00A7780D"/>
    <w:rsid w:val="00A7790C"/>
    <w:rsid w:val="00A77F5A"/>
    <w:rsid w:val="00A800DF"/>
    <w:rsid w:val="00A801F1"/>
    <w:rsid w:val="00A80335"/>
    <w:rsid w:val="00A807B6"/>
    <w:rsid w:val="00A808C6"/>
    <w:rsid w:val="00A8090B"/>
    <w:rsid w:val="00A809F1"/>
    <w:rsid w:val="00A80ACE"/>
    <w:rsid w:val="00A80D96"/>
    <w:rsid w:val="00A80DC7"/>
    <w:rsid w:val="00A811CB"/>
    <w:rsid w:val="00A8144A"/>
    <w:rsid w:val="00A814DA"/>
    <w:rsid w:val="00A81560"/>
    <w:rsid w:val="00A816D4"/>
    <w:rsid w:val="00A81700"/>
    <w:rsid w:val="00A818B5"/>
    <w:rsid w:val="00A8199D"/>
    <w:rsid w:val="00A81CA6"/>
    <w:rsid w:val="00A81D9F"/>
    <w:rsid w:val="00A81E53"/>
    <w:rsid w:val="00A81F0A"/>
    <w:rsid w:val="00A822C2"/>
    <w:rsid w:val="00A82407"/>
    <w:rsid w:val="00A82681"/>
    <w:rsid w:val="00A8275D"/>
    <w:rsid w:val="00A827A1"/>
    <w:rsid w:val="00A82927"/>
    <w:rsid w:val="00A829F9"/>
    <w:rsid w:val="00A82C4D"/>
    <w:rsid w:val="00A82DCE"/>
    <w:rsid w:val="00A82F5E"/>
    <w:rsid w:val="00A830A2"/>
    <w:rsid w:val="00A835AB"/>
    <w:rsid w:val="00A837FA"/>
    <w:rsid w:val="00A83834"/>
    <w:rsid w:val="00A839A1"/>
    <w:rsid w:val="00A83BC4"/>
    <w:rsid w:val="00A83D30"/>
    <w:rsid w:val="00A83E22"/>
    <w:rsid w:val="00A845C5"/>
    <w:rsid w:val="00A8466A"/>
    <w:rsid w:val="00A8478E"/>
    <w:rsid w:val="00A847E2"/>
    <w:rsid w:val="00A847F4"/>
    <w:rsid w:val="00A849D0"/>
    <w:rsid w:val="00A84E8C"/>
    <w:rsid w:val="00A853C6"/>
    <w:rsid w:val="00A853E9"/>
    <w:rsid w:val="00A85426"/>
    <w:rsid w:val="00A8561B"/>
    <w:rsid w:val="00A85680"/>
    <w:rsid w:val="00A85751"/>
    <w:rsid w:val="00A85860"/>
    <w:rsid w:val="00A85865"/>
    <w:rsid w:val="00A859EF"/>
    <w:rsid w:val="00A85AE5"/>
    <w:rsid w:val="00A85C48"/>
    <w:rsid w:val="00A86382"/>
    <w:rsid w:val="00A86428"/>
    <w:rsid w:val="00A86564"/>
    <w:rsid w:val="00A86637"/>
    <w:rsid w:val="00A86686"/>
    <w:rsid w:val="00A86845"/>
    <w:rsid w:val="00A86BC7"/>
    <w:rsid w:val="00A86BCC"/>
    <w:rsid w:val="00A86D79"/>
    <w:rsid w:val="00A86FE6"/>
    <w:rsid w:val="00A86FF4"/>
    <w:rsid w:val="00A87288"/>
    <w:rsid w:val="00A87492"/>
    <w:rsid w:val="00A875FE"/>
    <w:rsid w:val="00A8762F"/>
    <w:rsid w:val="00A878A4"/>
    <w:rsid w:val="00A879F1"/>
    <w:rsid w:val="00A87D2D"/>
    <w:rsid w:val="00A87D63"/>
    <w:rsid w:val="00A87E3B"/>
    <w:rsid w:val="00A87FE5"/>
    <w:rsid w:val="00A90518"/>
    <w:rsid w:val="00A905EE"/>
    <w:rsid w:val="00A90977"/>
    <w:rsid w:val="00A90C12"/>
    <w:rsid w:val="00A90CC6"/>
    <w:rsid w:val="00A90D9A"/>
    <w:rsid w:val="00A90F92"/>
    <w:rsid w:val="00A911FE"/>
    <w:rsid w:val="00A91257"/>
    <w:rsid w:val="00A9170A"/>
    <w:rsid w:val="00A91733"/>
    <w:rsid w:val="00A919E2"/>
    <w:rsid w:val="00A91A9F"/>
    <w:rsid w:val="00A91BBB"/>
    <w:rsid w:val="00A91EF4"/>
    <w:rsid w:val="00A91F4D"/>
    <w:rsid w:val="00A91F76"/>
    <w:rsid w:val="00A9234D"/>
    <w:rsid w:val="00A9243C"/>
    <w:rsid w:val="00A92555"/>
    <w:rsid w:val="00A9270B"/>
    <w:rsid w:val="00A92B03"/>
    <w:rsid w:val="00A92E75"/>
    <w:rsid w:val="00A9319E"/>
    <w:rsid w:val="00A931D0"/>
    <w:rsid w:val="00A93223"/>
    <w:rsid w:val="00A934E9"/>
    <w:rsid w:val="00A9385F"/>
    <w:rsid w:val="00A93931"/>
    <w:rsid w:val="00A93983"/>
    <w:rsid w:val="00A93988"/>
    <w:rsid w:val="00A93A03"/>
    <w:rsid w:val="00A93BD0"/>
    <w:rsid w:val="00A93CC3"/>
    <w:rsid w:val="00A93D79"/>
    <w:rsid w:val="00A93FB2"/>
    <w:rsid w:val="00A943B8"/>
    <w:rsid w:val="00A947B2"/>
    <w:rsid w:val="00A94B95"/>
    <w:rsid w:val="00A94F4A"/>
    <w:rsid w:val="00A9511A"/>
    <w:rsid w:val="00A951A9"/>
    <w:rsid w:val="00A951FD"/>
    <w:rsid w:val="00A95772"/>
    <w:rsid w:val="00A95827"/>
    <w:rsid w:val="00A9599A"/>
    <w:rsid w:val="00A95A9C"/>
    <w:rsid w:val="00A95C24"/>
    <w:rsid w:val="00A95DF6"/>
    <w:rsid w:val="00A9614E"/>
    <w:rsid w:val="00A9625A"/>
    <w:rsid w:val="00A9631B"/>
    <w:rsid w:val="00A96542"/>
    <w:rsid w:val="00A96711"/>
    <w:rsid w:val="00A9697B"/>
    <w:rsid w:val="00A96BBD"/>
    <w:rsid w:val="00A96EE4"/>
    <w:rsid w:val="00A973BD"/>
    <w:rsid w:val="00A97416"/>
    <w:rsid w:val="00A97904"/>
    <w:rsid w:val="00A97926"/>
    <w:rsid w:val="00A97E26"/>
    <w:rsid w:val="00AA0467"/>
    <w:rsid w:val="00AA0955"/>
    <w:rsid w:val="00AA0CA5"/>
    <w:rsid w:val="00AA0E8A"/>
    <w:rsid w:val="00AA1010"/>
    <w:rsid w:val="00AA1597"/>
    <w:rsid w:val="00AA1800"/>
    <w:rsid w:val="00AA2202"/>
    <w:rsid w:val="00AA242C"/>
    <w:rsid w:val="00AA24E5"/>
    <w:rsid w:val="00AA285B"/>
    <w:rsid w:val="00AA2AC3"/>
    <w:rsid w:val="00AA2D88"/>
    <w:rsid w:val="00AA338C"/>
    <w:rsid w:val="00AA3965"/>
    <w:rsid w:val="00AA3A84"/>
    <w:rsid w:val="00AA3B3A"/>
    <w:rsid w:val="00AA3F28"/>
    <w:rsid w:val="00AA3F5A"/>
    <w:rsid w:val="00AA4147"/>
    <w:rsid w:val="00AA44E4"/>
    <w:rsid w:val="00AA4FC1"/>
    <w:rsid w:val="00AA5365"/>
    <w:rsid w:val="00AA59EA"/>
    <w:rsid w:val="00AA5E01"/>
    <w:rsid w:val="00AA6133"/>
    <w:rsid w:val="00AA6743"/>
    <w:rsid w:val="00AA6776"/>
    <w:rsid w:val="00AA6C9E"/>
    <w:rsid w:val="00AA6DA6"/>
    <w:rsid w:val="00AA6E16"/>
    <w:rsid w:val="00AA6E71"/>
    <w:rsid w:val="00AA70A6"/>
    <w:rsid w:val="00AA7384"/>
    <w:rsid w:val="00AA7968"/>
    <w:rsid w:val="00AA7BBA"/>
    <w:rsid w:val="00AA7CC7"/>
    <w:rsid w:val="00AA7D1D"/>
    <w:rsid w:val="00AA7DF3"/>
    <w:rsid w:val="00AB0236"/>
    <w:rsid w:val="00AB0A6B"/>
    <w:rsid w:val="00AB0B69"/>
    <w:rsid w:val="00AB11E3"/>
    <w:rsid w:val="00AB164A"/>
    <w:rsid w:val="00AB16BF"/>
    <w:rsid w:val="00AB1A10"/>
    <w:rsid w:val="00AB1B7D"/>
    <w:rsid w:val="00AB1C9B"/>
    <w:rsid w:val="00AB1F4C"/>
    <w:rsid w:val="00AB205D"/>
    <w:rsid w:val="00AB2225"/>
    <w:rsid w:val="00AB234E"/>
    <w:rsid w:val="00AB259E"/>
    <w:rsid w:val="00AB25E4"/>
    <w:rsid w:val="00AB275B"/>
    <w:rsid w:val="00AB2760"/>
    <w:rsid w:val="00AB282D"/>
    <w:rsid w:val="00AB2AC5"/>
    <w:rsid w:val="00AB2C21"/>
    <w:rsid w:val="00AB2CA2"/>
    <w:rsid w:val="00AB2DE8"/>
    <w:rsid w:val="00AB2F18"/>
    <w:rsid w:val="00AB3271"/>
    <w:rsid w:val="00AB32BC"/>
    <w:rsid w:val="00AB343B"/>
    <w:rsid w:val="00AB3630"/>
    <w:rsid w:val="00AB378B"/>
    <w:rsid w:val="00AB3A70"/>
    <w:rsid w:val="00AB42E8"/>
    <w:rsid w:val="00AB4360"/>
    <w:rsid w:val="00AB4DF9"/>
    <w:rsid w:val="00AB4EC7"/>
    <w:rsid w:val="00AB4F38"/>
    <w:rsid w:val="00AB54E1"/>
    <w:rsid w:val="00AB5635"/>
    <w:rsid w:val="00AB5706"/>
    <w:rsid w:val="00AB57BD"/>
    <w:rsid w:val="00AB59B5"/>
    <w:rsid w:val="00AB5AF7"/>
    <w:rsid w:val="00AB5C85"/>
    <w:rsid w:val="00AB5EB8"/>
    <w:rsid w:val="00AB5F19"/>
    <w:rsid w:val="00AB5F89"/>
    <w:rsid w:val="00AB5F95"/>
    <w:rsid w:val="00AB5FFC"/>
    <w:rsid w:val="00AB6107"/>
    <w:rsid w:val="00AB646B"/>
    <w:rsid w:val="00AB6852"/>
    <w:rsid w:val="00AB693B"/>
    <w:rsid w:val="00AB6DF5"/>
    <w:rsid w:val="00AB72CA"/>
    <w:rsid w:val="00AB7560"/>
    <w:rsid w:val="00AB7634"/>
    <w:rsid w:val="00AB7CD4"/>
    <w:rsid w:val="00AC01BC"/>
    <w:rsid w:val="00AC01D0"/>
    <w:rsid w:val="00AC0435"/>
    <w:rsid w:val="00AC0A17"/>
    <w:rsid w:val="00AC0A9C"/>
    <w:rsid w:val="00AC0EEB"/>
    <w:rsid w:val="00AC0F56"/>
    <w:rsid w:val="00AC11EA"/>
    <w:rsid w:val="00AC1254"/>
    <w:rsid w:val="00AC1406"/>
    <w:rsid w:val="00AC14AA"/>
    <w:rsid w:val="00AC17EC"/>
    <w:rsid w:val="00AC1BDD"/>
    <w:rsid w:val="00AC1C4B"/>
    <w:rsid w:val="00AC1C63"/>
    <w:rsid w:val="00AC1DF9"/>
    <w:rsid w:val="00AC2332"/>
    <w:rsid w:val="00AC25B6"/>
    <w:rsid w:val="00AC2846"/>
    <w:rsid w:val="00AC299A"/>
    <w:rsid w:val="00AC2F32"/>
    <w:rsid w:val="00AC2F5F"/>
    <w:rsid w:val="00AC2F68"/>
    <w:rsid w:val="00AC30B4"/>
    <w:rsid w:val="00AC3183"/>
    <w:rsid w:val="00AC31E0"/>
    <w:rsid w:val="00AC34DA"/>
    <w:rsid w:val="00AC38C2"/>
    <w:rsid w:val="00AC39AE"/>
    <w:rsid w:val="00AC3A59"/>
    <w:rsid w:val="00AC3BE5"/>
    <w:rsid w:val="00AC3EAD"/>
    <w:rsid w:val="00AC401D"/>
    <w:rsid w:val="00AC42E5"/>
    <w:rsid w:val="00AC4550"/>
    <w:rsid w:val="00AC4A33"/>
    <w:rsid w:val="00AC4C04"/>
    <w:rsid w:val="00AC4C43"/>
    <w:rsid w:val="00AC4C8B"/>
    <w:rsid w:val="00AC4D6C"/>
    <w:rsid w:val="00AC5168"/>
    <w:rsid w:val="00AC5452"/>
    <w:rsid w:val="00AC5642"/>
    <w:rsid w:val="00AC5928"/>
    <w:rsid w:val="00AC599F"/>
    <w:rsid w:val="00AC59E1"/>
    <w:rsid w:val="00AC5A86"/>
    <w:rsid w:val="00AC5C4D"/>
    <w:rsid w:val="00AC5DE6"/>
    <w:rsid w:val="00AC5E37"/>
    <w:rsid w:val="00AC5E9E"/>
    <w:rsid w:val="00AC5F57"/>
    <w:rsid w:val="00AC6017"/>
    <w:rsid w:val="00AC6271"/>
    <w:rsid w:val="00AC65C1"/>
    <w:rsid w:val="00AC6B29"/>
    <w:rsid w:val="00AC7089"/>
    <w:rsid w:val="00AC772B"/>
    <w:rsid w:val="00AC7772"/>
    <w:rsid w:val="00AC77C2"/>
    <w:rsid w:val="00AC7A9B"/>
    <w:rsid w:val="00AC7C7E"/>
    <w:rsid w:val="00AC7E32"/>
    <w:rsid w:val="00AC7E51"/>
    <w:rsid w:val="00AD00FC"/>
    <w:rsid w:val="00AD0231"/>
    <w:rsid w:val="00AD03E8"/>
    <w:rsid w:val="00AD03F7"/>
    <w:rsid w:val="00AD0948"/>
    <w:rsid w:val="00AD09A1"/>
    <w:rsid w:val="00AD0C09"/>
    <w:rsid w:val="00AD0D26"/>
    <w:rsid w:val="00AD150B"/>
    <w:rsid w:val="00AD1738"/>
    <w:rsid w:val="00AD18B6"/>
    <w:rsid w:val="00AD1B57"/>
    <w:rsid w:val="00AD2006"/>
    <w:rsid w:val="00AD2019"/>
    <w:rsid w:val="00AD2078"/>
    <w:rsid w:val="00AD23D3"/>
    <w:rsid w:val="00AD271C"/>
    <w:rsid w:val="00AD2DDD"/>
    <w:rsid w:val="00AD2EE0"/>
    <w:rsid w:val="00AD2EFB"/>
    <w:rsid w:val="00AD31AF"/>
    <w:rsid w:val="00AD35F2"/>
    <w:rsid w:val="00AD3621"/>
    <w:rsid w:val="00AD36CD"/>
    <w:rsid w:val="00AD3874"/>
    <w:rsid w:val="00AD3BFD"/>
    <w:rsid w:val="00AD4463"/>
    <w:rsid w:val="00AD4A65"/>
    <w:rsid w:val="00AD4DAB"/>
    <w:rsid w:val="00AD5271"/>
    <w:rsid w:val="00AD529A"/>
    <w:rsid w:val="00AD5390"/>
    <w:rsid w:val="00AD53F0"/>
    <w:rsid w:val="00AD5D55"/>
    <w:rsid w:val="00AD5F03"/>
    <w:rsid w:val="00AD6255"/>
    <w:rsid w:val="00AD68B6"/>
    <w:rsid w:val="00AD6B73"/>
    <w:rsid w:val="00AD6C2A"/>
    <w:rsid w:val="00AD6D97"/>
    <w:rsid w:val="00AD70D4"/>
    <w:rsid w:val="00AD7123"/>
    <w:rsid w:val="00AD78AB"/>
    <w:rsid w:val="00AD79BD"/>
    <w:rsid w:val="00AE0347"/>
    <w:rsid w:val="00AE06A2"/>
    <w:rsid w:val="00AE06A3"/>
    <w:rsid w:val="00AE0732"/>
    <w:rsid w:val="00AE08E2"/>
    <w:rsid w:val="00AE0D01"/>
    <w:rsid w:val="00AE0E55"/>
    <w:rsid w:val="00AE118D"/>
    <w:rsid w:val="00AE11D5"/>
    <w:rsid w:val="00AE12D7"/>
    <w:rsid w:val="00AE1664"/>
    <w:rsid w:val="00AE1A61"/>
    <w:rsid w:val="00AE1CB7"/>
    <w:rsid w:val="00AE1E7C"/>
    <w:rsid w:val="00AE2450"/>
    <w:rsid w:val="00AE2562"/>
    <w:rsid w:val="00AE25F0"/>
    <w:rsid w:val="00AE27FF"/>
    <w:rsid w:val="00AE28EC"/>
    <w:rsid w:val="00AE29C8"/>
    <w:rsid w:val="00AE2F41"/>
    <w:rsid w:val="00AE3234"/>
    <w:rsid w:val="00AE358C"/>
    <w:rsid w:val="00AE35EE"/>
    <w:rsid w:val="00AE38CC"/>
    <w:rsid w:val="00AE3B5A"/>
    <w:rsid w:val="00AE3C97"/>
    <w:rsid w:val="00AE402F"/>
    <w:rsid w:val="00AE4127"/>
    <w:rsid w:val="00AE4945"/>
    <w:rsid w:val="00AE4C35"/>
    <w:rsid w:val="00AE4E22"/>
    <w:rsid w:val="00AE4FDA"/>
    <w:rsid w:val="00AE530F"/>
    <w:rsid w:val="00AE538E"/>
    <w:rsid w:val="00AE5404"/>
    <w:rsid w:val="00AE575F"/>
    <w:rsid w:val="00AE57CB"/>
    <w:rsid w:val="00AE58C7"/>
    <w:rsid w:val="00AE58D1"/>
    <w:rsid w:val="00AE591B"/>
    <w:rsid w:val="00AE5941"/>
    <w:rsid w:val="00AE5C0D"/>
    <w:rsid w:val="00AE5D88"/>
    <w:rsid w:val="00AE601B"/>
    <w:rsid w:val="00AE66EE"/>
    <w:rsid w:val="00AE67F8"/>
    <w:rsid w:val="00AE6A52"/>
    <w:rsid w:val="00AE6AA3"/>
    <w:rsid w:val="00AE6FCB"/>
    <w:rsid w:val="00AE709F"/>
    <w:rsid w:val="00AE73FF"/>
    <w:rsid w:val="00AE7475"/>
    <w:rsid w:val="00AE754B"/>
    <w:rsid w:val="00AE7B20"/>
    <w:rsid w:val="00AE7D74"/>
    <w:rsid w:val="00AE7ED7"/>
    <w:rsid w:val="00AE7F2B"/>
    <w:rsid w:val="00AF00B4"/>
    <w:rsid w:val="00AF01DC"/>
    <w:rsid w:val="00AF0262"/>
    <w:rsid w:val="00AF0645"/>
    <w:rsid w:val="00AF068F"/>
    <w:rsid w:val="00AF09C7"/>
    <w:rsid w:val="00AF0A0A"/>
    <w:rsid w:val="00AF0A41"/>
    <w:rsid w:val="00AF0D08"/>
    <w:rsid w:val="00AF0D42"/>
    <w:rsid w:val="00AF0E3E"/>
    <w:rsid w:val="00AF1578"/>
    <w:rsid w:val="00AF1B13"/>
    <w:rsid w:val="00AF1C98"/>
    <w:rsid w:val="00AF2151"/>
    <w:rsid w:val="00AF2173"/>
    <w:rsid w:val="00AF21A1"/>
    <w:rsid w:val="00AF2209"/>
    <w:rsid w:val="00AF23AC"/>
    <w:rsid w:val="00AF2607"/>
    <w:rsid w:val="00AF2894"/>
    <w:rsid w:val="00AF2B5A"/>
    <w:rsid w:val="00AF2CDB"/>
    <w:rsid w:val="00AF2D7F"/>
    <w:rsid w:val="00AF304A"/>
    <w:rsid w:val="00AF30AF"/>
    <w:rsid w:val="00AF31E9"/>
    <w:rsid w:val="00AF33E8"/>
    <w:rsid w:val="00AF3582"/>
    <w:rsid w:val="00AF38C2"/>
    <w:rsid w:val="00AF3A6E"/>
    <w:rsid w:val="00AF3D7A"/>
    <w:rsid w:val="00AF3F39"/>
    <w:rsid w:val="00AF401E"/>
    <w:rsid w:val="00AF4086"/>
    <w:rsid w:val="00AF4659"/>
    <w:rsid w:val="00AF470B"/>
    <w:rsid w:val="00AF4784"/>
    <w:rsid w:val="00AF4DFC"/>
    <w:rsid w:val="00AF4F21"/>
    <w:rsid w:val="00AF5135"/>
    <w:rsid w:val="00AF5337"/>
    <w:rsid w:val="00AF5BCE"/>
    <w:rsid w:val="00AF5C0E"/>
    <w:rsid w:val="00AF5F52"/>
    <w:rsid w:val="00AF607B"/>
    <w:rsid w:val="00AF6491"/>
    <w:rsid w:val="00AF65B0"/>
    <w:rsid w:val="00AF67BC"/>
    <w:rsid w:val="00AF69F2"/>
    <w:rsid w:val="00AF6A53"/>
    <w:rsid w:val="00AF6CA5"/>
    <w:rsid w:val="00AF6D93"/>
    <w:rsid w:val="00AF6D9F"/>
    <w:rsid w:val="00AF71C7"/>
    <w:rsid w:val="00AF73DD"/>
    <w:rsid w:val="00AF74B6"/>
    <w:rsid w:val="00AF74E1"/>
    <w:rsid w:val="00AF7503"/>
    <w:rsid w:val="00AF787F"/>
    <w:rsid w:val="00AF79BF"/>
    <w:rsid w:val="00AF7A17"/>
    <w:rsid w:val="00AF7F66"/>
    <w:rsid w:val="00AF7F82"/>
    <w:rsid w:val="00B0076E"/>
    <w:rsid w:val="00B00774"/>
    <w:rsid w:val="00B00DAF"/>
    <w:rsid w:val="00B00FA6"/>
    <w:rsid w:val="00B0117D"/>
    <w:rsid w:val="00B01376"/>
    <w:rsid w:val="00B013E6"/>
    <w:rsid w:val="00B013F1"/>
    <w:rsid w:val="00B01410"/>
    <w:rsid w:val="00B019B5"/>
    <w:rsid w:val="00B01C63"/>
    <w:rsid w:val="00B01EAA"/>
    <w:rsid w:val="00B023CF"/>
    <w:rsid w:val="00B0245A"/>
    <w:rsid w:val="00B024BC"/>
    <w:rsid w:val="00B024D0"/>
    <w:rsid w:val="00B025B5"/>
    <w:rsid w:val="00B02758"/>
    <w:rsid w:val="00B02934"/>
    <w:rsid w:val="00B02A68"/>
    <w:rsid w:val="00B02AB1"/>
    <w:rsid w:val="00B02D5D"/>
    <w:rsid w:val="00B02FE7"/>
    <w:rsid w:val="00B03569"/>
    <w:rsid w:val="00B03B6F"/>
    <w:rsid w:val="00B03BD6"/>
    <w:rsid w:val="00B03EC1"/>
    <w:rsid w:val="00B040C0"/>
    <w:rsid w:val="00B0419C"/>
    <w:rsid w:val="00B0433B"/>
    <w:rsid w:val="00B043B6"/>
    <w:rsid w:val="00B04E16"/>
    <w:rsid w:val="00B05059"/>
    <w:rsid w:val="00B05691"/>
    <w:rsid w:val="00B057DA"/>
    <w:rsid w:val="00B0581D"/>
    <w:rsid w:val="00B05CCC"/>
    <w:rsid w:val="00B05E15"/>
    <w:rsid w:val="00B0618A"/>
    <w:rsid w:val="00B06296"/>
    <w:rsid w:val="00B0677E"/>
    <w:rsid w:val="00B06A72"/>
    <w:rsid w:val="00B06ACF"/>
    <w:rsid w:val="00B06E60"/>
    <w:rsid w:val="00B06FF6"/>
    <w:rsid w:val="00B073E7"/>
    <w:rsid w:val="00B07758"/>
    <w:rsid w:val="00B07974"/>
    <w:rsid w:val="00B07AA6"/>
    <w:rsid w:val="00B07B09"/>
    <w:rsid w:val="00B07B0A"/>
    <w:rsid w:val="00B07BBC"/>
    <w:rsid w:val="00B07C75"/>
    <w:rsid w:val="00B07C7A"/>
    <w:rsid w:val="00B07CD1"/>
    <w:rsid w:val="00B07E29"/>
    <w:rsid w:val="00B07EAF"/>
    <w:rsid w:val="00B100E1"/>
    <w:rsid w:val="00B1013E"/>
    <w:rsid w:val="00B104F2"/>
    <w:rsid w:val="00B10C4E"/>
    <w:rsid w:val="00B10DFD"/>
    <w:rsid w:val="00B11024"/>
    <w:rsid w:val="00B11131"/>
    <w:rsid w:val="00B112FF"/>
    <w:rsid w:val="00B11492"/>
    <w:rsid w:val="00B1163E"/>
    <w:rsid w:val="00B1165C"/>
    <w:rsid w:val="00B116A8"/>
    <w:rsid w:val="00B116D6"/>
    <w:rsid w:val="00B118D7"/>
    <w:rsid w:val="00B119E1"/>
    <w:rsid w:val="00B11B12"/>
    <w:rsid w:val="00B11EA8"/>
    <w:rsid w:val="00B12035"/>
    <w:rsid w:val="00B12165"/>
    <w:rsid w:val="00B1220C"/>
    <w:rsid w:val="00B122DB"/>
    <w:rsid w:val="00B12496"/>
    <w:rsid w:val="00B127C6"/>
    <w:rsid w:val="00B12979"/>
    <w:rsid w:val="00B1298C"/>
    <w:rsid w:val="00B12A5D"/>
    <w:rsid w:val="00B12B46"/>
    <w:rsid w:val="00B12FD1"/>
    <w:rsid w:val="00B131DB"/>
    <w:rsid w:val="00B1328C"/>
    <w:rsid w:val="00B13394"/>
    <w:rsid w:val="00B133C0"/>
    <w:rsid w:val="00B13462"/>
    <w:rsid w:val="00B137D3"/>
    <w:rsid w:val="00B13B36"/>
    <w:rsid w:val="00B13EB9"/>
    <w:rsid w:val="00B13F79"/>
    <w:rsid w:val="00B1448B"/>
    <w:rsid w:val="00B147A7"/>
    <w:rsid w:val="00B147AA"/>
    <w:rsid w:val="00B14B01"/>
    <w:rsid w:val="00B14BDD"/>
    <w:rsid w:val="00B150A3"/>
    <w:rsid w:val="00B15546"/>
    <w:rsid w:val="00B15939"/>
    <w:rsid w:val="00B15CDD"/>
    <w:rsid w:val="00B15E62"/>
    <w:rsid w:val="00B15FD2"/>
    <w:rsid w:val="00B161BB"/>
    <w:rsid w:val="00B161CB"/>
    <w:rsid w:val="00B162A2"/>
    <w:rsid w:val="00B16EEC"/>
    <w:rsid w:val="00B172EB"/>
    <w:rsid w:val="00B1774E"/>
    <w:rsid w:val="00B17914"/>
    <w:rsid w:val="00B1794A"/>
    <w:rsid w:val="00B1798D"/>
    <w:rsid w:val="00B17BA6"/>
    <w:rsid w:val="00B17E21"/>
    <w:rsid w:val="00B17F2E"/>
    <w:rsid w:val="00B20075"/>
    <w:rsid w:val="00B20473"/>
    <w:rsid w:val="00B2050D"/>
    <w:rsid w:val="00B20615"/>
    <w:rsid w:val="00B20A92"/>
    <w:rsid w:val="00B20B9D"/>
    <w:rsid w:val="00B20C47"/>
    <w:rsid w:val="00B20EE8"/>
    <w:rsid w:val="00B20EFF"/>
    <w:rsid w:val="00B216F9"/>
    <w:rsid w:val="00B21913"/>
    <w:rsid w:val="00B219F2"/>
    <w:rsid w:val="00B21ACD"/>
    <w:rsid w:val="00B21B9D"/>
    <w:rsid w:val="00B21CB5"/>
    <w:rsid w:val="00B21E03"/>
    <w:rsid w:val="00B22113"/>
    <w:rsid w:val="00B22355"/>
    <w:rsid w:val="00B223E9"/>
    <w:rsid w:val="00B224ED"/>
    <w:rsid w:val="00B2280B"/>
    <w:rsid w:val="00B22CA6"/>
    <w:rsid w:val="00B22D5C"/>
    <w:rsid w:val="00B22EF1"/>
    <w:rsid w:val="00B2307B"/>
    <w:rsid w:val="00B2358D"/>
    <w:rsid w:val="00B235FB"/>
    <w:rsid w:val="00B23721"/>
    <w:rsid w:val="00B23747"/>
    <w:rsid w:val="00B23845"/>
    <w:rsid w:val="00B239B5"/>
    <w:rsid w:val="00B23A7E"/>
    <w:rsid w:val="00B23AEE"/>
    <w:rsid w:val="00B23BFC"/>
    <w:rsid w:val="00B23CD5"/>
    <w:rsid w:val="00B241C4"/>
    <w:rsid w:val="00B242DB"/>
    <w:rsid w:val="00B242F2"/>
    <w:rsid w:val="00B244A2"/>
    <w:rsid w:val="00B24A3E"/>
    <w:rsid w:val="00B24B3E"/>
    <w:rsid w:val="00B24CB8"/>
    <w:rsid w:val="00B24DA2"/>
    <w:rsid w:val="00B24FEA"/>
    <w:rsid w:val="00B25089"/>
    <w:rsid w:val="00B252D5"/>
    <w:rsid w:val="00B25435"/>
    <w:rsid w:val="00B25673"/>
    <w:rsid w:val="00B25805"/>
    <w:rsid w:val="00B258A4"/>
    <w:rsid w:val="00B25DDE"/>
    <w:rsid w:val="00B26069"/>
    <w:rsid w:val="00B26541"/>
    <w:rsid w:val="00B265A3"/>
    <w:rsid w:val="00B265CE"/>
    <w:rsid w:val="00B26858"/>
    <w:rsid w:val="00B26D1F"/>
    <w:rsid w:val="00B26DD1"/>
    <w:rsid w:val="00B272D9"/>
    <w:rsid w:val="00B27653"/>
    <w:rsid w:val="00B27775"/>
    <w:rsid w:val="00B27972"/>
    <w:rsid w:val="00B27B86"/>
    <w:rsid w:val="00B27F82"/>
    <w:rsid w:val="00B303A4"/>
    <w:rsid w:val="00B304DE"/>
    <w:rsid w:val="00B3052F"/>
    <w:rsid w:val="00B30924"/>
    <w:rsid w:val="00B30E11"/>
    <w:rsid w:val="00B312BA"/>
    <w:rsid w:val="00B315F2"/>
    <w:rsid w:val="00B315F6"/>
    <w:rsid w:val="00B317A5"/>
    <w:rsid w:val="00B317D9"/>
    <w:rsid w:val="00B317E8"/>
    <w:rsid w:val="00B31CAD"/>
    <w:rsid w:val="00B31D21"/>
    <w:rsid w:val="00B31F5E"/>
    <w:rsid w:val="00B31F8F"/>
    <w:rsid w:val="00B321AC"/>
    <w:rsid w:val="00B32255"/>
    <w:rsid w:val="00B32287"/>
    <w:rsid w:val="00B326ED"/>
    <w:rsid w:val="00B329D9"/>
    <w:rsid w:val="00B32B29"/>
    <w:rsid w:val="00B330CA"/>
    <w:rsid w:val="00B330F3"/>
    <w:rsid w:val="00B332F4"/>
    <w:rsid w:val="00B33627"/>
    <w:rsid w:val="00B337A7"/>
    <w:rsid w:val="00B3389E"/>
    <w:rsid w:val="00B33A95"/>
    <w:rsid w:val="00B33BCE"/>
    <w:rsid w:val="00B33BEE"/>
    <w:rsid w:val="00B33E79"/>
    <w:rsid w:val="00B33F31"/>
    <w:rsid w:val="00B33FB7"/>
    <w:rsid w:val="00B33FD6"/>
    <w:rsid w:val="00B34420"/>
    <w:rsid w:val="00B344A1"/>
    <w:rsid w:val="00B34552"/>
    <w:rsid w:val="00B34635"/>
    <w:rsid w:val="00B34C99"/>
    <w:rsid w:val="00B350BD"/>
    <w:rsid w:val="00B3538A"/>
    <w:rsid w:val="00B353BA"/>
    <w:rsid w:val="00B356B9"/>
    <w:rsid w:val="00B356CC"/>
    <w:rsid w:val="00B3587A"/>
    <w:rsid w:val="00B35AF1"/>
    <w:rsid w:val="00B35EA6"/>
    <w:rsid w:val="00B35FF2"/>
    <w:rsid w:val="00B36047"/>
    <w:rsid w:val="00B361ED"/>
    <w:rsid w:val="00B36311"/>
    <w:rsid w:val="00B368E2"/>
    <w:rsid w:val="00B36B66"/>
    <w:rsid w:val="00B36B84"/>
    <w:rsid w:val="00B36D33"/>
    <w:rsid w:val="00B36DCC"/>
    <w:rsid w:val="00B36E0E"/>
    <w:rsid w:val="00B36F53"/>
    <w:rsid w:val="00B36F7B"/>
    <w:rsid w:val="00B370FD"/>
    <w:rsid w:val="00B37144"/>
    <w:rsid w:val="00B37193"/>
    <w:rsid w:val="00B37226"/>
    <w:rsid w:val="00B37510"/>
    <w:rsid w:val="00B375FD"/>
    <w:rsid w:val="00B37700"/>
    <w:rsid w:val="00B37D6B"/>
    <w:rsid w:val="00B400DE"/>
    <w:rsid w:val="00B406EF"/>
    <w:rsid w:val="00B40716"/>
    <w:rsid w:val="00B40987"/>
    <w:rsid w:val="00B40E83"/>
    <w:rsid w:val="00B412B1"/>
    <w:rsid w:val="00B41A48"/>
    <w:rsid w:val="00B41EA8"/>
    <w:rsid w:val="00B426CF"/>
    <w:rsid w:val="00B42DB2"/>
    <w:rsid w:val="00B42F49"/>
    <w:rsid w:val="00B4325C"/>
    <w:rsid w:val="00B432CE"/>
    <w:rsid w:val="00B434FC"/>
    <w:rsid w:val="00B4363D"/>
    <w:rsid w:val="00B43677"/>
    <w:rsid w:val="00B43947"/>
    <w:rsid w:val="00B439C4"/>
    <w:rsid w:val="00B43A11"/>
    <w:rsid w:val="00B43B6E"/>
    <w:rsid w:val="00B43ECB"/>
    <w:rsid w:val="00B4420A"/>
    <w:rsid w:val="00B4439E"/>
    <w:rsid w:val="00B44560"/>
    <w:rsid w:val="00B44E94"/>
    <w:rsid w:val="00B44F87"/>
    <w:rsid w:val="00B4506F"/>
    <w:rsid w:val="00B45110"/>
    <w:rsid w:val="00B452CD"/>
    <w:rsid w:val="00B453F8"/>
    <w:rsid w:val="00B454BB"/>
    <w:rsid w:val="00B458F9"/>
    <w:rsid w:val="00B45989"/>
    <w:rsid w:val="00B45A76"/>
    <w:rsid w:val="00B45B2F"/>
    <w:rsid w:val="00B45DF1"/>
    <w:rsid w:val="00B4613B"/>
    <w:rsid w:val="00B465CE"/>
    <w:rsid w:val="00B4678A"/>
    <w:rsid w:val="00B468CA"/>
    <w:rsid w:val="00B47009"/>
    <w:rsid w:val="00B47075"/>
    <w:rsid w:val="00B47128"/>
    <w:rsid w:val="00B47375"/>
    <w:rsid w:val="00B473B9"/>
    <w:rsid w:val="00B4759E"/>
    <w:rsid w:val="00B4786E"/>
    <w:rsid w:val="00B47A22"/>
    <w:rsid w:val="00B47A2A"/>
    <w:rsid w:val="00B47A2E"/>
    <w:rsid w:val="00B47ABE"/>
    <w:rsid w:val="00B47B35"/>
    <w:rsid w:val="00B500A6"/>
    <w:rsid w:val="00B5021F"/>
    <w:rsid w:val="00B50313"/>
    <w:rsid w:val="00B50720"/>
    <w:rsid w:val="00B509D5"/>
    <w:rsid w:val="00B50AB6"/>
    <w:rsid w:val="00B50D8E"/>
    <w:rsid w:val="00B50E8C"/>
    <w:rsid w:val="00B50E9B"/>
    <w:rsid w:val="00B510D4"/>
    <w:rsid w:val="00B51297"/>
    <w:rsid w:val="00B5132A"/>
    <w:rsid w:val="00B513D3"/>
    <w:rsid w:val="00B5147F"/>
    <w:rsid w:val="00B51820"/>
    <w:rsid w:val="00B519FD"/>
    <w:rsid w:val="00B51C8D"/>
    <w:rsid w:val="00B51D62"/>
    <w:rsid w:val="00B51EDE"/>
    <w:rsid w:val="00B52179"/>
    <w:rsid w:val="00B52511"/>
    <w:rsid w:val="00B5277F"/>
    <w:rsid w:val="00B52A57"/>
    <w:rsid w:val="00B52BBE"/>
    <w:rsid w:val="00B52C14"/>
    <w:rsid w:val="00B52E9B"/>
    <w:rsid w:val="00B52F79"/>
    <w:rsid w:val="00B5320A"/>
    <w:rsid w:val="00B535EC"/>
    <w:rsid w:val="00B53791"/>
    <w:rsid w:val="00B53858"/>
    <w:rsid w:val="00B538C7"/>
    <w:rsid w:val="00B53B0E"/>
    <w:rsid w:val="00B53C41"/>
    <w:rsid w:val="00B53D34"/>
    <w:rsid w:val="00B544C3"/>
    <w:rsid w:val="00B54506"/>
    <w:rsid w:val="00B54639"/>
    <w:rsid w:val="00B54674"/>
    <w:rsid w:val="00B547ED"/>
    <w:rsid w:val="00B548BD"/>
    <w:rsid w:val="00B5495B"/>
    <w:rsid w:val="00B549E6"/>
    <w:rsid w:val="00B54D7B"/>
    <w:rsid w:val="00B550AE"/>
    <w:rsid w:val="00B55360"/>
    <w:rsid w:val="00B554D1"/>
    <w:rsid w:val="00B55502"/>
    <w:rsid w:val="00B555B6"/>
    <w:rsid w:val="00B556EC"/>
    <w:rsid w:val="00B5597E"/>
    <w:rsid w:val="00B55C11"/>
    <w:rsid w:val="00B55EB8"/>
    <w:rsid w:val="00B56021"/>
    <w:rsid w:val="00B56190"/>
    <w:rsid w:val="00B56345"/>
    <w:rsid w:val="00B563F6"/>
    <w:rsid w:val="00B56828"/>
    <w:rsid w:val="00B57128"/>
    <w:rsid w:val="00B571BA"/>
    <w:rsid w:val="00B574CD"/>
    <w:rsid w:val="00B57780"/>
    <w:rsid w:val="00B57FE7"/>
    <w:rsid w:val="00B601BC"/>
    <w:rsid w:val="00B60555"/>
    <w:rsid w:val="00B6066B"/>
    <w:rsid w:val="00B606D9"/>
    <w:rsid w:val="00B60AD4"/>
    <w:rsid w:val="00B60DDE"/>
    <w:rsid w:val="00B60E24"/>
    <w:rsid w:val="00B60FCA"/>
    <w:rsid w:val="00B61283"/>
    <w:rsid w:val="00B612EF"/>
    <w:rsid w:val="00B61329"/>
    <w:rsid w:val="00B61356"/>
    <w:rsid w:val="00B61502"/>
    <w:rsid w:val="00B61E65"/>
    <w:rsid w:val="00B61F85"/>
    <w:rsid w:val="00B62312"/>
    <w:rsid w:val="00B624B1"/>
    <w:rsid w:val="00B626F3"/>
    <w:rsid w:val="00B62957"/>
    <w:rsid w:val="00B62E26"/>
    <w:rsid w:val="00B62EEB"/>
    <w:rsid w:val="00B62F12"/>
    <w:rsid w:val="00B630D0"/>
    <w:rsid w:val="00B63132"/>
    <w:rsid w:val="00B6316A"/>
    <w:rsid w:val="00B631B0"/>
    <w:rsid w:val="00B63602"/>
    <w:rsid w:val="00B63BDD"/>
    <w:rsid w:val="00B63ECD"/>
    <w:rsid w:val="00B6427D"/>
    <w:rsid w:val="00B6433E"/>
    <w:rsid w:val="00B643CE"/>
    <w:rsid w:val="00B6467F"/>
    <w:rsid w:val="00B64A46"/>
    <w:rsid w:val="00B64A9C"/>
    <w:rsid w:val="00B64CF7"/>
    <w:rsid w:val="00B64DC6"/>
    <w:rsid w:val="00B650BF"/>
    <w:rsid w:val="00B65200"/>
    <w:rsid w:val="00B65226"/>
    <w:rsid w:val="00B65314"/>
    <w:rsid w:val="00B655D2"/>
    <w:rsid w:val="00B65641"/>
    <w:rsid w:val="00B6592C"/>
    <w:rsid w:val="00B65986"/>
    <w:rsid w:val="00B65B69"/>
    <w:rsid w:val="00B65B78"/>
    <w:rsid w:val="00B65CBC"/>
    <w:rsid w:val="00B664C8"/>
    <w:rsid w:val="00B66687"/>
    <w:rsid w:val="00B66A14"/>
    <w:rsid w:val="00B66DA3"/>
    <w:rsid w:val="00B6706A"/>
    <w:rsid w:val="00B671ED"/>
    <w:rsid w:val="00B672A9"/>
    <w:rsid w:val="00B67425"/>
    <w:rsid w:val="00B67B81"/>
    <w:rsid w:val="00B7004C"/>
    <w:rsid w:val="00B7005B"/>
    <w:rsid w:val="00B70323"/>
    <w:rsid w:val="00B7045B"/>
    <w:rsid w:val="00B704F7"/>
    <w:rsid w:val="00B708D4"/>
    <w:rsid w:val="00B709DB"/>
    <w:rsid w:val="00B70FA3"/>
    <w:rsid w:val="00B7130F"/>
    <w:rsid w:val="00B71470"/>
    <w:rsid w:val="00B71543"/>
    <w:rsid w:val="00B71694"/>
    <w:rsid w:val="00B71758"/>
    <w:rsid w:val="00B719FF"/>
    <w:rsid w:val="00B71B7C"/>
    <w:rsid w:val="00B71B9B"/>
    <w:rsid w:val="00B7203C"/>
    <w:rsid w:val="00B720A2"/>
    <w:rsid w:val="00B72279"/>
    <w:rsid w:val="00B722F8"/>
    <w:rsid w:val="00B72394"/>
    <w:rsid w:val="00B72575"/>
    <w:rsid w:val="00B72703"/>
    <w:rsid w:val="00B72755"/>
    <w:rsid w:val="00B727A1"/>
    <w:rsid w:val="00B72813"/>
    <w:rsid w:val="00B72960"/>
    <w:rsid w:val="00B7296A"/>
    <w:rsid w:val="00B72988"/>
    <w:rsid w:val="00B72CFD"/>
    <w:rsid w:val="00B7306E"/>
    <w:rsid w:val="00B734F9"/>
    <w:rsid w:val="00B73B9A"/>
    <w:rsid w:val="00B73C19"/>
    <w:rsid w:val="00B73E2D"/>
    <w:rsid w:val="00B740B1"/>
    <w:rsid w:val="00B741F3"/>
    <w:rsid w:val="00B74268"/>
    <w:rsid w:val="00B7445F"/>
    <w:rsid w:val="00B7479F"/>
    <w:rsid w:val="00B74962"/>
    <w:rsid w:val="00B74B91"/>
    <w:rsid w:val="00B74FCB"/>
    <w:rsid w:val="00B7505F"/>
    <w:rsid w:val="00B75114"/>
    <w:rsid w:val="00B75369"/>
    <w:rsid w:val="00B753BA"/>
    <w:rsid w:val="00B754A2"/>
    <w:rsid w:val="00B75609"/>
    <w:rsid w:val="00B75839"/>
    <w:rsid w:val="00B758A5"/>
    <w:rsid w:val="00B758EE"/>
    <w:rsid w:val="00B75A0F"/>
    <w:rsid w:val="00B75A46"/>
    <w:rsid w:val="00B75B60"/>
    <w:rsid w:val="00B75EEB"/>
    <w:rsid w:val="00B76170"/>
    <w:rsid w:val="00B7649B"/>
    <w:rsid w:val="00B7698E"/>
    <w:rsid w:val="00B76A34"/>
    <w:rsid w:val="00B76B7E"/>
    <w:rsid w:val="00B7710C"/>
    <w:rsid w:val="00B771BD"/>
    <w:rsid w:val="00B77CC0"/>
    <w:rsid w:val="00B8019E"/>
    <w:rsid w:val="00B8042F"/>
    <w:rsid w:val="00B805EF"/>
    <w:rsid w:val="00B80A04"/>
    <w:rsid w:val="00B80B5C"/>
    <w:rsid w:val="00B80BB0"/>
    <w:rsid w:val="00B81091"/>
    <w:rsid w:val="00B817E7"/>
    <w:rsid w:val="00B81872"/>
    <w:rsid w:val="00B81B2C"/>
    <w:rsid w:val="00B81B6E"/>
    <w:rsid w:val="00B81CE2"/>
    <w:rsid w:val="00B81E3D"/>
    <w:rsid w:val="00B82049"/>
    <w:rsid w:val="00B820BC"/>
    <w:rsid w:val="00B82291"/>
    <w:rsid w:val="00B824B2"/>
    <w:rsid w:val="00B82715"/>
    <w:rsid w:val="00B82725"/>
    <w:rsid w:val="00B828A5"/>
    <w:rsid w:val="00B82C62"/>
    <w:rsid w:val="00B82EF8"/>
    <w:rsid w:val="00B83025"/>
    <w:rsid w:val="00B83029"/>
    <w:rsid w:val="00B83153"/>
    <w:rsid w:val="00B831F4"/>
    <w:rsid w:val="00B832F1"/>
    <w:rsid w:val="00B834D2"/>
    <w:rsid w:val="00B8365F"/>
    <w:rsid w:val="00B837A5"/>
    <w:rsid w:val="00B839B8"/>
    <w:rsid w:val="00B83B6E"/>
    <w:rsid w:val="00B83C35"/>
    <w:rsid w:val="00B83C86"/>
    <w:rsid w:val="00B83E6F"/>
    <w:rsid w:val="00B83FA4"/>
    <w:rsid w:val="00B84118"/>
    <w:rsid w:val="00B841C7"/>
    <w:rsid w:val="00B84645"/>
    <w:rsid w:val="00B849B5"/>
    <w:rsid w:val="00B850BB"/>
    <w:rsid w:val="00B852F1"/>
    <w:rsid w:val="00B85628"/>
    <w:rsid w:val="00B85636"/>
    <w:rsid w:val="00B85C8B"/>
    <w:rsid w:val="00B85E73"/>
    <w:rsid w:val="00B863A2"/>
    <w:rsid w:val="00B8649E"/>
    <w:rsid w:val="00B86513"/>
    <w:rsid w:val="00B8661F"/>
    <w:rsid w:val="00B8666E"/>
    <w:rsid w:val="00B866F9"/>
    <w:rsid w:val="00B8692B"/>
    <w:rsid w:val="00B86FB0"/>
    <w:rsid w:val="00B870A2"/>
    <w:rsid w:val="00B8710B"/>
    <w:rsid w:val="00B87142"/>
    <w:rsid w:val="00B872F2"/>
    <w:rsid w:val="00B87683"/>
    <w:rsid w:val="00B87685"/>
    <w:rsid w:val="00B8770B"/>
    <w:rsid w:val="00B878C9"/>
    <w:rsid w:val="00B8793A"/>
    <w:rsid w:val="00B87D6E"/>
    <w:rsid w:val="00B87D7D"/>
    <w:rsid w:val="00B87FFE"/>
    <w:rsid w:val="00B9040F"/>
    <w:rsid w:val="00B90488"/>
    <w:rsid w:val="00B90990"/>
    <w:rsid w:val="00B90C1F"/>
    <w:rsid w:val="00B90DE9"/>
    <w:rsid w:val="00B90EC6"/>
    <w:rsid w:val="00B91417"/>
    <w:rsid w:val="00B917A1"/>
    <w:rsid w:val="00B91907"/>
    <w:rsid w:val="00B91C49"/>
    <w:rsid w:val="00B91D58"/>
    <w:rsid w:val="00B91E65"/>
    <w:rsid w:val="00B91F1C"/>
    <w:rsid w:val="00B920A0"/>
    <w:rsid w:val="00B9237F"/>
    <w:rsid w:val="00B9243D"/>
    <w:rsid w:val="00B92A11"/>
    <w:rsid w:val="00B92CE0"/>
    <w:rsid w:val="00B92D5C"/>
    <w:rsid w:val="00B92D9C"/>
    <w:rsid w:val="00B92EE3"/>
    <w:rsid w:val="00B92FD6"/>
    <w:rsid w:val="00B93050"/>
    <w:rsid w:val="00B932EB"/>
    <w:rsid w:val="00B93485"/>
    <w:rsid w:val="00B93581"/>
    <w:rsid w:val="00B935B1"/>
    <w:rsid w:val="00B936F1"/>
    <w:rsid w:val="00B93768"/>
    <w:rsid w:val="00B937F0"/>
    <w:rsid w:val="00B93AB6"/>
    <w:rsid w:val="00B93BC6"/>
    <w:rsid w:val="00B93F1E"/>
    <w:rsid w:val="00B9420D"/>
    <w:rsid w:val="00B945DD"/>
    <w:rsid w:val="00B9495E"/>
    <w:rsid w:val="00B94A54"/>
    <w:rsid w:val="00B94B1C"/>
    <w:rsid w:val="00B94BA5"/>
    <w:rsid w:val="00B956E4"/>
    <w:rsid w:val="00B95777"/>
    <w:rsid w:val="00B95850"/>
    <w:rsid w:val="00B95926"/>
    <w:rsid w:val="00B95972"/>
    <w:rsid w:val="00B95B43"/>
    <w:rsid w:val="00B961F2"/>
    <w:rsid w:val="00B969A5"/>
    <w:rsid w:val="00B969E9"/>
    <w:rsid w:val="00B96B46"/>
    <w:rsid w:val="00B96CA7"/>
    <w:rsid w:val="00B96CAA"/>
    <w:rsid w:val="00B97393"/>
    <w:rsid w:val="00B976FC"/>
    <w:rsid w:val="00B97BDC"/>
    <w:rsid w:val="00B97DAC"/>
    <w:rsid w:val="00BA01C3"/>
    <w:rsid w:val="00BA047B"/>
    <w:rsid w:val="00BA04E8"/>
    <w:rsid w:val="00BA0660"/>
    <w:rsid w:val="00BA06AD"/>
    <w:rsid w:val="00BA06ED"/>
    <w:rsid w:val="00BA076D"/>
    <w:rsid w:val="00BA07F3"/>
    <w:rsid w:val="00BA0962"/>
    <w:rsid w:val="00BA0A3F"/>
    <w:rsid w:val="00BA0C2C"/>
    <w:rsid w:val="00BA0C7F"/>
    <w:rsid w:val="00BA0F90"/>
    <w:rsid w:val="00BA105D"/>
    <w:rsid w:val="00BA112A"/>
    <w:rsid w:val="00BA120F"/>
    <w:rsid w:val="00BA127B"/>
    <w:rsid w:val="00BA14F3"/>
    <w:rsid w:val="00BA1708"/>
    <w:rsid w:val="00BA18D0"/>
    <w:rsid w:val="00BA1B0C"/>
    <w:rsid w:val="00BA1C3E"/>
    <w:rsid w:val="00BA1D3A"/>
    <w:rsid w:val="00BA1E1E"/>
    <w:rsid w:val="00BA20DD"/>
    <w:rsid w:val="00BA2569"/>
    <w:rsid w:val="00BA27F3"/>
    <w:rsid w:val="00BA297A"/>
    <w:rsid w:val="00BA2D79"/>
    <w:rsid w:val="00BA3002"/>
    <w:rsid w:val="00BA3033"/>
    <w:rsid w:val="00BA340F"/>
    <w:rsid w:val="00BA3699"/>
    <w:rsid w:val="00BA36B6"/>
    <w:rsid w:val="00BA3A04"/>
    <w:rsid w:val="00BA3B07"/>
    <w:rsid w:val="00BA3D70"/>
    <w:rsid w:val="00BA3EDB"/>
    <w:rsid w:val="00BA44B3"/>
    <w:rsid w:val="00BA44F8"/>
    <w:rsid w:val="00BA48D0"/>
    <w:rsid w:val="00BA49EB"/>
    <w:rsid w:val="00BA4AB5"/>
    <w:rsid w:val="00BA4FA2"/>
    <w:rsid w:val="00BA5429"/>
    <w:rsid w:val="00BA551E"/>
    <w:rsid w:val="00BA582E"/>
    <w:rsid w:val="00BA5A35"/>
    <w:rsid w:val="00BA5C87"/>
    <w:rsid w:val="00BA5ED4"/>
    <w:rsid w:val="00BA5F5C"/>
    <w:rsid w:val="00BA603F"/>
    <w:rsid w:val="00BA6136"/>
    <w:rsid w:val="00BA64C2"/>
    <w:rsid w:val="00BA64C3"/>
    <w:rsid w:val="00BA6A50"/>
    <w:rsid w:val="00BA7235"/>
    <w:rsid w:val="00BA74D1"/>
    <w:rsid w:val="00BA7949"/>
    <w:rsid w:val="00BA7B7F"/>
    <w:rsid w:val="00BA7BE0"/>
    <w:rsid w:val="00BA7C33"/>
    <w:rsid w:val="00BA7CBC"/>
    <w:rsid w:val="00BA7D79"/>
    <w:rsid w:val="00BA7EB2"/>
    <w:rsid w:val="00BB013B"/>
    <w:rsid w:val="00BB0567"/>
    <w:rsid w:val="00BB05CF"/>
    <w:rsid w:val="00BB08E1"/>
    <w:rsid w:val="00BB0A8D"/>
    <w:rsid w:val="00BB0D91"/>
    <w:rsid w:val="00BB1421"/>
    <w:rsid w:val="00BB1443"/>
    <w:rsid w:val="00BB1793"/>
    <w:rsid w:val="00BB1A5C"/>
    <w:rsid w:val="00BB1A99"/>
    <w:rsid w:val="00BB1B5B"/>
    <w:rsid w:val="00BB1D9E"/>
    <w:rsid w:val="00BB22B9"/>
    <w:rsid w:val="00BB25A3"/>
    <w:rsid w:val="00BB2615"/>
    <w:rsid w:val="00BB27B3"/>
    <w:rsid w:val="00BB2A6F"/>
    <w:rsid w:val="00BB2AF5"/>
    <w:rsid w:val="00BB2B79"/>
    <w:rsid w:val="00BB2D1F"/>
    <w:rsid w:val="00BB2FD7"/>
    <w:rsid w:val="00BB31CC"/>
    <w:rsid w:val="00BB33D5"/>
    <w:rsid w:val="00BB386B"/>
    <w:rsid w:val="00BB3990"/>
    <w:rsid w:val="00BB3B0D"/>
    <w:rsid w:val="00BB3D3E"/>
    <w:rsid w:val="00BB3E2E"/>
    <w:rsid w:val="00BB401C"/>
    <w:rsid w:val="00BB407B"/>
    <w:rsid w:val="00BB40D6"/>
    <w:rsid w:val="00BB491B"/>
    <w:rsid w:val="00BB4D73"/>
    <w:rsid w:val="00BB4DB9"/>
    <w:rsid w:val="00BB555F"/>
    <w:rsid w:val="00BB56E1"/>
    <w:rsid w:val="00BB57A4"/>
    <w:rsid w:val="00BB58EA"/>
    <w:rsid w:val="00BB58F7"/>
    <w:rsid w:val="00BB5A78"/>
    <w:rsid w:val="00BB5C3E"/>
    <w:rsid w:val="00BB5E78"/>
    <w:rsid w:val="00BB5EC1"/>
    <w:rsid w:val="00BB5F40"/>
    <w:rsid w:val="00BB5F48"/>
    <w:rsid w:val="00BB6527"/>
    <w:rsid w:val="00BB65CA"/>
    <w:rsid w:val="00BB6730"/>
    <w:rsid w:val="00BB697D"/>
    <w:rsid w:val="00BB6A6B"/>
    <w:rsid w:val="00BB6E28"/>
    <w:rsid w:val="00BB6E4E"/>
    <w:rsid w:val="00BB6FE5"/>
    <w:rsid w:val="00BB7210"/>
    <w:rsid w:val="00BB722B"/>
    <w:rsid w:val="00BB74AA"/>
    <w:rsid w:val="00BB76F0"/>
    <w:rsid w:val="00BB7AC1"/>
    <w:rsid w:val="00BB7BC1"/>
    <w:rsid w:val="00BB7C13"/>
    <w:rsid w:val="00BB7D87"/>
    <w:rsid w:val="00BB7E3B"/>
    <w:rsid w:val="00BB7E7F"/>
    <w:rsid w:val="00BB7EB6"/>
    <w:rsid w:val="00BB7F37"/>
    <w:rsid w:val="00BC00D5"/>
    <w:rsid w:val="00BC00DA"/>
    <w:rsid w:val="00BC0240"/>
    <w:rsid w:val="00BC0266"/>
    <w:rsid w:val="00BC02A8"/>
    <w:rsid w:val="00BC03CC"/>
    <w:rsid w:val="00BC0519"/>
    <w:rsid w:val="00BC0829"/>
    <w:rsid w:val="00BC0B52"/>
    <w:rsid w:val="00BC1029"/>
    <w:rsid w:val="00BC1116"/>
    <w:rsid w:val="00BC129A"/>
    <w:rsid w:val="00BC1346"/>
    <w:rsid w:val="00BC143C"/>
    <w:rsid w:val="00BC1D3B"/>
    <w:rsid w:val="00BC1D41"/>
    <w:rsid w:val="00BC1D71"/>
    <w:rsid w:val="00BC23FC"/>
    <w:rsid w:val="00BC25AD"/>
    <w:rsid w:val="00BC2620"/>
    <w:rsid w:val="00BC26F0"/>
    <w:rsid w:val="00BC27D3"/>
    <w:rsid w:val="00BC285F"/>
    <w:rsid w:val="00BC2EF9"/>
    <w:rsid w:val="00BC33CC"/>
    <w:rsid w:val="00BC3889"/>
    <w:rsid w:val="00BC38A5"/>
    <w:rsid w:val="00BC39FD"/>
    <w:rsid w:val="00BC3A06"/>
    <w:rsid w:val="00BC3A1C"/>
    <w:rsid w:val="00BC3D2E"/>
    <w:rsid w:val="00BC3F06"/>
    <w:rsid w:val="00BC4728"/>
    <w:rsid w:val="00BC47A0"/>
    <w:rsid w:val="00BC49D5"/>
    <w:rsid w:val="00BC4E2D"/>
    <w:rsid w:val="00BC4EEE"/>
    <w:rsid w:val="00BC504E"/>
    <w:rsid w:val="00BC5550"/>
    <w:rsid w:val="00BC5797"/>
    <w:rsid w:val="00BC5E20"/>
    <w:rsid w:val="00BC607E"/>
    <w:rsid w:val="00BC625E"/>
    <w:rsid w:val="00BC6289"/>
    <w:rsid w:val="00BC6585"/>
    <w:rsid w:val="00BC6755"/>
    <w:rsid w:val="00BC6D66"/>
    <w:rsid w:val="00BC6D9B"/>
    <w:rsid w:val="00BC6DE2"/>
    <w:rsid w:val="00BC7136"/>
    <w:rsid w:val="00BC73F1"/>
    <w:rsid w:val="00BC7842"/>
    <w:rsid w:val="00BC7AA2"/>
    <w:rsid w:val="00BC7ABF"/>
    <w:rsid w:val="00BC7D03"/>
    <w:rsid w:val="00BC7FD2"/>
    <w:rsid w:val="00BD0175"/>
    <w:rsid w:val="00BD02A4"/>
    <w:rsid w:val="00BD0AA8"/>
    <w:rsid w:val="00BD0B52"/>
    <w:rsid w:val="00BD0BBD"/>
    <w:rsid w:val="00BD0BCE"/>
    <w:rsid w:val="00BD0DAF"/>
    <w:rsid w:val="00BD0E39"/>
    <w:rsid w:val="00BD0F76"/>
    <w:rsid w:val="00BD1112"/>
    <w:rsid w:val="00BD11AD"/>
    <w:rsid w:val="00BD17AC"/>
    <w:rsid w:val="00BD1ADB"/>
    <w:rsid w:val="00BD1D97"/>
    <w:rsid w:val="00BD1DAE"/>
    <w:rsid w:val="00BD1F66"/>
    <w:rsid w:val="00BD2018"/>
    <w:rsid w:val="00BD2205"/>
    <w:rsid w:val="00BD266E"/>
    <w:rsid w:val="00BD323B"/>
    <w:rsid w:val="00BD35C2"/>
    <w:rsid w:val="00BD3A19"/>
    <w:rsid w:val="00BD3B34"/>
    <w:rsid w:val="00BD3B7D"/>
    <w:rsid w:val="00BD3D67"/>
    <w:rsid w:val="00BD3E26"/>
    <w:rsid w:val="00BD3EEE"/>
    <w:rsid w:val="00BD3FC7"/>
    <w:rsid w:val="00BD400C"/>
    <w:rsid w:val="00BD4715"/>
    <w:rsid w:val="00BD482B"/>
    <w:rsid w:val="00BD48A1"/>
    <w:rsid w:val="00BD48EC"/>
    <w:rsid w:val="00BD4970"/>
    <w:rsid w:val="00BD49E8"/>
    <w:rsid w:val="00BD4E96"/>
    <w:rsid w:val="00BD4EF2"/>
    <w:rsid w:val="00BD5032"/>
    <w:rsid w:val="00BD50EE"/>
    <w:rsid w:val="00BD5392"/>
    <w:rsid w:val="00BD55EE"/>
    <w:rsid w:val="00BD58FF"/>
    <w:rsid w:val="00BD5C46"/>
    <w:rsid w:val="00BD5D3E"/>
    <w:rsid w:val="00BD5D85"/>
    <w:rsid w:val="00BD5F99"/>
    <w:rsid w:val="00BD5FF1"/>
    <w:rsid w:val="00BD6586"/>
    <w:rsid w:val="00BD6C42"/>
    <w:rsid w:val="00BD6DAC"/>
    <w:rsid w:val="00BD70C2"/>
    <w:rsid w:val="00BD70C3"/>
    <w:rsid w:val="00BD7151"/>
    <w:rsid w:val="00BD7A3E"/>
    <w:rsid w:val="00BD7D85"/>
    <w:rsid w:val="00BD7EBF"/>
    <w:rsid w:val="00BE012B"/>
    <w:rsid w:val="00BE0483"/>
    <w:rsid w:val="00BE08F1"/>
    <w:rsid w:val="00BE0D39"/>
    <w:rsid w:val="00BE0E15"/>
    <w:rsid w:val="00BE1034"/>
    <w:rsid w:val="00BE130F"/>
    <w:rsid w:val="00BE1860"/>
    <w:rsid w:val="00BE19D5"/>
    <w:rsid w:val="00BE1A2F"/>
    <w:rsid w:val="00BE1A42"/>
    <w:rsid w:val="00BE1AB1"/>
    <w:rsid w:val="00BE1BAC"/>
    <w:rsid w:val="00BE1C98"/>
    <w:rsid w:val="00BE1EAC"/>
    <w:rsid w:val="00BE1EE4"/>
    <w:rsid w:val="00BE2072"/>
    <w:rsid w:val="00BE245B"/>
    <w:rsid w:val="00BE2741"/>
    <w:rsid w:val="00BE2751"/>
    <w:rsid w:val="00BE281E"/>
    <w:rsid w:val="00BE28FB"/>
    <w:rsid w:val="00BE2D20"/>
    <w:rsid w:val="00BE2F95"/>
    <w:rsid w:val="00BE300C"/>
    <w:rsid w:val="00BE3546"/>
    <w:rsid w:val="00BE38ED"/>
    <w:rsid w:val="00BE395B"/>
    <w:rsid w:val="00BE3A24"/>
    <w:rsid w:val="00BE3D50"/>
    <w:rsid w:val="00BE4025"/>
    <w:rsid w:val="00BE413F"/>
    <w:rsid w:val="00BE4451"/>
    <w:rsid w:val="00BE44C4"/>
    <w:rsid w:val="00BE4517"/>
    <w:rsid w:val="00BE4896"/>
    <w:rsid w:val="00BE4E00"/>
    <w:rsid w:val="00BE54F7"/>
    <w:rsid w:val="00BE588F"/>
    <w:rsid w:val="00BE5B63"/>
    <w:rsid w:val="00BE5BC2"/>
    <w:rsid w:val="00BE5CE9"/>
    <w:rsid w:val="00BE601A"/>
    <w:rsid w:val="00BE62DD"/>
    <w:rsid w:val="00BE631E"/>
    <w:rsid w:val="00BE649D"/>
    <w:rsid w:val="00BE66CE"/>
    <w:rsid w:val="00BE69E3"/>
    <w:rsid w:val="00BE6BD7"/>
    <w:rsid w:val="00BE6BDC"/>
    <w:rsid w:val="00BE6CD5"/>
    <w:rsid w:val="00BE6D60"/>
    <w:rsid w:val="00BE71BE"/>
    <w:rsid w:val="00BE726E"/>
    <w:rsid w:val="00BE7769"/>
    <w:rsid w:val="00BE77F1"/>
    <w:rsid w:val="00BE7BCC"/>
    <w:rsid w:val="00BF0491"/>
    <w:rsid w:val="00BF0515"/>
    <w:rsid w:val="00BF0ABE"/>
    <w:rsid w:val="00BF0B31"/>
    <w:rsid w:val="00BF13DC"/>
    <w:rsid w:val="00BF13F1"/>
    <w:rsid w:val="00BF1561"/>
    <w:rsid w:val="00BF19F9"/>
    <w:rsid w:val="00BF1A00"/>
    <w:rsid w:val="00BF2017"/>
    <w:rsid w:val="00BF20F5"/>
    <w:rsid w:val="00BF281D"/>
    <w:rsid w:val="00BF28A4"/>
    <w:rsid w:val="00BF2C39"/>
    <w:rsid w:val="00BF2DA3"/>
    <w:rsid w:val="00BF312A"/>
    <w:rsid w:val="00BF34B5"/>
    <w:rsid w:val="00BF360A"/>
    <w:rsid w:val="00BF3ABF"/>
    <w:rsid w:val="00BF3D75"/>
    <w:rsid w:val="00BF3F1B"/>
    <w:rsid w:val="00BF3FF3"/>
    <w:rsid w:val="00BF431B"/>
    <w:rsid w:val="00BF4649"/>
    <w:rsid w:val="00BF46EF"/>
    <w:rsid w:val="00BF4836"/>
    <w:rsid w:val="00BF48C5"/>
    <w:rsid w:val="00BF5028"/>
    <w:rsid w:val="00BF5119"/>
    <w:rsid w:val="00BF51BB"/>
    <w:rsid w:val="00BF53A9"/>
    <w:rsid w:val="00BF569D"/>
    <w:rsid w:val="00BF5AB4"/>
    <w:rsid w:val="00BF5E0F"/>
    <w:rsid w:val="00BF602A"/>
    <w:rsid w:val="00BF61D2"/>
    <w:rsid w:val="00BF65DF"/>
    <w:rsid w:val="00BF65F7"/>
    <w:rsid w:val="00BF66B4"/>
    <w:rsid w:val="00BF66D1"/>
    <w:rsid w:val="00BF67DC"/>
    <w:rsid w:val="00BF699C"/>
    <w:rsid w:val="00BF6AA6"/>
    <w:rsid w:val="00BF6B22"/>
    <w:rsid w:val="00BF6E2C"/>
    <w:rsid w:val="00BF7456"/>
    <w:rsid w:val="00BF773E"/>
    <w:rsid w:val="00BF7844"/>
    <w:rsid w:val="00BF7895"/>
    <w:rsid w:val="00BF7AF3"/>
    <w:rsid w:val="00BF7BFD"/>
    <w:rsid w:val="00BF7D2E"/>
    <w:rsid w:val="00BF7F8D"/>
    <w:rsid w:val="00C006FD"/>
    <w:rsid w:val="00C0077E"/>
    <w:rsid w:val="00C007BB"/>
    <w:rsid w:val="00C00925"/>
    <w:rsid w:val="00C00A0B"/>
    <w:rsid w:val="00C00B68"/>
    <w:rsid w:val="00C00CB3"/>
    <w:rsid w:val="00C00D51"/>
    <w:rsid w:val="00C00EC8"/>
    <w:rsid w:val="00C01367"/>
    <w:rsid w:val="00C013A4"/>
    <w:rsid w:val="00C01DA9"/>
    <w:rsid w:val="00C01DBB"/>
    <w:rsid w:val="00C01E59"/>
    <w:rsid w:val="00C01E9F"/>
    <w:rsid w:val="00C01EAD"/>
    <w:rsid w:val="00C02006"/>
    <w:rsid w:val="00C020A7"/>
    <w:rsid w:val="00C02162"/>
    <w:rsid w:val="00C02353"/>
    <w:rsid w:val="00C02385"/>
    <w:rsid w:val="00C0241E"/>
    <w:rsid w:val="00C027D3"/>
    <w:rsid w:val="00C027DD"/>
    <w:rsid w:val="00C02800"/>
    <w:rsid w:val="00C02D19"/>
    <w:rsid w:val="00C02D2A"/>
    <w:rsid w:val="00C02D73"/>
    <w:rsid w:val="00C0377E"/>
    <w:rsid w:val="00C037A1"/>
    <w:rsid w:val="00C038F4"/>
    <w:rsid w:val="00C03AAB"/>
    <w:rsid w:val="00C03D43"/>
    <w:rsid w:val="00C03EC0"/>
    <w:rsid w:val="00C03FA6"/>
    <w:rsid w:val="00C04233"/>
    <w:rsid w:val="00C04514"/>
    <w:rsid w:val="00C04906"/>
    <w:rsid w:val="00C0499E"/>
    <w:rsid w:val="00C049A0"/>
    <w:rsid w:val="00C04C6E"/>
    <w:rsid w:val="00C05173"/>
    <w:rsid w:val="00C0534F"/>
    <w:rsid w:val="00C05670"/>
    <w:rsid w:val="00C06063"/>
    <w:rsid w:val="00C0673D"/>
    <w:rsid w:val="00C06BE7"/>
    <w:rsid w:val="00C06CAD"/>
    <w:rsid w:val="00C06FB7"/>
    <w:rsid w:val="00C070DD"/>
    <w:rsid w:val="00C07363"/>
    <w:rsid w:val="00C074C7"/>
    <w:rsid w:val="00C07D8C"/>
    <w:rsid w:val="00C07E0E"/>
    <w:rsid w:val="00C100C5"/>
    <w:rsid w:val="00C10136"/>
    <w:rsid w:val="00C1020C"/>
    <w:rsid w:val="00C102E6"/>
    <w:rsid w:val="00C103FA"/>
    <w:rsid w:val="00C1062B"/>
    <w:rsid w:val="00C10719"/>
    <w:rsid w:val="00C108DC"/>
    <w:rsid w:val="00C10B18"/>
    <w:rsid w:val="00C10F71"/>
    <w:rsid w:val="00C110DE"/>
    <w:rsid w:val="00C11821"/>
    <w:rsid w:val="00C11A33"/>
    <w:rsid w:val="00C11D31"/>
    <w:rsid w:val="00C12044"/>
    <w:rsid w:val="00C12330"/>
    <w:rsid w:val="00C1238B"/>
    <w:rsid w:val="00C12969"/>
    <w:rsid w:val="00C12AD1"/>
    <w:rsid w:val="00C12CF0"/>
    <w:rsid w:val="00C12D18"/>
    <w:rsid w:val="00C130A8"/>
    <w:rsid w:val="00C1319F"/>
    <w:rsid w:val="00C13380"/>
    <w:rsid w:val="00C135A0"/>
    <w:rsid w:val="00C136A7"/>
    <w:rsid w:val="00C14405"/>
    <w:rsid w:val="00C1487E"/>
    <w:rsid w:val="00C14A79"/>
    <w:rsid w:val="00C14F74"/>
    <w:rsid w:val="00C15191"/>
    <w:rsid w:val="00C152E7"/>
    <w:rsid w:val="00C15432"/>
    <w:rsid w:val="00C15886"/>
    <w:rsid w:val="00C15DA0"/>
    <w:rsid w:val="00C15EC8"/>
    <w:rsid w:val="00C160DE"/>
    <w:rsid w:val="00C1666B"/>
    <w:rsid w:val="00C1669F"/>
    <w:rsid w:val="00C16730"/>
    <w:rsid w:val="00C16CD0"/>
    <w:rsid w:val="00C16CE7"/>
    <w:rsid w:val="00C1704E"/>
    <w:rsid w:val="00C17291"/>
    <w:rsid w:val="00C172B5"/>
    <w:rsid w:val="00C17378"/>
    <w:rsid w:val="00C174E1"/>
    <w:rsid w:val="00C17A00"/>
    <w:rsid w:val="00C17A06"/>
    <w:rsid w:val="00C17B5D"/>
    <w:rsid w:val="00C17E6D"/>
    <w:rsid w:val="00C204BA"/>
    <w:rsid w:val="00C206A5"/>
    <w:rsid w:val="00C2088A"/>
    <w:rsid w:val="00C209ED"/>
    <w:rsid w:val="00C20BD4"/>
    <w:rsid w:val="00C20D5D"/>
    <w:rsid w:val="00C20E83"/>
    <w:rsid w:val="00C2141B"/>
    <w:rsid w:val="00C21636"/>
    <w:rsid w:val="00C21C8C"/>
    <w:rsid w:val="00C21D34"/>
    <w:rsid w:val="00C21DF8"/>
    <w:rsid w:val="00C220D3"/>
    <w:rsid w:val="00C220E1"/>
    <w:rsid w:val="00C2220C"/>
    <w:rsid w:val="00C22387"/>
    <w:rsid w:val="00C226AF"/>
    <w:rsid w:val="00C226FD"/>
    <w:rsid w:val="00C22714"/>
    <w:rsid w:val="00C22748"/>
    <w:rsid w:val="00C2275A"/>
    <w:rsid w:val="00C22840"/>
    <w:rsid w:val="00C2288E"/>
    <w:rsid w:val="00C22BB2"/>
    <w:rsid w:val="00C232E4"/>
    <w:rsid w:val="00C235F9"/>
    <w:rsid w:val="00C23644"/>
    <w:rsid w:val="00C23767"/>
    <w:rsid w:val="00C2383B"/>
    <w:rsid w:val="00C238F0"/>
    <w:rsid w:val="00C23967"/>
    <w:rsid w:val="00C24295"/>
    <w:rsid w:val="00C2445F"/>
    <w:rsid w:val="00C2475B"/>
    <w:rsid w:val="00C248A4"/>
    <w:rsid w:val="00C249D1"/>
    <w:rsid w:val="00C24B93"/>
    <w:rsid w:val="00C24BB4"/>
    <w:rsid w:val="00C24CC6"/>
    <w:rsid w:val="00C24E59"/>
    <w:rsid w:val="00C24E82"/>
    <w:rsid w:val="00C24EF8"/>
    <w:rsid w:val="00C24FD7"/>
    <w:rsid w:val="00C2513A"/>
    <w:rsid w:val="00C2598A"/>
    <w:rsid w:val="00C25A70"/>
    <w:rsid w:val="00C260E5"/>
    <w:rsid w:val="00C26177"/>
    <w:rsid w:val="00C265E1"/>
    <w:rsid w:val="00C266E2"/>
    <w:rsid w:val="00C26940"/>
    <w:rsid w:val="00C2698E"/>
    <w:rsid w:val="00C27061"/>
    <w:rsid w:val="00C270C1"/>
    <w:rsid w:val="00C271D7"/>
    <w:rsid w:val="00C27435"/>
    <w:rsid w:val="00C278AB"/>
    <w:rsid w:val="00C27B72"/>
    <w:rsid w:val="00C302BF"/>
    <w:rsid w:val="00C302DF"/>
    <w:rsid w:val="00C3044B"/>
    <w:rsid w:val="00C3052A"/>
    <w:rsid w:val="00C306CE"/>
    <w:rsid w:val="00C30920"/>
    <w:rsid w:val="00C30A7F"/>
    <w:rsid w:val="00C30AB5"/>
    <w:rsid w:val="00C30C1E"/>
    <w:rsid w:val="00C30D89"/>
    <w:rsid w:val="00C30F74"/>
    <w:rsid w:val="00C311CA"/>
    <w:rsid w:val="00C313C5"/>
    <w:rsid w:val="00C3159E"/>
    <w:rsid w:val="00C3191D"/>
    <w:rsid w:val="00C32159"/>
    <w:rsid w:val="00C32261"/>
    <w:rsid w:val="00C32299"/>
    <w:rsid w:val="00C324CE"/>
    <w:rsid w:val="00C325ED"/>
    <w:rsid w:val="00C32622"/>
    <w:rsid w:val="00C32861"/>
    <w:rsid w:val="00C32B53"/>
    <w:rsid w:val="00C32F3E"/>
    <w:rsid w:val="00C32FE7"/>
    <w:rsid w:val="00C33261"/>
    <w:rsid w:val="00C332EE"/>
    <w:rsid w:val="00C33348"/>
    <w:rsid w:val="00C33618"/>
    <w:rsid w:val="00C3383C"/>
    <w:rsid w:val="00C3383D"/>
    <w:rsid w:val="00C33A81"/>
    <w:rsid w:val="00C33B29"/>
    <w:rsid w:val="00C33EE3"/>
    <w:rsid w:val="00C344C8"/>
    <w:rsid w:val="00C34553"/>
    <w:rsid w:val="00C34645"/>
    <w:rsid w:val="00C34722"/>
    <w:rsid w:val="00C349C2"/>
    <w:rsid w:val="00C34CD7"/>
    <w:rsid w:val="00C34D88"/>
    <w:rsid w:val="00C3516E"/>
    <w:rsid w:val="00C3531A"/>
    <w:rsid w:val="00C35390"/>
    <w:rsid w:val="00C354C4"/>
    <w:rsid w:val="00C35550"/>
    <w:rsid w:val="00C35831"/>
    <w:rsid w:val="00C35A0D"/>
    <w:rsid w:val="00C35C23"/>
    <w:rsid w:val="00C35DE0"/>
    <w:rsid w:val="00C35E27"/>
    <w:rsid w:val="00C360A6"/>
    <w:rsid w:val="00C36392"/>
    <w:rsid w:val="00C3644B"/>
    <w:rsid w:val="00C366AE"/>
    <w:rsid w:val="00C36CF7"/>
    <w:rsid w:val="00C36DBC"/>
    <w:rsid w:val="00C37102"/>
    <w:rsid w:val="00C372BD"/>
    <w:rsid w:val="00C372C1"/>
    <w:rsid w:val="00C372E2"/>
    <w:rsid w:val="00C375DA"/>
    <w:rsid w:val="00C3772E"/>
    <w:rsid w:val="00C377F2"/>
    <w:rsid w:val="00C37E43"/>
    <w:rsid w:val="00C4004B"/>
    <w:rsid w:val="00C405FB"/>
    <w:rsid w:val="00C40966"/>
    <w:rsid w:val="00C409C3"/>
    <w:rsid w:val="00C40CF2"/>
    <w:rsid w:val="00C40DDE"/>
    <w:rsid w:val="00C4106B"/>
    <w:rsid w:val="00C4153A"/>
    <w:rsid w:val="00C4159D"/>
    <w:rsid w:val="00C41827"/>
    <w:rsid w:val="00C41A4D"/>
    <w:rsid w:val="00C421A6"/>
    <w:rsid w:val="00C42755"/>
    <w:rsid w:val="00C42CC4"/>
    <w:rsid w:val="00C42EC5"/>
    <w:rsid w:val="00C42FB6"/>
    <w:rsid w:val="00C433F9"/>
    <w:rsid w:val="00C43421"/>
    <w:rsid w:val="00C436D0"/>
    <w:rsid w:val="00C437C8"/>
    <w:rsid w:val="00C439D3"/>
    <w:rsid w:val="00C43B33"/>
    <w:rsid w:val="00C43EDA"/>
    <w:rsid w:val="00C43FFF"/>
    <w:rsid w:val="00C44121"/>
    <w:rsid w:val="00C44134"/>
    <w:rsid w:val="00C441CD"/>
    <w:rsid w:val="00C443D0"/>
    <w:rsid w:val="00C449A2"/>
    <w:rsid w:val="00C44F7D"/>
    <w:rsid w:val="00C45258"/>
    <w:rsid w:val="00C45B95"/>
    <w:rsid w:val="00C45BB3"/>
    <w:rsid w:val="00C45C88"/>
    <w:rsid w:val="00C45D76"/>
    <w:rsid w:val="00C45F6B"/>
    <w:rsid w:val="00C45FB4"/>
    <w:rsid w:val="00C4633B"/>
    <w:rsid w:val="00C463A5"/>
    <w:rsid w:val="00C46899"/>
    <w:rsid w:val="00C4691A"/>
    <w:rsid w:val="00C46962"/>
    <w:rsid w:val="00C47486"/>
    <w:rsid w:val="00C47693"/>
    <w:rsid w:val="00C478E9"/>
    <w:rsid w:val="00C47962"/>
    <w:rsid w:val="00C479FC"/>
    <w:rsid w:val="00C47A24"/>
    <w:rsid w:val="00C47AE0"/>
    <w:rsid w:val="00C47B57"/>
    <w:rsid w:val="00C504E7"/>
    <w:rsid w:val="00C5052C"/>
    <w:rsid w:val="00C5064B"/>
    <w:rsid w:val="00C506C4"/>
    <w:rsid w:val="00C507E1"/>
    <w:rsid w:val="00C50858"/>
    <w:rsid w:val="00C50860"/>
    <w:rsid w:val="00C5090B"/>
    <w:rsid w:val="00C50925"/>
    <w:rsid w:val="00C50E47"/>
    <w:rsid w:val="00C50F12"/>
    <w:rsid w:val="00C51098"/>
    <w:rsid w:val="00C51267"/>
    <w:rsid w:val="00C513E7"/>
    <w:rsid w:val="00C5143E"/>
    <w:rsid w:val="00C5145D"/>
    <w:rsid w:val="00C515EB"/>
    <w:rsid w:val="00C51652"/>
    <w:rsid w:val="00C5199F"/>
    <w:rsid w:val="00C51C0E"/>
    <w:rsid w:val="00C51D54"/>
    <w:rsid w:val="00C51E91"/>
    <w:rsid w:val="00C52055"/>
    <w:rsid w:val="00C52074"/>
    <w:rsid w:val="00C522DF"/>
    <w:rsid w:val="00C52489"/>
    <w:rsid w:val="00C52911"/>
    <w:rsid w:val="00C52933"/>
    <w:rsid w:val="00C52AF7"/>
    <w:rsid w:val="00C52E93"/>
    <w:rsid w:val="00C530F7"/>
    <w:rsid w:val="00C53246"/>
    <w:rsid w:val="00C53375"/>
    <w:rsid w:val="00C533D1"/>
    <w:rsid w:val="00C53495"/>
    <w:rsid w:val="00C53928"/>
    <w:rsid w:val="00C53998"/>
    <w:rsid w:val="00C53A5F"/>
    <w:rsid w:val="00C53E23"/>
    <w:rsid w:val="00C53E6D"/>
    <w:rsid w:val="00C53EF6"/>
    <w:rsid w:val="00C54063"/>
    <w:rsid w:val="00C541C2"/>
    <w:rsid w:val="00C545C3"/>
    <w:rsid w:val="00C54890"/>
    <w:rsid w:val="00C54A6A"/>
    <w:rsid w:val="00C54B54"/>
    <w:rsid w:val="00C54CFE"/>
    <w:rsid w:val="00C54E44"/>
    <w:rsid w:val="00C54E5C"/>
    <w:rsid w:val="00C54EE1"/>
    <w:rsid w:val="00C550E3"/>
    <w:rsid w:val="00C551BC"/>
    <w:rsid w:val="00C5520A"/>
    <w:rsid w:val="00C55482"/>
    <w:rsid w:val="00C555E0"/>
    <w:rsid w:val="00C555F5"/>
    <w:rsid w:val="00C56043"/>
    <w:rsid w:val="00C563F0"/>
    <w:rsid w:val="00C5649D"/>
    <w:rsid w:val="00C566AE"/>
    <w:rsid w:val="00C5698C"/>
    <w:rsid w:val="00C57164"/>
    <w:rsid w:val="00C571F6"/>
    <w:rsid w:val="00C57726"/>
    <w:rsid w:val="00C57739"/>
    <w:rsid w:val="00C57830"/>
    <w:rsid w:val="00C5786C"/>
    <w:rsid w:val="00C57F12"/>
    <w:rsid w:val="00C60282"/>
    <w:rsid w:val="00C60345"/>
    <w:rsid w:val="00C603AD"/>
    <w:rsid w:val="00C60A6E"/>
    <w:rsid w:val="00C61081"/>
    <w:rsid w:val="00C610B7"/>
    <w:rsid w:val="00C61CBF"/>
    <w:rsid w:val="00C62182"/>
    <w:rsid w:val="00C62234"/>
    <w:rsid w:val="00C62520"/>
    <w:rsid w:val="00C62F6E"/>
    <w:rsid w:val="00C62FA5"/>
    <w:rsid w:val="00C63097"/>
    <w:rsid w:val="00C63492"/>
    <w:rsid w:val="00C634B7"/>
    <w:rsid w:val="00C63676"/>
    <w:rsid w:val="00C636E3"/>
    <w:rsid w:val="00C637A1"/>
    <w:rsid w:val="00C6382B"/>
    <w:rsid w:val="00C63929"/>
    <w:rsid w:val="00C63966"/>
    <w:rsid w:val="00C6397D"/>
    <w:rsid w:val="00C6399B"/>
    <w:rsid w:val="00C63B07"/>
    <w:rsid w:val="00C641A1"/>
    <w:rsid w:val="00C641A9"/>
    <w:rsid w:val="00C64203"/>
    <w:rsid w:val="00C6421B"/>
    <w:rsid w:val="00C64291"/>
    <w:rsid w:val="00C64D00"/>
    <w:rsid w:val="00C65269"/>
    <w:rsid w:val="00C6534D"/>
    <w:rsid w:val="00C65367"/>
    <w:rsid w:val="00C65501"/>
    <w:rsid w:val="00C65519"/>
    <w:rsid w:val="00C6572F"/>
    <w:rsid w:val="00C65AEF"/>
    <w:rsid w:val="00C65CA6"/>
    <w:rsid w:val="00C65CA8"/>
    <w:rsid w:val="00C65FA1"/>
    <w:rsid w:val="00C6614E"/>
    <w:rsid w:val="00C661CA"/>
    <w:rsid w:val="00C665FC"/>
    <w:rsid w:val="00C66640"/>
    <w:rsid w:val="00C6670A"/>
    <w:rsid w:val="00C668A7"/>
    <w:rsid w:val="00C66BDF"/>
    <w:rsid w:val="00C66D7D"/>
    <w:rsid w:val="00C67956"/>
    <w:rsid w:val="00C6797A"/>
    <w:rsid w:val="00C679FF"/>
    <w:rsid w:val="00C67EDF"/>
    <w:rsid w:val="00C702FB"/>
    <w:rsid w:val="00C705A2"/>
    <w:rsid w:val="00C70607"/>
    <w:rsid w:val="00C709F8"/>
    <w:rsid w:val="00C70EC7"/>
    <w:rsid w:val="00C70F74"/>
    <w:rsid w:val="00C711E0"/>
    <w:rsid w:val="00C71385"/>
    <w:rsid w:val="00C713C9"/>
    <w:rsid w:val="00C71472"/>
    <w:rsid w:val="00C717C6"/>
    <w:rsid w:val="00C71A77"/>
    <w:rsid w:val="00C71AE3"/>
    <w:rsid w:val="00C72420"/>
    <w:rsid w:val="00C72673"/>
    <w:rsid w:val="00C72AC4"/>
    <w:rsid w:val="00C73112"/>
    <w:rsid w:val="00C73343"/>
    <w:rsid w:val="00C734BA"/>
    <w:rsid w:val="00C735B4"/>
    <w:rsid w:val="00C73769"/>
    <w:rsid w:val="00C73BE8"/>
    <w:rsid w:val="00C73DE9"/>
    <w:rsid w:val="00C73DF6"/>
    <w:rsid w:val="00C7418E"/>
    <w:rsid w:val="00C74693"/>
    <w:rsid w:val="00C748D6"/>
    <w:rsid w:val="00C74AB4"/>
    <w:rsid w:val="00C74DFE"/>
    <w:rsid w:val="00C74FAA"/>
    <w:rsid w:val="00C75024"/>
    <w:rsid w:val="00C753F6"/>
    <w:rsid w:val="00C756CF"/>
    <w:rsid w:val="00C75A7A"/>
    <w:rsid w:val="00C75B24"/>
    <w:rsid w:val="00C75B98"/>
    <w:rsid w:val="00C75D09"/>
    <w:rsid w:val="00C75DC8"/>
    <w:rsid w:val="00C7674D"/>
    <w:rsid w:val="00C76D89"/>
    <w:rsid w:val="00C770FE"/>
    <w:rsid w:val="00C7720D"/>
    <w:rsid w:val="00C7731B"/>
    <w:rsid w:val="00C777AE"/>
    <w:rsid w:val="00C77856"/>
    <w:rsid w:val="00C77D17"/>
    <w:rsid w:val="00C77E88"/>
    <w:rsid w:val="00C77FC6"/>
    <w:rsid w:val="00C80498"/>
    <w:rsid w:val="00C805FA"/>
    <w:rsid w:val="00C80862"/>
    <w:rsid w:val="00C80B02"/>
    <w:rsid w:val="00C80B86"/>
    <w:rsid w:val="00C80FEA"/>
    <w:rsid w:val="00C81031"/>
    <w:rsid w:val="00C81066"/>
    <w:rsid w:val="00C810E8"/>
    <w:rsid w:val="00C813EE"/>
    <w:rsid w:val="00C815BB"/>
    <w:rsid w:val="00C81A50"/>
    <w:rsid w:val="00C81AC8"/>
    <w:rsid w:val="00C822A7"/>
    <w:rsid w:val="00C823C1"/>
    <w:rsid w:val="00C823F2"/>
    <w:rsid w:val="00C825B0"/>
    <w:rsid w:val="00C82A69"/>
    <w:rsid w:val="00C82AF2"/>
    <w:rsid w:val="00C82BBA"/>
    <w:rsid w:val="00C82CC9"/>
    <w:rsid w:val="00C82CED"/>
    <w:rsid w:val="00C82E9F"/>
    <w:rsid w:val="00C82F3B"/>
    <w:rsid w:val="00C83030"/>
    <w:rsid w:val="00C830C7"/>
    <w:rsid w:val="00C831EB"/>
    <w:rsid w:val="00C83227"/>
    <w:rsid w:val="00C83455"/>
    <w:rsid w:val="00C83551"/>
    <w:rsid w:val="00C8378B"/>
    <w:rsid w:val="00C83814"/>
    <w:rsid w:val="00C83871"/>
    <w:rsid w:val="00C83A61"/>
    <w:rsid w:val="00C83CF9"/>
    <w:rsid w:val="00C83D90"/>
    <w:rsid w:val="00C8427A"/>
    <w:rsid w:val="00C842CD"/>
    <w:rsid w:val="00C845AD"/>
    <w:rsid w:val="00C846CB"/>
    <w:rsid w:val="00C84A34"/>
    <w:rsid w:val="00C84CD9"/>
    <w:rsid w:val="00C85119"/>
    <w:rsid w:val="00C851DD"/>
    <w:rsid w:val="00C85500"/>
    <w:rsid w:val="00C863EB"/>
    <w:rsid w:val="00C8650D"/>
    <w:rsid w:val="00C865D6"/>
    <w:rsid w:val="00C86A6D"/>
    <w:rsid w:val="00C86A83"/>
    <w:rsid w:val="00C87245"/>
    <w:rsid w:val="00C872E1"/>
    <w:rsid w:val="00C87309"/>
    <w:rsid w:val="00C874CA"/>
    <w:rsid w:val="00C87521"/>
    <w:rsid w:val="00C87609"/>
    <w:rsid w:val="00C879EF"/>
    <w:rsid w:val="00C87BDF"/>
    <w:rsid w:val="00C87FC1"/>
    <w:rsid w:val="00C90267"/>
    <w:rsid w:val="00C904B2"/>
    <w:rsid w:val="00C90AB6"/>
    <w:rsid w:val="00C90C30"/>
    <w:rsid w:val="00C911F2"/>
    <w:rsid w:val="00C913EE"/>
    <w:rsid w:val="00C9191A"/>
    <w:rsid w:val="00C91A7E"/>
    <w:rsid w:val="00C9209D"/>
    <w:rsid w:val="00C92109"/>
    <w:rsid w:val="00C9234B"/>
    <w:rsid w:val="00C9259B"/>
    <w:rsid w:val="00C92639"/>
    <w:rsid w:val="00C92647"/>
    <w:rsid w:val="00C92D8D"/>
    <w:rsid w:val="00C931F3"/>
    <w:rsid w:val="00C933B9"/>
    <w:rsid w:val="00C93467"/>
    <w:rsid w:val="00C936EA"/>
    <w:rsid w:val="00C93788"/>
    <w:rsid w:val="00C9387A"/>
    <w:rsid w:val="00C93941"/>
    <w:rsid w:val="00C93B6E"/>
    <w:rsid w:val="00C93C09"/>
    <w:rsid w:val="00C93F15"/>
    <w:rsid w:val="00C93F30"/>
    <w:rsid w:val="00C9432C"/>
    <w:rsid w:val="00C94B77"/>
    <w:rsid w:val="00C94B7F"/>
    <w:rsid w:val="00C94B9F"/>
    <w:rsid w:val="00C94BC0"/>
    <w:rsid w:val="00C94C03"/>
    <w:rsid w:val="00C94C63"/>
    <w:rsid w:val="00C94C86"/>
    <w:rsid w:val="00C94C87"/>
    <w:rsid w:val="00C94C92"/>
    <w:rsid w:val="00C95453"/>
    <w:rsid w:val="00C95986"/>
    <w:rsid w:val="00C95E20"/>
    <w:rsid w:val="00C962D8"/>
    <w:rsid w:val="00C969C8"/>
    <w:rsid w:val="00C96A08"/>
    <w:rsid w:val="00C96BCE"/>
    <w:rsid w:val="00C96BE8"/>
    <w:rsid w:val="00C96E07"/>
    <w:rsid w:val="00C97204"/>
    <w:rsid w:val="00C972D5"/>
    <w:rsid w:val="00C973C5"/>
    <w:rsid w:val="00C9756B"/>
    <w:rsid w:val="00C97641"/>
    <w:rsid w:val="00C976BB"/>
    <w:rsid w:val="00C977F3"/>
    <w:rsid w:val="00C97BDD"/>
    <w:rsid w:val="00C97C02"/>
    <w:rsid w:val="00CA038F"/>
    <w:rsid w:val="00CA06AC"/>
    <w:rsid w:val="00CA0847"/>
    <w:rsid w:val="00CA09BF"/>
    <w:rsid w:val="00CA0A02"/>
    <w:rsid w:val="00CA0D87"/>
    <w:rsid w:val="00CA0EAE"/>
    <w:rsid w:val="00CA0F2E"/>
    <w:rsid w:val="00CA13B3"/>
    <w:rsid w:val="00CA1401"/>
    <w:rsid w:val="00CA14B3"/>
    <w:rsid w:val="00CA15AB"/>
    <w:rsid w:val="00CA1826"/>
    <w:rsid w:val="00CA1933"/>
    <w:rsid w:val="00CA1988"/>
    <w:rsid w:val="00CA1A1E"/>
    <w:rsid w:val="00CA1C87"/>
    <w:rsid w:val="00CA1E24"/>
    <w:rsid w:val="00CA2028"/>
    <w:rsid w:val="00CA22CF"/>
    <w:rsid w:val="00CA232D"/>
    <w:rsid w:val="00CA25C2"/>
    <w:rsid w:val="00CA28E0"/>
    <w:rsid w:val="00CA2BFD"/>
    <w:rsid w:val="00CA2C3B"/>
    <w:rsid w:val="00CA34B9"/>
    <w:rsid w:val="00CA34ED"/>
    <w:rsid w:val="00CA35C2"/>
    <w:rsid w:val="00CA368A"/>
    <w:rsid w:val="00CA37AC"/>
    <w:rsid w:val="00CA3A69"/>
    <w:rsid w:val="00CA3D43"/>
    <w:rsid w:val="00CA3E6A"/>
    <w:rsid w:val="00CA4119"/>
    <w:rsid w:val="00CA412C"/>
    <w:rsid w:val="00CA44BB"/>
    <w:rsid w:val="00CA469B"/>
    <w:rsid w:val="00CA4785"/>
    <w:rsid w:val="00CA4CC3"/>
    <w:rsid w:val="00CA4D5B"/>
    <w:rsid w:val="00CA4D76"/>
    <w:rsid w:val="00CA4EBF"/>
    <w:rsid w:val="00CA4F2B"/>
    <w:rsid w:val="00CA52CB"/>
    <w:rsid w:val="00CA54A7"/>
    <w:rsid w:val="00CA54D8"/>
    <w:rsid w:val="00CA59B1"/>
    <w:rsid w:val="00CA5B78"/>
    <w:rsid w:val="00CA5BA4"/>
    <w:rsid w:val="00CA6079"/>
    <w:rsid w:val="00CA6341"/>
    <w:rsid w:val="00CA63ED"/>
    <w:rsid w:val="00CA6418"/>
    <w:rsid w:val="00CA6768"/>
    <w:rsid w:val="00CA67DE"/>
    <w:rsid w:val="00CA6DCB"/>
    <w:rsid w:val="00CA6E20"/>
    <w:rsid w:val="00CA6E34"/>
    <w:rsid w:val="00CA6F51"/>
    <w:rsid w:val="00CA71AC"/>
    <w:rsid w:val="00CA720B"/>
    <w:rsid w:val="00CA72FA"/>
    <w:rsid w:val="00CA73E7"/>
    <w:rsid w:val="00CA7480"/>
    <w:rsid w:val="00CA75D7"/>
    <w:rsid w:val="00CA75F8"/>
    <w:rsid w:val="00CA7988"/>
    <w:rsid w:val="00CA7CFF"/>
    <w:rsid w:val="00CA7FA5"/>
    <w:rsid w:val="00CB021D"/>
    <w:rsid w:val="00CB031A"/>
    <w:rsid w:val="00CB0494"/>
    <w:rsid w:val="00CB06F4"/>
    <w:rsid w:val="00CB0711"/>
    <w:rsid w:val="00CB0737"/>
    <w:rsid w:val="00CB0AB4"/>
    <w:rsid w:val="00CB1143"/>
    <w:rsid w:val="00CB1372"/>
    <w:rsid w:val="00CB1516"/>
    <w:rsid w:val="00CB1598"/>
    <w:rsid w:val="00CB1874"/>
    <w:rsid w:val="00CB1C95"/>
    <w:rsid w:val="00CB1CAE"/>
    <w:rsid w:val="00CB1E81"/>
    <w:rsid w:val="00CB1F50"/>
    <w:rsid w:val="00CB2110"/>
    <w:rsid w:val="00CB225F"/>
    <w:rsid w:val="00CB22E1"/>
    <w:rsid w:val="00CB234A"/>
    <w:rsid w:val="00CB24AF"/>
    <w:rsid w:val="00CB2637"/>
    <w:rsid w:val="00CB2709"/>
    <w:rsid w:val="00CB2797"/>
    <w:rsid w:val="00CB2929"/>
    <w:rsid w:val="00CB2948"/>
    <w:rsid w:val="00CB2949"/>
    <w:rsid w:val="00CB30E9"/>
    <w:rsid w:val="00CB31EA"/>
    <w:rsid w:val="00CB3249"/>
    <w:rsid w:val="00CB33BC"/>
    <w:rsid w:val="00CB3591"/>
    <w:rsid w:val="00CB3649"/>
    <w:rsid w:val="00CB386E"/>
    <w:rsid w:val="00CB3C4F"/>
    <w:rsid w:val="00CB3C6F"/>
    <w:rsid w:val="00CB3D4F"/>
    <w:rsid w:val="00CB3EB0"/>
    <w:rsid w:val="00CB4154"/>
    <w:rsid w:val="00CB415E"/>
    <w:rsid w:val="00CB42AA"/>
    <w:rsid w:val="00CB445F"/>
    <w:rsid w:val="00CB49FD"/>
    <w:rsid w:val="00CB4A23"/>
    <w:rsid w:val="00CB4D22"/>
    <w:rsid w:val="00CB4E62"/>
    <w:rsid w:val="00CB524E"/>
    <w:rsid w:val="00CB535F"/>
    <w:rsid w:val="00CB5495"/>
    <w:rsid w:val="00CB558E"/>
    <w:rsid w:val="00CB58BE"/>
    <w:rsid w:val="00CB5B5C"/>
    <w:rsid w:val="00CB5C3B"/>
    <w:rsid w:val="00CB5C7B"/>
    <w:rsid w:val="00CB5CD5"/>
    <w:rsid w:val="00CB6150"/>
    <w:rsid w:val="00CB6169"/>
    <w:rsid w:val="00CB67C3"/>
    <w:rsid w:val="00CB695B"/>
    <w:rsid w:val="00CB6A2B"/>
    <w:rsid w:val="00CB6C34"/>
    <w:rsid w:val="00CB7019"/>
    <w:rsid w:val="00CB730A"/>
    <w:rsid w:val="00CB7339"/>
    <w:rsid w:val="00CB7D09"/>
    <w:rsid w:val="00CB7F78"/>
    <w:rsid w:val="00CC004D"/>
    <w:rsid w:val="00CC0182"/>
    <w:rsid w:val="00CC0208"/>
    <w:rsid w:val="00CC0286"/>
    <w:rsid w:val="00CC047B"/>
    <w:rsid w:val="00CC04C7"/>
    <w:rsid w:val="00CC06A4"/>
    <w:rsid w:val="00CC10D1"/>
    <w:rsid w:val="00CC14F6"/>
    <w:rsid w:val="00CC1813"/>
    <w:rsid w:val="00CC1934"/>
    <w:rsid w:val="00CC1B01"/>
    <w:rsid w:val="00CC1C3D"/>
    <w:rsid w:val="00CC1FAB"/>
    <w:rsid w:val="00CC24F2"/>
    <w:rsid w:val="00CC2636"/>
    <w:rsid w:val="00CC269A"/>
    <w:rsid w:val="00CC27FA"/>
    <w:rsid w:val="00CC2C5C"/>
    <w:rsid w:val="00CC2E34"/>
    <w:rsid w:val="00CC2ECC"/>
    <w:rsid w:val="00CC2F3F"/>
    <w:rsid w:val="00CC314E"/>
    <w:rsid w:val="00CC320F"/>
    <w:rsid w:val="00CC3381"/>
    <w:rsid w:val="00CC3422"/>
    <w:rsid w:val="00CC3533"/>
    <w:rsid w:val="00CC3778"/>
    <w:rsid w:val="00CC379A"/>
    <w:rsid w:val="00CC392F"/>
    <w:rsid w:val="00CC396B"/>
    <w:rsid w:val="00CC39E6"/>
    <w:rsid w:val="00CC3F11"/>
    <w:rsid w:val="00CC4436"/>
    <w:rsid w:val="00CC4548"/>
    <w:rsid w:val="00CC46F9"/>
    <w:rsid w:val="00CC47D1"/>
    <w:rsid w:val="00CC4928"/>
    <w:rsid w:val="00CC4A2D"/>
    <w:rsid w:val="00CC4A4D"/>
    <w:rsid w:val="00CC512D"/>
    <w:rsid w:val="00CC5365"/>
    <w:rsid w:val="00CC540A"/>
    <w:rsid w:val="00CC5708"/>
    <w:rsid w:val="00CC5885"/>
    <w:rsid w:val="00CC5951"/>
    <w:rsid w:val="00CC59BC"/>
    <w:rsid w:val="00CC5AED"/>
    <w:rsid w:val="00CC5EA6"/>
    <w:rsid w:val="00CC62B9"/>
    <w:rsid w:val="00CC62CA"/>
    <w:rsid w:val="00CC6363"/>
    <w:rsid w:val="00CC687A"/>
    <w:rsid w:val="00CC6B19"/>
    <w:rsid w:val="00CC6CEE"/>
    <w:rsid w:val="00CC6D60"/>
    <w:rsid w:val="00CC6ED0"/>
    <w:rsid w:val="00CC7004"/>
    <w:rsid w:val="00CC70F4"/>
    <w:rsid w:val="00CC7601"/>
    <w:rsid w:val="00CC7B80"/>
    <w:rsid w:val="00CD0054"/>
    <w:rsid w:val="00CD00A9"/>
    <w:rsid w:val="00CD0737"/>
    <w:rsid w:val="00CD09CF"/>
    <w:rsid w:val="00CD09D6"/>
    <w:rsid w:val="00CD0FEC"/>
    <w:rsid w:val="00CD1505"/>
    <w:rsid w:val="00CD166C"/>
    <w:rsid w:val="00CD171A"/>
    <w:rsid w:val="00CD1739"/>
    <w:rsid w:val="00CD17DE"/>
    <w:rsid w:val="00CD1B3C"/>
    <w:rsid w:val="00CD1FB0"/>
    <w:rsid w:val="00CD200D"/>
    <w:rsid w:val="00CD204D"/>
    <w:rsid w:val="00CD215E"/>
    <w:rsid w:val="00CD23A9"/>
    <w:rsid w:val="00CD2509"/>
    <w:rsid w:val="00CD2576"/>
    <w:rsid w:val="00CD25D8"/>
    <w:rsid w:val="00CD26E8"/>
    <w:rsid w:val="00CD2A85"/>
    <w:rsid w:val="00CD2AF2"/>
    <w:rsid w:val="00CD2BB1"/>
    <w:rsid w:val="00CD2BD3"/>
    <w:rsid w:val="00CD2D91"/>
    <w:rsid w:val="00CD2F9C"/>
    <w:rsid w:val="00CD2FE6"/>
    <w:rsid w:val="00CD31F1"/>
    <w:rsid w:val="00CD3434"/>
    <w:rsid w:val="00CD38EB"/>
    <w:rsid w:val="00CD3913"/>
    <w:rsid w:val="00CD39E9"/>
    <w:rsid w:val="00CD3A76"/>
    <w:rsid w:val="00CD3B4D"/>
    <w:rsid w:val="00CD3C96"/>
    <w:rsid w:val="00CD4246"/>
    <w:rsid w:val="00CD4297"/>
    <w:rsid w:val="00CD44A2"/>
    <w:rsid w:val="00CD462E"/>
    <w:rsid w:val="00CD4673"/>
    <w:rsid w:val="00CD4732"/>
    <w:rsid w:val="00CD4764"/>
    <w:rsid w:val="00CD48B7"/>
    <w:rsid w:val="00CD4B47"/>
    <w:rsid w:val="00CD51FB"/>
    <w:rsid w:val="00CD5868"/>
    <w:rsid w:val="00CD5921"/>
    <w:rsid w:val="00CD5CF3"/>
    <w:rsid w:val="00CD5D82"/>
    <w:rsid w:val="00CD5DB8"/>
    <w:rsid w:val="00CD6125"/>
    <w:rsid w:val="00CD6335"/>
    <w:rsid w:val="00CD63B4"/>
    <w:rsid w:val="00CD6579"/>
    <w:rsid w:val="00CD6FBA"/>
    <w:rsid w:val="00CD7E6C"/>
    <w:rsid w:val="00CD7F97"/>
    <w:rsid w:val="00CD7FCF"/>
    <w:rsid w:val="00CE0153"/>
    <w:rsid w:val="00CE032E"/>
    <w:rsid w:val="00CE079A"/>
    <w:rsid w:val="00CE096A"/>
    <w:rsid w:val="00CE09CB"/>
    <w:rsid w:val="00CE0B9B"/>
    <w:rsid w:val="00CE0C19"/>
    <w:rsid w:val="00CE13A5"/>
    <w:rsid w:val="00CE1705"/>
    <w:rsid w:val="00CE190C"/>
    <w:rsid w:val="00CE1C5D"/>
    <w:rsid w:val="00CE1C7B"/>
    <w:rsid w:val="00CE1E8C"/>
    <w:rsid w:val="00CE20DC"/>
    <w:rsid w:val="00CE245B"/>
    <w:rsid w:val="00CE29CD"/>
    <w:rsid w:val="00CE2B00"/>
    <w:rsid w:val="00CE2D10"/>
    <w:rsid w:val="00CE2D23"/>
    <w:rsid w:val="00CE3219"/>
    <w:rsid w:val="00CE32D8"/>
    <w:rsid w:val="00CE3552"/>
    <w:rsid w:val="00CE361F"/>
    <w:rsid w:val="00CE384B"/>
    <w:rsid w:val="00CE3AE5"/>
    <w:rsid w:val="00CE3B63"/>
    <w:rsid w:val="00CE3BFE"/>
    <w:rsid w:val="00CE3DBD"/>
    <w:rsid w:val="00CE40A3"/>
    <w:rsid w:val="00CE42E8"/>
    <w:rsid w:val="00CE4543"/>
    <w:rsid w:val="00CE455D"/>
    <w:rsid w:val="00CE46AA"/>
    <w:rsid w:val="00CE475A"/>
    <w:rsid w:val="00CE49B0"/>
    <w:rsid w:val="00CE4A86"/>
    <w:rsid w:val="00CE4D83"/>
    <w:rsid w:val="00CE5116"/>
    <w:rsid w:val="00CE5334"/>
    <w:rsid w:val="00CE55F9"/>
    <w:rsid w:val="00CE5C5B"/>
    <w:rsid w:val="00CE5FB6"/>
    <w:rsid w:val="00CE6005"/>
    <w:rsid w:val="00CE6299"/>
    <w:rsid w:val="00CE6421"/>
    <w:rsid w:val="00CE6443"/>
    <w:rsid w:val="00CE6493"/>
    <w:rsid w:val="00CE6500"/>
    <w:rsid w:val="00CE65E4"/>
    <w:rsid w:val="00CE684E"/>
    <w:rsid w:val="00CE6C1C"/>
    <w:rsid w:val="00CE6DFD"/>
    <w:rsid w:val="00CE6F75"/>
    <w:rsid w:val="00CE7AE0"/>
    <w:rsid w:val="00CE7CE9"/>
    <w:rsid w:val="00CE7F25"/>
    <w:rsid w:val="00CF003D"/>
    <w:rsid w:val="00CF03BA"/>
    <w:rsid w:val="00CF062D"/>
    <w:rsid w:val="00CF0748"/>
    <w:rsid w:val="00CF0B73"/>
    <w:rsid w:val="00CF0E8B"/>
    <w:rsid w:val="00CF0F5C"/>
    <w:rsid w:val="00CF10F6"/>
    <w:rsid w:val="00CF1568"/>
    <w:rsid w:val="00CF1618"/>
    <w:rsid w:val="00CF17D1"/>
    <w:rsid w:val="00CF1AA0"/>
    <w:rsid w:val="00CF1B20"/>
    <w:rsid w:val="00CF2555"/>
    <w:rsid w:val="00CF266F"/>
    <w:rsid w:val="00CF288E"/>
    <w:rsid w:val="00CF28F7"/>
    <w:rsid w:val="00CF29FD"/>
    <w:rsid w:val="00CF2BE3"/>
    <w:rsid w:val="00CF2C6F"/>
    <w:rsid w:val="00CF3077"/>
    <w:rsid w:val="00CF323A"/>
    <w:rsid w:val="00CF3316"/>
    <w:rsid w:val="00CF35F9"/>
    <w:rsid w:val="00CF39DD"/>
    <w:rsid w:val="00CF3AB8"/>
    <w:rsid w:val="00CF3C68"/>
    <w:rsid w:val="00CF40D8"/>
    <w:rsid w:val="00CF42A8"/>
    <w:rsid w:val="00CF4A00"/>
    <w:rsid w:val="00CF4A0C"/>
    <w:rsid w:val="00CF50A0"/>
    <w:rsid w:val="00CF515A"/>
    <w:rsid w:val="00CF586C"/>
    <w:rsid w:val="00CF58E6"/>
    <w:rsid w:val="00CF5DEE"/>
    <w:rsid w:val="00CF62FF"/>
    <w:rsid w:val="00CF6702"/>
    <w:rsid w:val="00CF6B11"/>
    <w:rsid w:val="00CF6B34"/>
    <w:rsid w:val="00CF6E41"/>
    <w:rsid w:val="00CF6F52"/>
    <w:rsid w:val="00CF728A"/>
    <w:rsid w:val="00CF771B"/>
    <w:rsid w:val="00CF7765"/>
    <w:rsid w:val="00CF777A"/>
    <w:rsid w:val="00CF7841"/>
    <w:rsid w:val="00CF7ABB"/>
    <w:rsid w:val="00CF7CBC"/>
    <w:rsid w:val="00CF7DF0"/>
    <w:rsid w:val="00CF7E03"/>
    <w:rsid w:val="00CF7FA6"/>
    <w:rsid w:val="00D00243"/>
    <w:rsid w:val="00D002AF"/>
    <w:rsid w:val="00D006C5"/>
    <w:rsid w:val="00D0070F"/>
    <w:rsid w:val="00D00763"/>
    <w:rsid w:val="00D00A01"/>
    <w:rsid w:val="00D00B46"/>
    <w:rsid w:val="00D00D9E"/>
    <w:rsid w:val="00D01218"/>
    <w:rsid w:val="00D0157C"/>
    <w:rsid w:val="00D01713"/>
    <w:rsid w:val="00D01752"/>
    <w:rsid w:val="00D01B54"/>
    <w:rsid w:val="00D01FB0"/>
    <w:rsid w:val="00D0240E"/>
    <w:rsid w:val="00D02623"/>
    <w:rsid w:val="00D02990"/>
    <w:rsid w:val="00D02A07"/>
    <w:rsid w:val="00D02FC7"/>
    <w:rsid w:val="00D02FC9"/>
    <w:rsid w:val="00D03234"/>
    <w:rsid w:val="00D033D4"/>
    <w:rsid w:val="00D03414"/>
    <w:rsid w:val="00D03495"/>
    <w:rsid w:val="00D034C3"/>
    <w:rsid w:val="00D03694"/>
    <w:rsid w:val="00D03CAD"/>
    <w:rsid w:val="00D0402D"/>
    <w:rsid w:val="00D042D2"/>
    <w:rsid w:val="00D043EB"/>
    <w:rsid w:val="00D04678"/>
    <w:rsid w:val="00D049A5"/>
    <w:rsid w:val="00D04BB0"/>
    <w:rsid w:val="00D05202"/>
    <w:rsid w:val="00D054B5"/>
    <w:rsid w:val="00D0553F"/>
    <w:rsid w:val="00D0590E"/>
    <w:rsid w:val="00D059FA"/>
    <w:rsid w:val="00D05B91"/>
    <w:rsid w:val="00D05BBB"/>
    <w:rsid w:val="00D05C9D"/>
    <w:rsid w:val="00D05CAB"/>
    <w:rsid w:val="00D05D41"/>
    <w:rsid w:val="00D06272"/>
    <w:rsid w:val="00D06583"/>
    <w:rsid w:val="00D0669B"/>
    <w:rsid w:val="00D0682C"/>
    <w:rsid w:val="00D06B4E"/>
    <w:rsid w:val="00D06B9A"/>
    <w:rsid w:val="00D07818"/>
    <w:rsid w:val="00D07D54"/>
    <w:rsid w:val="00D07DB6"/>
    <w:rsid w:val="00D07E3C"/>
    <w:rsid w:val="00D1007D"/>
    <w:rsid w:val="00D10366"/>
    <w:rsid w:val="00D1038A"/>
    <w:rsid w:val="00D104C9"/>
    <w:rsid w:val="00D1064D"/>
    <w:rsid w:val="00D10894"/>
    <w:rsid w:val="00D10913"/>
    <w:rsid w:val="00D10B2F"/>
    <w:rsid w:val="00D10C56"/>
    <w:rsid w:val="00D10CB8"/>
    <w:rsid w:val="00D10CF2"/>
    <w:rsid w:val="00D10ECB"/>
    <w:rsid w:val="00D116F9"/>
    <w:rsid w:val="00D1182A"/>
    <w:rsid w:val="00D118B5"/>
    <w:rsid w:val="00D11B4C"/>
    <w:rsid w:val="00D11D8C"/>
    <w:rsid w:val="00D11E5A"/>
    <w:rsid w:val="00D1239D"/>
    <w:rsid w:val="00D12416"/>
    <w:rsid w:val="00D124C1"/>
    <w:rsid w:val="00D127F9"/>
    <w:rsid w:val="00D127FA"/>
    <w:rsid w:val="00D12966"/>
    <w:rsid w:val="00D12EB4"/>
    <w:rsid w:val="00D131DF"/>
    <w:rsid w:val="00D13269"/>
    <w:rsid w:val="00D133A7"/>
    <w:rsid w:val="00D133D8"/>
    <w:rsid w:val="00D133F6"/>
    <w:rsid w:val="00D1378D"/>
    <w:rsid w:val="00D13966"/>
    <w:rsid w:val="00D13B55"/>
    <w:rsid w:val="00D13BB7"/>
    <w:rsid w:val="00D13CC8"/>
    <w:rsid w:val="00D13E17"/>
    <w:rsid w:val="00D13E81"/>
    <w:rsid w:val="00D14314"/>
    <w:rsid w:val="00D14509"/>
    <w:rsid w:val="00D14576"/>
    <w:rsid w:val="00D1462C"/>
    <w:rsid w:val="00D14ADD"/>
    <w:rsid w:val="00D14D38"/>
    <w:rsid w:val="00D14D80"/>
    <w:rsid w:val="00D14E84"/>
    <w:rsid w:val="00D1526D"/>
    <w:rsid w:val="00D15440"/>
    <w:rsid w:val="00D155A9"/>
    <w:rsid w:val="00D159DB"/>
    <w:rsid w:val="00D159F9"/>
    <w:rsid w:val="00D15C99"/>
    <w:rsid w:val="00D15CF1"/>
    <w:rsid w:val="00D16023"/>
    <w:rsid w:val="00D165BA"/>
    <w:rsid w:val="00D16A0F"/>
    <w:rsid w:val="00D16BCE"/>
    <w:rsid w:val="00D16BDC"/>
    <w:rsid w:val="00D16E54"/>
    <w:rsid w:val="00D1702A"/>
    <w:rsid w:val="00D17070"/>
    <w:rsid w:val="00D1740D"/>
    <w:rsid w:val="00D174A7"/>
    <w:rsid w:val="00D175B0"/>
    <w:rsid w:val="00D176AB"/>
    <w:rsid w:val="00D17994"/>
    <w:rsid w:val="00D179B0"/>
    <w:rsid w:val="00D17C60"/>
    <w:rsid w:val="00D17D67"/>
    <w:rsid w:val="00D2008D"/>
    <w:rsid w:val="00D20252"/>
    <w:rsid w:val="00D20256"/>
    <w:rsid w:val="00D2036D"/>
    <w:rsid w:val="00D20379"/>
    <w:rsid w:val="00D2092A"/>
    <w:rsid w:val="00D20C4A"/>
    <w:rsid w:val="00D2139E"/>
    <w:rsid w:val="00D2183B"/>
    <w:rsid w:val="00D21ABC"/>
    <w:rsid w:val="00D21E99"/>
    <w:rsid w:val="00D21FAA"/>
    <w:rsid w:val="00D21FDD"/>
    <w:rsid w:val="00D22092"/>
    <w:rsid w:val="00D220CD"/>
    <w:rsid w:val="00D222AA"/>
    <w:rsid w:val="00D226FD"/>
    <w:rsid w:val="00D22868"/>
    <w:rsid w:val="00D22B14"/>
    <w:rsid w:val="00D22DB6"/>
    <w:rsid w:val="00D23550"/>
    <w:rsid w:val="00D23874"/>
    <w:rsid w:val="00D23A39"/>
    <w:rsid w:val="00D23E4F"/>
    <w:rsid w:val="00D24138"/>
    <w:rsid w:val="00D24439"/>
    <w:rsid w:val="00D2445D"/>
    <w:rsid w:val="00D2461E"/>
    <w:rsid w:val="00D24644"/>
    <w:rsid w:val="00D248DA"/>
    <w:rsid w:val="00D24A3C"/>
    <w:rsid w:val="00D24B56"/>
    <w:rsid w:val="00D2512F"/>
    <w:rsid w:val="00D25274"/>
    <w:rsid w:val="00D25455"/>
    <w:rsid w:val="00D25514"/>
    <w:rsid w:val="00D25583"/>
    <w:rsid w:val="00D25747"/>
    <w:rsid w:val="00D257B3"/>
    <w:rsid w:val="00D25855"/>
    <w:rsid w:val="00D25910"/>
    <w:rsid w:val="00D2598A"/>
    <w:rsid w:val="00D25BC4"/>
    <w:rsid w:val="00D25BED"/>
    <w:rsid w:val="00D25C9F"/>
    <w:rsid w:val="00D25D76"/>
    <w:rsid w:val="00D26023"/>
    <w:rsid w:val="00D26226"/>
    <w:rsid w:val="00D26825"/>
    <w:rsid w:val="00D269AA"/>
    <w:rsid w:val="00D26AE8"/>
    <w:rsid w:val="00D26B12"/>
    <w:rsid w:val="00D26BED"/>
    <w:rsid w:val="00D26DF6"/>
    <w:rsid w:val="00D26F71"/>
    <w:rsid w:val="00D26FF1"/>
    <w:rsid w:val="00D27009"/>
    <w:rsid w:val="00D27406"/>
    <w:rsid w:val="00D27421"/>
    <w:rsid w:val="00D27459"/>
    <w:rsid w:val="00D27647"/>
    <w:rsid w:val="00D277C8"/>
    <w:rsid w:val="00D277F9"/>
    <w:rsid w:val="00D27F00"/>
    <w:rsid w:val="00D300CF"/>
    <w:rsid w:val="00D30975"/>
    <w:rsid w:val="00D30E6F"/>
    <w:rsid w:val="00D30EA6"/>
    <w:rsid w:val="00D30F87"/>
    <w:rsid w:val="00D312CC"/>
    <w:rsid w:val="00D31504"/>
    <w:rsid w:val="00D3194C"/>
    <w:rsid w:val="00D31DB4"/>
    <w:rsid w:val="00D31DF1"/>
    <w:rsid w:val="00D32228"/>
    <w:rsid w:val="00D32336"/>
    <w:rsid w:val="00D324A2"/>
    <w:rsid w:val="00D32A20"/>
    <w:rsid w:val="00D32A46"/>
    <w:rsid w:val="00D32A72"/>
    <w:rsid w:val="00D32B08"/>
    <w:rsid w:val="00D331F1"/>
    <w:rsid w:val="00D3323B"/>
    <w:rsid w:val="00D334C8"/>
    <w:rsid w:val="00D33959"/>
    <w:rsid w:val="00D33AFD"/>
    <w:rsid w:val="00D33BC9"/>
    <w:rsid w:val="00D33C26"/>
    <w:rsid w:val="00D33D11"/>
    <w:rsid w:val="00D33F15"/>
    <w:rsid w:val="00D34122"/>
    <w:rsid w:val="00D341E7"/>
    <w:rsid w:val="00D342C3"/>
    <w:rsid w:val="00D344F2"/>
    <w:rsid w:val="00D34607"/>
    <w:rsid w:val="00D347AF"/>
    <w:rsid w:val="00D34930"/>
    <w:rsid w:val="00D34A6B"/>
    <w:rsid w:val="00D34B09"/>
    <w:rsid w:val="00D34BF2"/>
    <w:rsid w:val="00D34C8C"/>
    <w:rsid w:val="00D34CF5"/>
    <w:rsid w:val="00D34EEC"/>
    <w:rsid w:val="00D35014"/>
    <w:rsid w:val="00D35338"/>
    <w:rsid w:val="00D35400"/>
    <w:rsid w:val="00D35436"/>
    <w:rsid w:val="00D357FA"/>
    <w:rsid w:val="00D35901"/>
    <w:rsid w:val="00D35CC5"/>
    <w:rsid w:val="00D36118"/>
    <w:rsid w:val="00D36152"/>
    <w:rsid w:val="00D364B5"/>
    <w:rsid w:val="00D36627"/>
    <w:rsid w:val="00D3678E"/>
    <w:rsid w:val="00D3741F"/>
    <w:rsid w:val="00D378AA"/>
    <w:rsid w:val="00D37A3E"/>
    <w:rsid w:val="00D37A64"/>
    <w:rsid w:val="00D37C3E"/>
    <w:rsid w:val="00D37CAF"/>
    <w:rsid w:val="00D40083"/>
    <w:rsid w:val="00D4019E"/>
    <w:rsid w:val="00D401C3"/>
    <w:rsid w:val="00D40283"/>
    <w:rsid w:val="00D40478"/>
    <w:rsid w:val="00D40607"/>
    <w:rsid w:val="00D40D1F"/>
    <w:rsid w:val="00D40E94"/>
    <w:rsid w:val="00D40ECE"/>
    <w:rsid w:val="00D40F29"/>
    <w:rsid w:val="00D412D5"/>
    <w:rsid w:val="00D4143D"/>
    <w:rsid w:val="00D41505"/>
    <w:rsid w:val="00D41647"/>
    <w:rsid w:val="00D4180E"/>
    <w:rsid w:val="00D41853"/>
    <w:rsid w:val="00D41A9B"/>
    <w:rsid w:val="00D41BE1"/>
    <w:rsid w:val="00D422FF"/>
    <w:rsid w:val="00D424E4"/>
    <w:rsid w:val="00D429C4"/>
    <w:rsid w:val="00D42CA4"/>
    <w:rsid w:val="00D43118"/>
    <w:rsid w:val="00D43134"/>
    <w:rsid w:val="00D431E7"/>
    <w:rsid w:val="00D4329B"/>
    <w:rsid w:val="00D43495"/>
    <w:rsid w:val="00D43ADE"/>
    <w:rsid w:val="00D43CBF"/>
    <w:rsid w:val="00D43DDB"/>
    <w:rsid w:val="00D440FC"/>
    <w:rsid w:val="00D442CD"/>
    <w:rsid w:val="00D443AD"/>
    <w:rsid w:val="00D443B5"/>
    <w:rsid w:val="00D44692"/>
    <w:rsid w:val="00D44717"/>
    <w:rsid w:val="00D44723"/>
    <w:rsid w:val="00D449DD"/>
    <w:rsid w:val="00D44ADB"/>
    <w:rsid w:val="00D44D9A"/>
    <w:rsid w:val="00D45212"/>
    <w:rsid w:val="00D4530A"/>
    <w:rsid w:val="00D455C9"/>
    <w:rsid w:val="00D455FD"/>
    <w:rsid w:val="00D457C2"/>
    <w:rsid w:val="00D459D7"/>
    <w:rsid w:val="00D45BC7"/>
    <w:rsid w:val="00D46149"/>
    <w:rsid w:val="00D46248"/>
    <w:rsid w:val="00D46392"/>
    <w:rsid w:val="00D467BB"/>
    <w:rsid w:val="00D46DF0"/>
    <w:rsid w:val="00D46E64"/>
    <w:rsid w:val="00D47515"/>
    <w:rsid w:val="00D4778C"/>
    <w:rsid w:val="00D4785F"/>
    <w:rsid w:val="00D4786A"/>
    <w:rsid w:val="00D47905"/>
    <w:rsid w:val="00D47C8C"/>
    <w:rsid w:val="00D47C99"/>
    <w:rsid w:val="00D47E3A"/>
    <w:rsid w:val="00D47F5D"/>
    <w:rsid w:val="00D500B7"/>
    <w:rsid w:val="00D5026C"/>
    <w:rsid w:val="00D502A4"/>
    <w:rsid w:val="00D5053E"/>
    <w:rsid w:val="00D507A6"/>
    <w:rsid w:val="00D50909"/>
    <w:rsid w:val="00D509DD"/>
    <w:rsid w:val="00D50A1C"/>
    <w:rsid w:val="00D50C99"/>
    <w:rsid w:val="00D50D45"/>
    <w:rsid w:val="00D51005"/>
    <w:rsid w:val="00D5137B"/>
    <w:rsid w:val="00D51896"/>
    <w:rsid w:val="00D5193C"/>
    <w:rsid w:val="00D51A5C"/>
    <w:rsid w:val="00D51C93"/>
    <w:rsid w:val="00D51D6B"/>
    <w:rsid w:val="00D51DB6"/>
    <w:rsid w:val="00D51F61"/>
    <w:rsid w:val="00D520DF"/>
    <w:rsid w:val="00D5236C"/>
    <w:rsid w:val="00D5239F"/>
    <w:rsid w:val="00D52485"/>
    <w:rsid w:val="00D527B7"/>
    <w:rsid w:val="00D52845"/>
    <w:rsid w:val="00D52898"/>
    <w:rsid w:val="00D5291D"/>
    <w:rsid w:val="00D52F71"/>
    <w:rsid w:val="00D53731"/>
    <w:rsid w:val="00D53CDC"/>
    <w:rsid w:val="00D544FD"/>
    <w:rsid w:val="00D545F0"/>
    <w:rsid w:val="00D54A23"/>
    <w:rsid w:val="00D54A80"/>
    <w:rsid w:val="00D54BEF"/>
    <w:rsid w:val="00D5509E"/>
    <w:rsid w:val="00D552B4"/>
    <w:rsid w:val="00D55545"/>
    <w:rsid w:val="00D558CE"/>
    <w:rsid w:val="00D55926"/>
    <w:rsid w:val="00D55E12"/>
    <w:rsid w:val="00D55EFF"/>
    <w:rsid w:val="00D55F8C"/>
    <w:rsid w:val="00D56140"/>
    <w:rsid w:val="00D56243"/>
    <w:rsid w:val="00D56869"/>
    <w:rsid w:val="00D56D5A"/>
    <w:rsid w:val="00D56E45"/>
    <w:rsid w:val="00D56ED8"/>
    <w:rsid w:val="00D56FBF"/>
    <w:rsid w:val="00D5728D"/>
    <w:rsid w:val="00D5740A"/>
    <w:rsid w:val="00D576B2"/>
    <w:rsid w:val="00D57A0B"/>
    <w:rsid w:val="00D60874"/>
    <w:rsid w:val="00D60BFE"/>
    <w:rsid w:val="00D60E10"/>
    <w:rsid w:val="00D61231"/>
    <w:rsid w:val="00D612E0"/>
    <w:rsid w:val="00D61462"/>
    <w:rsid w:val="00D614EB"/>
    <w:rsid w:val="00D616DE"/>
    <w:rsid w:val="00D61B78"/>
    <w:rsid w:val="00D61C30"/>
    <w:rsid w:val="00D61DE1"/>
    <w:rsid w:val="00D6204C"/>
    <w:rsid w:val="00D6235F"/>
    <w:rsid w:val="00D62397"/>
    <w:rsid w:val="00D623F1"/>
    <w:rsid w:val="00D625AA"/>
    <w:rsid w:val="00D628FE"/>
    <w:rsid w:val="00D62C30"/>
    <w:rsid w:val="00D62C67"/>
    <w:rsid w:val="00D62EC8"/>
    <w:rsid w:val="00D62F60"/>
    <w:rsid w:val="00D630E3"/>
    <w:rsid w:val="00D63626"/>
    <w:rsid w:val="00D63777"/>
    <w:rsid w:val="00D6383E"/>
    <w:rsid w:val="00D63879"/>
    <w:rsid w:val="00D63ACC"/>
    <w:rsid w:val="00D63BE7"/>
    <w:rsid w:val="00D6429C"/>
    <w:rsid w:val="00D643AB"/>
    <w:rsid w:val="00D64440"/>
    <w:rsid w:val="00D64524"/>
    <w:rsid w:val="00D6457E"/>
    <w:rsid w:val="00D6459E"/>
    <w:rsid w:val="00D645C2"/>
    <w:rsid w:val="00D64745"/>
    <w:rsid w:val="00D649DE"/>
    <w:rsid w:val="00D64EB6"/>
    <w:rsid w:val="00D6520F"/>
    <w:rsid w:val="00D65236"/>
    <w:rsid w:val="00D6533F"/>
    <w:rsid w:val="00D65782"/>
    <w:rsid w:val="00D65798"/>
    <w:rsid w:val="00D657AE"/>
    <w:rsid w:val="00D65BAF"/>
    <w:rsid w:val="00D65DBA"/>
    <w:rsid w:val="00D6616F"/>
    <w:rsid w:val="00D66620"/>
    <w:rsid w:val="00D6693C"/>
    <w:rsid w:val="00D66FCE"/>
    <w:rsid w:val="00D6703A"/>
    <w:rsid w:val="00D671B9"/>
    <w:rsid w:val="00D672BF"/>
    <w:rsid w:val="00D67777"/>
    <w:rsid w:val="00D67C87"/>
    <w:rsid w:val="00D67E4F"/>
    <w:rsid w:val="00D7015B"/>
    <w:rsid w:val="00D70356"/>
    <w:rsid w:val="00D704B6"/>
    <w:rsid w:val="00D705DD"/>
    <w:rsid w:val="00D70A0D"/>
    <w:rsid w:val="00D70AA6"/>
    <w:rsid w:val="00D70BE7"/>
    <w:rsid w:val="00D70CF5"/>
    <w:rsid w:val="00D70E4B"/>
    <w:rsid w:val="00D70E84"/>
    <w:rsid w:val="00D71038"/>
    <w:rsid w:val="00D712E2"/>
    <w:rsid w:val="00D71528"/>
    <w:rsid w:val="00D7186D"/>
    <w:rsid w:val="00D7191C"/>
    <w:rsid w:val="00D71D7F"/>
    <w:rsid w:val="00D71ECC"/>
    <w:rsid w:val="00D71FF4"/>
    <w:rsid w:val="00D7205D"/>
    <w:rsid w:val="00D7228D"/>
    <w:rsid w:val="00D727DE"/>
    <w:rsid w:val="00D72AB9"/>
    <w:rsid w:val="00D730AB"/>
    <w:rsid w:val="00D730C1"/>
    <w:rsid w:val="00D732C0"/>
    <w:rsid w:val="00D73350"/>
    <w:rsid w:val="00D73B55"/>
    <w:rsid w:val="00D7431E"/>
    <w:rsid w:val="00D74732"/>
    <w:rsid w:val="00D74AA1"/>
    <w:rsid w:val="00D74ACC"/>
    <w:rsid w:val="00D74B46"/>
    <w:rsid w:val="00D74C9C"/>
    <w:rsid w:val="00D74EA7"/>
    <w:rsid w:val="00D750D7"/>
    <w:rsid w:val="00D75232"/>
    <w:rsid w:val="00D7527C"/>
    <w:rsid w:val="00D75789"/>
    <w:rsid w:val="00D757FA"/>
    <w:rsid w:val="00D75814"/>
    <w:rsid w:val="00D7589F"/>
    <w:rsid w:val="00D758D7"/>
    <w:rsid w:val="00D75AA7"/>
    <w:rsid w:val="00D75C1B"/>
    <w:rsid w:val="00D75E75"/>
    <w:rsid w:val="00D76125"/>
    <w:rsid w:val="00D762FD"/>
    <w:rsid w:val="00D76362"/>
    <w:rsid w:val="00D763A0"/>
    <w:rsid w:val="00D765FE"/>
    <w:rsid w:val="00D766D7"/>
    <w:rsid w:val="00D769BC"/>
    <w:rsid w:val="00D7706C"/>
    <w:rsid w:val="00D7758E"/>
    <w:rsid w:val="00D7766C"/>
    <w:rsid w:val="00D77919"/>
    <w:rsid w:val="00D77C41"/>
    <w:rsid w:val="00D8014D"/>
    <w:rsid w:val="00D80211"/>
    <w:rsid w:val="00D80497"/>
    <w:rsid w:val="00D80719"/>
    <w:rsid w:val="00D8075E"/>
    <w:rsid w:val="00D8086C"/>
    <w:rsid w:val="00D809E0"/>
    <w:rsid w:val="00D80E1B"/>
    <w:rsid w:val="00D80EAC"/>
    <w:rsid w:val="00D811B6"/>
    <w:rsid w:val="00D81345"/>
    <w:rsid w:val="00D822E0"/>
    <w:rsid w:val="00D822E9"/>
    <w:rsid w:val="00D82462"/>
    <w:rsid w:val="00D824A4"/>
    <w:rsid w:val="00D82895"/>
    <w:rsid w:val="00D828FE"/>
    <w:rsid w:val="00D8294C"/>
    <w:rsid w:val="00D82BCC"/>
    <w:rsid w:val="00D82BED"/>
    <w:rsid w:val="00D82C56"/>
    <w:rsid w:val="00D83375"/>
    <w:rsid w:val="00D835CD"/>
    <w:rsid w:val="00D8371C"/>
    <w:rsid w:val="00D83CFD"/>
    <w:rsid w:val="00D840F0"/>
    <w:rsid w:val="00D84275"/>
    <w:rsid w:val="00D84B04"/>
    <w:rsid w:val="00D84E10"/>
    <w:rsid w:val="00D84EE7"/>
    <w:rsid w:val="00D84FC4"/>
    <w:rsid w:val="00D8517D"/>
    <w:rsid w:val="00D854BE"/>
    <w:rsid w:val="00D85882"/>
    <w:rsid w:val="00D85891"/>
    <w:rsid w:val="00D85BB7"/>
    <w:rsid w:val="00D85C4A"/>
    <w:rsid w:val="00D860A0"/>
    <w:rsid w:val="00D860AA"/>
    <w:rsid w:val="00D860F5"/>
    <w:rsid w:val="00D86188"/>
    <w:rsid w:val="00D86276"/>
    <w:rsid w:val="00D862F4"/>
    <w:rsid w:val="00D8667A"/>
    <w:rsid w:val="00D86743"/>
    <w:rsid w:val="00D86B8B"/>
    <w:rsid w:val="00D86C04"/>
    <w:rsid w:val="00D86C42"/>
    <w:rsid w:val="00D86D4F"/>
    <w:rsid w:val="00D86F86"/>
    <w:rsid w:val="00D87086"/>
    <w:rsid w:val="00D87222"/>
    <w:rsid w:val="00D87231"/>
    <w:rsid w:val="00D87357"/>
    <w:rsid w:val="00D8760B"/>
    <w:rsid w:val="00D87730"/>
    <w:rsid w:val="00D87A4E"/>
    <w:rsid w:val="00D87AAA"/>
    <w:rsid w:val="00D87AAC"/>
    <w:rsid w:val="00D87BC2"/>
    <w:rsid w:val="00D904A6"/>
    <w:rsid w:val="00D9069B"/>
    <w:rsid w:val="00D9075C"/>
    <w:rsid w:val="00D90D51"/>
    <w:rsid w:val="00D90DC2"/>
    <w:rsid w:val="00D90F43"/>
    <w:rsid w:val="00D90F5E"/>
    <w:rsid w:val="00D90F6B"/>
    <w:rsid w:val="00D90F7C"/>
    <w:rsid w:val="00D911AE"/>
    <w:rsid w:val="00D9123F"/>
    <w:rsid w:val="00D912DE"/>
    <w:rsid w:val="00D91304"/>
    <w:rsid w:val="00D91486"/>
    <w:rsid w:val="00D9155F"/>
    <w:rsid w:val="00D9182E"/>
    <w:rsid w:val="00D91B0C"/>
    <w:rsid w:val="00D91BC8"/>
    <w:rsid w:val="00D91ECE"/>
    <w:rsid w:val="00D91EF9"/>
    <w:rsid w:val="00D92245"/>
    <w:rsid w:val="00D922C6"/>
    <w:rsid w:val="00D925A2"/>
    <w:rsid w:val="00D92BBD"/>
    <w:rsid w:val="00D92F04"/>
    <w:rsid w:val="00D930E7"/>
    <w:rsid w:val="00D93540"/>
    <w:rsid w:val="00D935EE"/>
    <w:rsid w:val="00D93653"/>
    <w:rsid w:val="00D93744"/>
    <w:rsid w:val="00D937FE"/>
    <w:rsid w:val="00D93884"/>
    <w:rsid w:val="00D93ABC"/>
    <w:rsid w:val="00D93ADC"/>
    <w:rsid w:val="00D93AE1"/>
    <w:rsid w:val="00D93D8D"/>
    <w:rsid w:val="00D93DEC"/>
    <w:rsid w:val="00D9407D"/>
    <w:rsid w:val="00D9481E"/>
    <w:rsid w:val="00D94E65"/>
    <w:rsid w:val="00D951B2"/>
    <w:rsid w:val="00D951BB"/>
    <w:rsid w:val="00D953EB"/>
    <w:rsid w:val="00D95412"/>
    <w:rsid w:val="00D9554A"/>
    <w:rsid w:val="00D958ED"/>
    <w:rsid w:val="00D958EF"/>
    <w:rsid w:val="00D95AF7"/>
    <w:rsid w:val="00D95DFA"/>
    <w:rsid w:val="00D962C2"/>
    <w:rsid w:val="00D96453"/>
    <w:rsid w:val="00D96700"/>
    <w:rsid w:val="00D96709"/>
    <w:rsid w:val="00D967B3"/>
    <w:rsid w:val="00D9698F"/>
    <w:rsid w:val="00D96F57"/>
    <w:rsid w:val="00D970A1"/>
    <w:rsid w:val="00D9738F"/>
    <w:rsid w:val="00D97542"/>
    <w:rsid w:val="00D978BC"/>
    <w:rsid w:val="00D97AC2"/>
    <w:rsid w:val="00D97B29"/>
    <w:rsid w:val="00D97BBF"/>
    <w:rsid w:val="00D97C32"/>
    <w:rsid w:val="00D97CA0"/>
    <w:rsid w:val="00D97EC3"/>
    <w:rsid w:val="00DA01CF"/>
    <w:rsid w:val="00DA0392"/>
    <w:rsid w:val="00DA0476"/>
    <w:rsid w:val="00DA075C"/>
    <w:rsid w:val="00DA089F"/>
    <w:rsid w:val="00DA08FA"/>
    <w:rsid w:val="00DA0BB7"/>
    <w:rsid w:val="00DA0D3E"/>
    <w:rsid w:val="00DA0EE3"/>
    <w:rsid w:val="00DA10D8"/>
    <w:rsid w:val="00DA19C3"/>
    <w:rsid w:val="00DA1F35"/>
    <w:rsid w:val="00DA230D"/>
    <w:rsid w:val="00DA243D"/>
    <w:rsid w:val="00DA243E"/>
    <w:rsid w:val="00DA2521"/>
    <w:rsid w:val="00DA26D7"/>
    <w:rsid w:val="00DA291B"/>
    <w:rsid w:val="00DA29AD"/>
    <w:rsid w:val="00DA2D9F"/>
    <w:rsid w:val="00DA33A4"/>
    <w:rsid w:val="00DA33BF"/>
    <w:rsid w:val="00DA371B"/>
    <w:rsid w:val="00DA38E6"/>
    <w:rsid w:val="00DA3951"/>
    <w:rsid w:val="00DA3A6D"/>
    <w:rsid w:val="00DA3BDA"/>
    <w:rsid w:val="00DA3E6F"/>
    <w:rsid w:val="00DA3EBC"/>
    <w:rsid w:val="00DA3EF4"/>
    <w:rsid w:val="00DA3F25"/>
    <w:rsid w:val="00DA4223"/>
    <w:rsid w:val="00DA426B"/>
    <w:rsid w:val="00DA42F4"/>
    <w:rsid w:val="00DA44A6"/>
    <w:rsid w:val="00DA4622"/>
    <w:rsid w:val="00DA4893"/>
    <w:rsid w:val="00DA4A2F"/>
    <w:rsid w:val="00DA4EDF"/>
    <w:rsid w:val="00DA4F5A"/>
    <w:rsid w:val="00DA5192"/>
    <w:rsid w:val="00DA523E"/>
    <w:rsid w:val="00DA52DE"/>
    <w:rsid w:val="00DA548C"/>
    <w:rsid w:val="00DA57E9"/>
    <w:rsid w:val="00DA5882"/>
    <w:rsid w:val="00DA59C5"/>
    <w:rsid w:val="00DA5C53"/>
    <w:rsid w:val="00DA6214"/>
    <w:rsid w:val="00DA6306"/>
    <w:rsid w:val="00DA6497"/>
    <w:rsid w:val="00DA6538"/>
    <w:rsid w:val="00DA65F1"/>
    <w:rsid w:val="00DA6722"/>
    <w:rsid w:val="00DA678E"/>
    <w:rsid w:val="00DA69A7"/>
    <w:rsid w:val="00DA6D27"/>
    <w:rsid w:val="00DA71EA"/>
    <w:rsid w:val="00DA7240"/>
    <w:rsid w:val="00DA7426"/>
    <w:rsid w:val="00DA7C9B"/>
    <w:rsid w:val="00DA7D7C"/>
    <w:rsid w:val="00DA7D9A"/>
    <w:rsid w:val="00DA7DDF"/>
    <w:rsid w:val="00DB026C"/>
    <w:rsid w:val="00DB0447"/>
    <w:rsid w:val="00DB04B6"/>
    <w:rsid w:val="00DB06F3"/>
    <w:rsid w:val="00DB072E"/>
    <w:rsid w:val="00DB09CB"/>
    <w:rsid w:val="00DB0AA7"/>
    <w:rsid w:val="00DB0B13"/>
    <w:rsid w:val="00DB0C42"/>
    <w:rsid w:val="00DB0C89"/>
    <w:rsid w:val="00DB0E8C"/>
    <w:rsid w:val="00DB1214"/>
    <w:rsid w:val="00DB13DC"/>
    <w:rsid w:val="00DB16D7"/>
    <w:rsid w:val="00DB16FF"/>
    <w:rsid w:val="00DB1752"/>
    <w:rsid w:val="00DB184A"/>
    <w:rsid w:val="00DB1B7E"/>
    <w:rsid w:val="00DB1BF1"/>
    <w:rsid w:val="00DB1C04"/>
    <w:rsid w:val="00DB1DCF"/>
    <w:rsid w:val="00DB203D"/>
    <w:rsid w:val="00DB215D"/>
    <w:rsid w:val="00DB2441"/>
    <w:rsid w:val="00DB26C9"/>
    <w:rsid w:val="00DB271B"/>
    <w:rsid w:val="00DB27CF"/>
    <w:rsid w:val="00DB2A13"/>
    <w:rsid w:val="00DB2A21"/>
    <w:rsid w:val="00DB30BC"/>
    <w:rsid w:val="00DB317B"/>
    <w:rsid w:val="00DB35EC"/>
    <w:rsid w:val="00DB36B9"/>
    <w:rsid w:val="00DB3781"/>
    <w:rsid w:val="00DB386D"/>
    <w:rsid w:val="00DB3937"/>
    <w:rsid w:val="00DB39F4"/>
    <w:rsid w:val="00DB3A2F"/>
    <w:rsid w:val="00DB3AF6"/>
    <w:rsid w:val="00DB3E81"/>
    <w:rsid w:val="00DB3ED9"/>
    <w:rsid w:val="00DB3F65"/>
    <w:rsid w:val="00DB3F90"/>
    <w:rsid w:val="00DB440F"/>
    <w:rsid w:val="00DB4439"/>
    <w:rsid w:val="00DB45F6"/>
    <w:rsid w:val="00DB468B"/>
    <w:rsid w:val="00DB48BB"/>
    <w:rsid w:val="00DB48BE"/>
    <w:rsid w:val="00DB4A25"/>
    <w:rsid w:val="00DB4A7A"/>
    <w:rsid w:val="00DB5206"/>
    <w:rsid w:val="00DB52A0"/>
    <w:rsid w:val="00DB5369"/>
    <w:rsid w:val="00DB5649"/>
    <w:rsid w:val="00DB5708"/>
    <w:rsid w:val="00DB5801"/>
    <w:rsid w:val="00DB585D"/>
    <w:rsid w:val="00DB5C8B"/>
    <w:rsid w:val="00DB5D5E"/>
    <w:rsid w:val="00DB5DE6"/>
    <w:rsid w:val="00DB63F0"/>
    <w:rsid w:val="00DB6652"/>
    <w:rsid w:val="00DB6AE8"/>
    <w:rsid w:val="00DB704D"/>
    <w:rsid w:val="00DB7095"/>
    <w:rsid w:val="00DB729E"/>
    <w:rsid w:val="00DB735F"/>
    <w:rsid w:val="00DB736F"/>
    <w:rsid w:val="00DB7501"/>
    <w:rsid w:val="00DB764F"/>
    <w:rsid w:val="00DB76EF"/>
    <w:rsid w:val="00DB77B7"/>
    <w:rsid w:val="00DB7876"/>
    <w:rsid w:val="00DC0019"/>
    <w:rsid w:val="00DC0173"/>
    <w:rsid w:val="00DC0290"/>
    <w:rsid w:val="00DC0C00"/>
    <w:rsid w:val="00DC0CE8"/>
    <w:rsid w:val="00DC0D8B"/>
    <w:rsid w:val="00DC1728"/>
    <w:rsid w:val="00DC1909"/>
    <w:rsid w:val="00DC198C"/>
    <w:rsid w:val="00DC1A16"/>
    <w:rsid w:val="00DC1F79"/>
    <w:rsid w:val="00DC220F"/>
    <w:rsid w:val="00DC2233"/>
    <w:rsid w:val="00DC224A"/>
    <w:rsid w:val="00DC2989"/>
    <w:rsid w:val="00DC3238"/>
    <w:rsid w:val="00DC3243"/>
    <w:rsid w:val="00DC3268"/>
    <w:rsid w:val="00DC32F5"/>
    <w:rsid w:val="00DC3520"/>
    <w:rsid w:val="00DC3576"/>
    <w:rsid w:val="00DC362B"/>
    <w:rsid w:val="00DC3760"/>
    <w:rsid w:val="00DC37C5"/>
    <w:rsid w:val="00DC3A38"/>
    <w:rsid w:val="00DC3D7C"/>
    <w:rsid w:val="00DC3FA5"/>
    <w:rsid w:val="00DC4214"/>
    <w:rsid w:val="00DC435C"/>
    <w:rsid w:val="00DC44AB"/>
    <w:rsid w:val="00DC4744"/>
    <w:rsid w:val="00DC4832"/>
    <w:rsid w:val="00DC4CF8"/>
    <w:rsid w:val="00DC4D83"/>
    <w:rsid w:val="00DC4F66"/>
    <w:rsid w:val="00DC4FB7"/>
    <w:rsid w:val="00DC5016"/>
    <w:rsid w:val="00DC505B"/>
    <w:rsid w:val="00DC551A"/>
    <w:rsid w:val="00DC5685"/>
    <w:rsid w:val="00DC58DC"/>
    <w:rsid w:val="00DC5A58"/>
    <w:rsid w:val="00DC5A7E"/>
    <w:rsid w:val="00DC5CC3"/>
    <w:rsid w:val="00DC5E57"/>
    <w:rsid w:val="00DC5FC9"/>
    <w:rsid w:val="00DC6158"/>
    <w:rsid w:val="00DC61B5"/>
    <w:rsid w:val="00DC6498"/>
    <w:rsid w:val="00DC6548"/>
    <w:rsid w:val="00DC656C"/>
    <w:rsid w:val="00DC67CF"/>
    <w:rsid w:val="00DC67E8"/>
    <w:rsid w:val="00DC6A2B"/>
    <w:rsid w:val="00DC6AD8"/>
    <w:rsid w:val="00DC6B59"/>
    <w:rsid w:val="00DC6D16"/>
    <w:rsid w:val="00DC6E3B"/>
    <w:rsid w:val="00DC6E9D"/>
    <w:rsid w:val="00DC7265"/>
    <w:rsid w:val="00DC7616"/>
    <w:rsid w:val="00DC7925"/>
    <w:rsid w:val="00DC7A84"/>
    <w:rsid w:val="00DC7BD6"/>
    <w:rsid w:val="00DD0064"/>
    <w:rsid w:val="00DD019D"/>
    <w:rsid w:val="00DD02B7"/>
    <w:rsid w:val="00DD0357"/>
    <w:rsid w:val="00DD046C"/>
    <w:rsid w:val="00DD054A"/>
    <w:rsid w:val="00DD06A2"/>
    <w:rsid w:val="00DD0703"/>
    <w:rsid w:val="00DD0875"/>
    <w:rsid w:val="00DD0914"/>
    <w:rsid w:val="00DD11E5"/>
    <w:rsid w:val="00DD13B6"/>
    <w:rsid w:val="00DD13C1"/>
    <w:rsid w:val="00DD13D5"/>
    <w:rsid w:val="00DD187C"/>
    <w:rsid w:val="00DD19FE"/>
    <w:rsid w:val="00DD1B71"/>
    <w:rsid w:val="00DD1B89"/>
    <w:rsid w:val="00DD1BF2"/>
    <w:rsid w:val="00DD1D9A"/>
    <w:rsid w:val="00DD1DFD"/>
    <w:rsid w:val="00DD1E4C"/>
    <w:rsid w:val="00DD214E"/>
    <w:rsid w:val="00DD2E50"/>
    <w:rsid w:val="00DD2FE7"/>
    <w:rsid w:val="00DD32F3"/>
    <w:rsid w:val="00DD34C8"/>
    <w:rsid w:val="00DD3625"/>
    <w:rsid w:val="00DD383F"/>
    <w:rsid w:val="00DD3883"/>
    <w:rsid w:val="00DD3924"/>
    <w:rsid w:val="00DD3D9C"/>
    <w:rsid w:val="00DD4028"/>
    <w:rsid w:val="00DD4224"/>
    <w:rsid w:val="00DD4310"/>
    <w:rsid w:val="00DD44A3"/>
    <w:rsid w:val="00DD468A"/>
    <w:rsid w:val="00DD48B6"/>
    <w:rsid w:val="00DD4CDA"/>
    <w:rsid w:val="00DD4E88"/>
    <w:rsid w:val="00DD4EF7"/>
    <w:rsid w:val="00DD5158"/>
    <w:rsid w:val="00DD5B4B"/>
    <w:rsid w:val="00DD5D69"/>
    <w:rsid w:val="00DD5E49"/>
    <w:rsid w:val="00DD6464"/>
    <w:rsid w:val="00DD6739"/>
    <w:rsid w:val="00DD6A26"/>
    <w:rsid w:val="00DD6A2A"/>
    <w:rsid w:val="00DD6AAC"/>
    <w:rsid w:val="00DD6B55"/>
    <w:rsid w:val="00DD6BAD"/>
    <w:rsid w:val="00DD6C27"/>
    <w:rsid w:val="00DD6C93"/>
    <w:rsid w:val="00DD712C"/>
    <w:rsid w:val="00DD744C"/>
    <w:rsid w:val="00DD7513"/>
    <w:rsid w:val="00DD77B5"/>
    <w:rsid w:val="00DD7A75"/>
    <w:rsid w:val="00DD7D4C"/>
    <w:rsid w:val="00DD7DE7"/>
    <w:rsid w:val="00DD7FB3"/>
    <w:rsid w:val="00DE0325"/>
    <w:rsid w:val="00DE0886"/>
    <w:rsid w:val="00DE0B7B"/>
    <w:rsid w:val="00DE0B91"/>
    <w:rsid w:val="00DE0E4F"/>
    <w:rsid w:val="00DE0F9B"/>
    <w:rsid w:val="00DE113B"/>
    <w:rsid w:val="00DE12B8"/>
    <w:rsid w:val="00DE19E5"/>
    <w:rsid w:val="00DE1DF2"/>
    <w:rsid w:val="00DE1E60"/>
    <w:rsid w:val="00DE1F6F"/>
    <w:rsid w:val="00DE1FCE"/>
    <w:rsid w:val="00DE1FF6"/>
    <w:rsid w:val="00DE21AB"/>
    <w:rsid w:val="00DE23C7"/>
    <w:rsid w:val="00DE23E0"/>
    <w:rsid w:val="00DE26F5"/>
    <w:rsid w:val="00DE2A75"/>
    <w:rsid w:val="00DE2CD6"/>
    <w:rsid w:val="00DE2DFF"/>
    <w:rsid w:val="00DE2E4A"/>
    <w:rsid w:val="00DE3525"/>
    <w:rsid w:val="00DE3616"/>
    <w:rsid w:val="00DE3634"/>
    <w:rsid w:val="00DE37D3"/>
    <w:rsid w:val="00DE3937"/>
    <w:rsid w:val="00DE3A56"/>
    <w:rsid w:val="00DE3B3C"/>
    <w:rsid w:val="00DE3D2A"/>
    <w:rsid w:val="00DE3FFD"/>
    <w:rsid w:val="00DE42C9"/>
    <w:rsid w:val="00DE440E"/>
    <w:rsid w:val="00DE4520"/>
    <w:rsid w:val="00DE4544"/>
    <w:rsid w:val="00DE48BB"/>
    <w:rsid w:val="00DE49D1"/>
    <w:rsid w:val="00DE49EC"/>
    <w:rsid w:val="00DE4D9C"/>
    <w:rsid w:val="00DE53C9"/>
    <w:rsid w:val="00DE57EB"/>
    <w:rsid w:val="00DE5A03"/>
    <w:rsid w:val="00DE5D5F"/>
    <w:rsid w:val="00DE5EFB"/>
    <w:rsid w:val="00DE5F01"/>
    <w:rsid w:val="00DE6124"/>
    <w:rsid w:val="00DE663A"/>
    <w:rsid w:val="00DE6B8B"/>
    <w:rsid w:val="00DE6CDB"/>
    <w:rsid w:val="00DE6ED8"/>
    <w:rsid w:val="00DE6F3D"/>
    <w:rsid w:val="00DE711D"/>
    <w:rsid w:val="00DE7249"/>
    <w:rsid w:val="00DE73E4"/>
    <w:rsid w:val="00DE7419"/>
    <w:rsid w:val="00DE7461"/>
    <w:rsid w:val="00DE75B1"/>
    <w:rsid w:val="00DE7610"/>
    <w:rsid w:val="00DE7652"/>
    <w:rsid w:val="00DE786A"/>
    <w:rsid w:val="00DE7B51"/>
    <w:rsid w:val="00DF017C"/>
    <w:rsid w:val="00DF0277"/>
    <w:rsid w:val="00DF04D6"/>
    <w:rsid w:val="00DF0760"/>
    <w:rsid w:val="00DF0A2B"/>
    <w:rsid w:val="00DF0A55"/>
    <w:rsid w:val="00DF0B8E"/>
    <w:rsid w:val="00DF0BD7"/>
    <w:rsid w:val="00DF100B"/>
    <w:rsid w:val="00DF10E2"/>
    <w:rsid w:val="00DF11C0"/>
    <w:rsid w:val="00DF14FE"/>
    <w:rsid w:val="00DF1519"/>
    <w:rsid w:val="00DF1788"/>
    <w:rsid w:val="00DF1AEF"/>
    <w:rsid w:val="00DF1B17"/>
    <w:rsid w:val="00DF1CB7"/>
    <w:rsid w:val="00DF288F"/>
    <w:rsid w:val="00DF2B69"/>
    <w:rsid w:val="00DF3101"/>
    <w:rsid w:val="00DF3123"/>
    <w:rsid w:val="00DF334F"/>
    <w:rsid w:val="00DF3A3A"/>
    <w:rsid w:val="00DF3BE4"/>
    <w:rsid w:val="00DF3C01"/>
    <w:rsid w:val="00DF3E3E"/>
    <w:rsid w:val="00DF3FB0"/>
    <w:rsid w:val="00DF448C"/>
    <w:rsid w:val="00DF457B"/>
    <w:rsid w:val="00DF46BA"/>
    <w:rsid w:val="00DF496B"/>
    <w:rsid w:val="00DF4A8C"/>
    <w:rsid w:val="00DF4BE0"/>
    <w:rsid w:val="00DF4E1B"/>
    <w:rsid w:val="00DF4F94"/>
    <w:rsid w:val="00DF5C40"/>
    <w:rsid w:val="00DF6058"/>
    <w:rsid w:val="00DF6325"/>
    <w:rsid w:val="00DF65BD"/>
    <w:rsid w:val="00DF66F3"/>
    <w:rsid w:val="00DF6756"/>
    <w:rsid w:val="00DF684F"/>
    <w:rsid w:val="00DF6B8B"/>
    <w:rsid w:val="00DF6DB2"/>
    <w:rsid w:val="00DF6F05"/>
    <w:rsid w:val="00DF700F"/>
    <w:rsid w:val="00DF753E"/>
    <w:rsid w:val="00DF75A5"/>
    <w:rsid w:val="00DF7722"/>
    <w:rsid w:val="00DF7AB6"/>
    <w:rsid w:val="00E009CD"/>
    <w:rsid w:val="00E00B14"/>
    <w:rsid w:val="00E00E55"/>
    <w:rsid w:val="00E01101"/>
    <w:rsid w:val="00E0130C"/>
    <w:rsid w:val="00E015BA"/>
    <w:rsid w:val="00E01B04"/>
    <w:rsid w:val="00E01D87"/>
    <w:rsid w:val="00E01DB0"/>
    <w:rsid w:val="00E02419"/>
    <w:rsid w:val="00E024F7"/>
    <w:rsid w:val="00E02BB8"/>
    <w:rsid w:val="00E031FB"/>
    <w:rsid w:val="00E0328F"/>
    <w:rsid w:val="00E03377"/>
    <w:rsid w:val="00E03448"/>
    <w:rsid w:val="00E03528"/>
    <w:rsid w:val="00E037FE"/>
    <w:rsid w:val="00E03914"/>
    <w:rsid w:val="00E03981"/>
    <w:rsid w:val="00E03AAC"/>
    <w:rsid w:val="00E03B0B"/>
    <w:rsid w:val="00E03B13"/>
    <w:rsid w:val="00E03FF8"/>
    <w:rsid w:val="00E04249"/>
    <w:rsid w:val="00E04E8A"/>
    <w:rsid w:val="00E04FEA"/>
    <w:rsid w:val="00E051A8"/>
    <w:rsid w:val="00E05504"/>
    <w:rsid w:val="00E059C2"/>
    <w:rsid w:val="00E059D7"/>
    <w:rsid w:val="00E05C18"/>
    <w:rsid w:val="00E05C40"/>
    <w:rsid w:val="00E05C50"/>
    <w:rsid w:val="00E05F1B"/>
    <w:rsid w:val="00E05FB1"/>
    <w:rsid w:val="00E06198"/>
    <w:rsid w:val="00E0655B"/>
    <w:rsid w:val="00E065FD"/>
    <w:rsid w:val="00E069DC"/>
    <w:rsid w:val="00E06A3D"/>
    <w:rsid w:val="00E06CF4"/>
    <w:rsid w:val="00E06D47"/>
    <w:rsid w:val="00E07055"/>
    <w:rsid w:val="00E073B3"/>
    <w:rsid w:val="00E077BA"/>
    <w:rsid w:val="00E0798C"/>
    <w:rsid w:val="00E07F3F"/>
    <w:rsid w:val="00E07FB3"/>
    <w:rsid w:val="00E10145"/>
    <w:rsid w:val="00E10241"/>
    <w:rsid w:val="00E10554"/>
    <w:rsid w:val="00E10757"/>
    <w:rsid w:val="00E10846"/>
    <w:rsid w:val="00E108C1"/>
    <w:rsid w:val="00E10C7E"/>
    <w:rsid w:val="00E10D4F"/>
    <w:rsid w:val="00E10DA9"/>
    <w:rsid w:val="00E110FD"/>
    <w:rsid w:val="00E116F7"/>
    <w:rsid w:val="00E119AD"/>
    <w:rsid w:val="00E11E2A"/>
    <w:rsid w:val="00E11FFD"/>
    <w:rsid w:val="00E12159"/>
    <w:rsid w:val="00E1227D"/>
    <w:rsid w:val="00E124EF"/>
    <w:rsid w:val="00E12820"/>
    <w:rsid w:val="00E12860"/>
    <w:rsid w:val="00E128AE"/>
    <w:rsid w:val="00E12B24"/>
    <w:rsid w:val="00E12EED"/>
    <w:rsid w:val="00E12F68"/>
    <w:rsid w:val="00E13075"/>
    <w:rsid w:val="00E134FF"/>
    <w:rsid w:val="00E136FF"/>
    <w:rsid w:val="00E13AC7"/>
    <w:rsid w:val="00E13C08"/>
    <w:rsid w:val="00E13C10"/>
    <w:rsid w:val="00E13EC0"/>
    <w:rsid w:val="00E13EDD"/>
    <w:rsid w:val="00E14225"/>
    <w:rsid w:val="00E142A8"/>
    <w:rsid w:val="00E1449F"/>
    <w:rsid w:val="00E14512"/>
    <w:rsid w:val="00E14592"/>
    <w:rsid w:val="00E14996"/>
    <w:rsid w:val="00E14DBF"/>
    <w:rsid w:val="00E14F39"/>
    <w:rsid w:val="00E15099"/>
    <w:rsid w:val="00E152A4"/>
    <w:rsid w:val="00E152D1"/>
    <w:rsid w:val="00E15483"/>
    <w:rsid w:val="00E154A1"/>
    <w:rsid w:val="00E154BE"/>
    <w:rsid w:val="00E15559"/>
    <w:rsid w:val="00E155CD"/>
    <w:rsid w:val="00E1599A"/>
    <w:rsid w:val="00E15B13"/>
    <w:rsid w:val="00E15C0B"/>
    <w:rsid w:val="00E15E8D"/>
    <w:rsid w:val="00E16093"/>
    <w:rsid w:val="00E1610D"/>
    <w:rsid w:val="00E162EE"/>
    <w:rsid w:val="00E165DB"/>
    <w:rsid w:val="00E16692"/>
    <w:rsid w:val="00E16785"/>
    <w:rsid w:val="00E167F1"/>
    <w:rsid w:val="00E16847"/>
    <w:rsid w:val="00E17042"/>
    <w:rsid w:val="00E1769C"/>
    <w:rsid w:val="00E176DA"/>
    <w:rsid w:val="00E1793C"/>
    <w:rsid w:val="00E17CC7"/>
    <w:rsid w:val="00E201AA"/>
    <w:rsid w:val="00E20289"/>
    <w:rsid w:val="00E20493"/>
    <w:rsid w:val="00E2057F"/>
    <w:rsid w:val="00E20600"/>
    <w:rsid w:val="00E20806"/>
    <w:rsid w:val="00E2086B"/>
    <w:rsid w:val="00E20B02"/>
    <w:rsid w:val="00E20BBA"/>
    <w:rsid w:val="00E20CF6"/>
    <w:rsid w:val="00E21B7A"/>
    <w:rsid w:val="00E21C44"/>
    <w:rsid w:val="00E21E6A"/>
    <w:rsid w:val="00E21E73"/>
    <w:rsid w:val="00E21F49"/>
    <w:rsid w:val="00E2204E"/>
    <w:rsid w:val="00E222AD"/>
    <w:rsid w:val="00E22475"/>
    <w:rsid w:val="00E22486"/>
    <w:rsid w:val="00E22570"/>
    <w:rsid w:val="00E227DD"/>
    <w:rsid w:val="00E229B1"/>
    <w:rsid w:val="00E22CF4"/>
    <w:rsid w:val="00E22D71"/>
    <w:rsid w:val="00E22DF3"/>
    <w:rsid w:val="00E22E4A"/>
    <w:rsid w:val="00E230B9"/>
    <w:rsid w:val="00E2314F"/>
    <w:rsid w:val="00E2323B"/>
    <w:rsid w:val="00E235B3"/>
    <w:rsid w:val="00E236F3"/>
    <w:rsid w:val="00E23747"/>
    <w:rsid w:val="00E239FD"/>
    <w:rsid w:val="00E241D9"/>
    <w:rsid w:val="00E244A9"/>
    <w:rsid w:val="00E247DC"/>
    <w:rsid w:val="00E24865"/>
    <w:rsid w:val="00E249A5"/>
    <w:rsid w:val="00E249BC"/>
    <w:rsid w:val="00E249F7"/>
    <w:rsid w:val="00E24BAF"/>
    <w:rsid w:val="00E24CB9"/>
    <w:rsid w:val="00E24E72"/>
    <w:rsid w:val="00E24EF0"/>
    <w:rsid w:val="00E24F81"/>
    <w:rsid w:val="00E250A8"/>
    <w:rsid w:val="00E2531B"/>
    <w:rsid w:val="00E2540D"/>
    <w:rsid w:val="00E25607"/>
    <w:rsid w:val="00E256C1"/>
    <w:rsid w:val="00E2590F"/>
    <w:rsid w:val="00E2592B"/>
    <w:rsid w:val="00E25A54"/>
    <w:rsid w:val="00E26251"/>
    <w:rsid w:val="00E263BC"/>
    <w:rsid w:val="00E263C6"/>
    <w:rsid w:val="00E265DF"/>
    <w:rsid w:val="00E26755"/>
    <w:rsid w:val="00E2676A"/>
    <w:rsid w:val="00E26943"/>
    <w:rsid w:val="00E26956"/>
    <w:rsid w:val="00E26981"/>
    <w:rsid w:val="00E26C9C"/>
    <w:rsid w:val="00E26E7D"/>
    <w:rsid w:val="00E26F09"/>
    <w:rsid w:val="00E2702F"/>
    <w:rsid w:val="00E27346"/>
    <w:rsid w:val="00E27375"/>
    <w:rsid w:val="00E2737E"/>
    <w:rsid w:val="00E27402"/>
    <w:rsid w:val="00E27578"/>
    <w:rsid w:val="00E27732"/>
    <w:rsid w:val="00E27798"/>
    <w:rsid w:val="00E2785F"/>
    <w:rsid w:val="00E27B4D"/>
    <w:rsid w:val="00E27CD0"/>
    <w:rsid w:val="00E30037"/>
    <w:rsid w:val="00E303D3"/>
    <w:rsid w:val="00E304DE"/>
    <w:rsid w:val="00E3060D"/>
    <w:rsid w:val="00E30862"/>
    <w:rsid w:val="00E30B1D"/>
    <w:rsid w:val="00E30B20"/>
    <w:rsid w:val="00E30C62"/>
    <w:rsid w:val="00E3118D"/>
    <w:rsid w:val="00E3120B"/>
    <w:rsid w:val="00E3146B"/>
    <w:rsid w:val="00E314A8"/>
    <w:rsid w:val="00E31948"/>
    <w:rsid w:val="00E31AB7"/>
    <w:rsid w:val="00E31C4E"/>
    <w:rsid w:val="00E31C51"/>
    <w:rsid w:val="00E32100"/>
    <w:rsid w:val="00E3215A"/>
    <w:rsid w:val="00E3227A"/>
    <w:rsid w:val="00E327B8"/>
    <w:rsid w:val="00E327BF"/>
    <w:rsid w:val="00E327FF"/>
    <w:rsid w:val="00E3292A"/>
    <w:rsid w:val="00E32A77"/>
    <w:rsid w:val="00E32C63"/>
    <w:rsid w:val="00E32D21"/>
    <w:rsid w:val="00E330AD"/>
    <w:rsid w:val="00E3325D"/>
    <w:rsid w:val="00E3332D"/>
    <w:rsid w:val="00E33736"/>
    <w:rsid w:val="00E3386C"/>
    <w:rsid w:val="00E339C3"/>
    <w:rsid w:val="00E33A64"/>
    <w:rsid w:val="00E33C62"/>
    <w:rsid w:val="00E33EB1"/>
    <w:rsid w:val="00E3424E"/>
    <w:rsid w:val="00E3464D"/>
    <w:rsid w:val="00E346E7"/>
    <w:rsid w:val="00E34C00"/>
    <w:rsid w:val="00E34EDD"/>
    <w:rsid w:val="00E3515A"/>
    <w:rsid w:val="00E35195"/>
    <w:rsid w:val="00E352A1"/>
    <w:rsid w:val="00E355A5"/>
    <w:rsid w:val="00E355DB"/>
    <w:rsid w:val="00E356AA"/>
    <w:rsid w:val="00E35B87"/>
    <w:rsid w:val="00E35DBA"/>
    <w:rsid w:val="00E35F43"/>
    <w:rsid w:val="00E35F5A"/>
    <w:rsid w:val="00E3602D"/>
    <w:rsid w:val="00E3606C"/>
    <w:rsid w:val="00E3611D"/>
    <w:rsid w:val="00E365A5"/>
    <w:rsid w:val="00E3676A"/>
    <w:rsid w:val="00E36848"/>
    <w:rsid w:val="00E36B9C"/>
    <w:rsid w:val="00E36BBB"/>
    <w:rsid w:val="00E36BCC"/>
    <w:rsid w:val="00E37081"/>
    <w:rsid w:val="00E371E0"/>
    <w:rsid w:val="00E3728D"/>
    <w:rsid w:val="00E372BA"/>
    <w:rsid w:val="00E372D6"/>
    <w:rsid w:val="00E37301"/>
    <w:rsid w:val="00E37606"/>
    <w:rsid w:val="00E37611"/>
    <w:rsid w:val="00E376EF"/>
    <w:rsid w:val="00E37775"/>
    <w:rsid w:val="00E37A4D"/>
    <w:rsid w:val="00E37A81"/>
    <w:rsid w:val="00E37E8C"/>
    <w:rsid w:val="00E40220"/>
    <w:rsid w:val="00E40347"/>
    <w:rsid w:val="00E40678"/>
    <w:rsid w:val="00E4091E"/>
    <w:rsid w:val="00E40B0A"/>
    <w:rsid w:val="00E40BD3"/>
    <w:rsid w:val="00E4169E"/>
    <w:rsid w:val="00E41997"/>
    <w:rsid w:val="00E41C33"/>
    <w:rsid w:val="00E41D0B"/>
    <w:rsid w:val="00E42278"/>
    <w:rsid w:val="00E42347"/>
    <w:rsid w:val="00E4254D"/>
    <w:rsid w:val="00E42B69"/>
    <w:rsid w:val="00E42F5B"/>
    <w:rsid w:val="00E43006"/>
    <w:rsid w:val="00E4307F"/>
    <w:rsid w:val="00E431C8"/>
    <w:rsid w:val="00E4356E"/>
    <w:rsid w:val="00E43710"/>
    <w:rsid w:val="00E43789"/>
    <w:rsid w:val="00E437A9"/>
    <w:rsid w:val="00E4383E"/>
    <w:rsid w:val="00E43C9C"/>
    <w:rsid w:val="00E43D08"/>
    <w:rsid w:val="00E44073"/>
    <w:rsid w:val="00E440FE"/>
    <w:rsid w:val="00E442FF"/>
    <w:rsid w:val="00E44345"/>
    <w:rsid w:val="00E443FA"/>
    <w:rsid w:val="00E4453B"/>
    <w:rsid w:val="00E447F3"/>
    <w:rsid w:val="00E44A4F"/>
    <w:rsid w:val="00E44BA7"/>
    <w:rsid w:val="00E44C81"/>
    <w:rsid w:val="00E44CA5"/>
    <w:rsid w:val="00E44CB8"/>
    <w:rsid w:val="00E44CCF"/>
    <w:rsid w:val="00E44EAC"/>
    <w:rsid w:val="00E451E6"/>
    <w:rsid w:val="00E45279"/>
    <w:rsid w:val="00E4538B"/>
    <w:rsid w:val="00E4542A"/>
    <w:rsid w:val="00E45665"/>
    <w:rsid w:val="00E45719"/>
    <w:rsid w:val="00E459CB"/>
    <w:rsid w:val="00E45B88"/>
    <w:rsid w:val="00E4616C"/>
    <w:rsid w:val="00E46219"/>
    <w:rsid w:val="00E463AF"/>
    <w:rsid w:val="00E46445"/>
    <w:rsid w:val="00E466CB"/>
    <w:rsid w:val="00E46A36"/>
    <w:rsid w:val="00E46A64"/>
    <w:rsid w:val="00E46AE2"/>
    <w:rsid w:val="00E46E86"/>
    <w:rsid w:val="00E46EB0"/>
    <w:rsid w:val="00E46F3C"/>
    <w:rsid w:val="00E46FEC"/>
    <w:rsid w:val="00E47469"/>
    <w:rsid w:val="00E477F9"/>
    <w:rsid w:val="00E47A61"/>
    <w:rsid w:val="00E47F35"/>
    <w:rsid w:val="00E47FAD"/>
    <w:rsid w:val="00E5004B"/>
    <w:rsid w:val="00E500F0"/>
    <w:rsid w:val="00E501AD"/>
    <w:rsid w:val="00E501C7"/>
    <w:rsid w:val="00E50396"/>
    <w:rsid w:val="00E50590"/>
    <w:rsid w:val="00E50605"/>
    <w:rsid w:val="00E511A4"/>
    <w:rsid w:val="00E512CE"/>
    <w:rsid w:val="00E512F5"/>
    <w:rsid w:val="00E5142B"/>
    <w:rsid w:val="00E51A8B"/>
    <w:rsid w:val="00E51D68"/>
    <w:rsid w:val="00E51EA6"/>
    <w:rsid w:val="00E520D8"/>
    <w:rsid w:val="00E52276"/>
    <w:rsid w:val="00E523C1"/>
    <w:rsid w:val="00E52BD0"/>
    <w:rsid w:val="00E52C7B"/>
    <w:rsid w:val="00E52DCE"/>
    <w:rsid w:val="00E53091"/>
    <w:rsid w:val="00E53179"/>
    <w:rsid w:val="00E532E2"/>
    <w:rsid w:val="00E53713"/>
    <w:rsid w:val="00E538F9"/>
    <w:rsid w:val="00E53A0F"/>
    <w:rsid w:val="00E53AD5"/>
    <w:rsid w:val="00E53C8B"/>
    <w:rsid w:val="00E53DDB"/>
    <w:rsid w:val="00E54042"/>
    <w:rsid w:val="00E543BE"/>
    <w:rsid w:val="00E5448A"/>
    <w:rsid w:val="00E54AF8"/>
    <w:rsid w:val="00E54C80"/>
    <w:rsid w:val="00E54D43"/>
    <w:rsid w:val="00E54D6A"/>
    <w:rsid w:val="00E54E16"/>
    <w:rsid w:val="00E54F61"/>
    <w:rsid w:val="00E54FB2"/>
    <w:rsid w:val="00E551C9"/>
    <w:rsid w:val="00E55327"/>
    <w:rsid w:val="00E55781"/>
    <w:rsid w:val="00E559D9"/>
    <w:rsid w:val="00E55E28"/>
    <w:rsid w:val="00E55EC8"/>
    <w:rsid w:val="00E560E2"/>
    <w:rsid w:val="00E5614A"/>
    <w:rsid w:val="00E56241"/>
    <w:rsid w:val="00E564C7"/>
    <w:rsid w:val="00E5653F"/>
    <w:rsid w:val="00E565CB"/>
    <w:rsid w:val="00E565FA"/>
    <w:rsid w:val="00E56956"/>
    <w:rsid w:val="00E56A42"/>
    <w:rsid w:val="00E56F1C"/>
    <w:rsid w:val="00E5739F"/>
    <w:rsid w:val="00E575F1"/>
    <w:rsid w:val="00E57738"/>
    <w:rsid w:val="00E57A5F"/>
    <w:rsid w:val="00E57D02"/>
    <w:rsid w:val="00E57EE1"/>
    <w:rsid w:val="00E57F5C"/>
    <w:rsid w:val="00E57F8F"/>
    <w:rsid w:val="00E57F97"/>
    <w:rsid w:val="00E6026B"/>
    <w:rsid w:val="00E603FD"/>
    <w:rsid w:val="00E60D28"/>
    <w:rsid w:val="00E614C8"/>
    <w:rsid w:val="00E619CB"/>
    <w:rsid w:val="00E61ABB"/>
    <w:rsid w:val="00E61AF8"/>
    <w:rsid w:val="00E61CDE"/>
    <w:rsid w:val="00E61EE3"/>
    <w:rsid w:val="00E61F5C"/>
    <w:rsid w:val="00E62045"/>
    <w:rsid w:val="00E620C1"/>
    <w:rsid w:val="00E62276"/>
    <w:rsid w:val="00E6228A"/>
    <w:rsid w:val="00E622EC"/>
    <w:rsid w:val="00E62739"/>
    <w:rsid w:val="00E627B9"/>
    <w:rsid w:val="00E627D6"/>
    <w:rsid w:val="00E628CF"/>
    <w:rsid w:val="00E6296D"/>
    <w:rsid w:val="00E62A91"/>
    <w:rsid w:val="00E6341A"/>
    <w:rsid w:val="00E63532"/>
    <w:rsid w:val="00E637FF"/>
    <w:rsid w:val="00E63CD3"/>
    <w:rsid w:val="00E63CFB"/>
    <w:rsid w:val="00E63DA8"/>
    <w:rsid w:val="00E643B6"/>
    <w:rsid w:val="00E647CB"/>
    <w:rsid w:val="00E648D8"/>
    <w:rsid w:val="00E64A29"/>
    <w:rsid w:val="00E64BF1"/>
    <w:rsid w:val="00E64CC2"/>
    <w:rsid w:val="00E6524F"/>
    <w:rsid w:val="00E65609"/>
    <w:rsid w:val="00E6577C"/>
    <w:rsid w:val="00E65919"/>
    <w:rsid w:val="00E65936"/>
    <w:rsid w:val="00E65D81"/>
    <w:rsid w:val="00E661B2"/>
    <w:rsid w:val="00E661E7"/>
    <w:rsid w:val="00E6630F"/>
    <w:rsid w:val="00E66A4E"/>
    <w:rsid w:val="00E66B3B"/>
    <w:rsid w:val="00E66B51"/>
    <w:rsid w:val="00E66FF8"/>
    <w:rsid w:val="00E6740C"/>
    <w:rsid w:val="00E6750E"/>
    <w:rsid w:val="00E6763F"/>
    <w:rsid w:val="00E677C9"/>
    <w:rsid w:val="00E678AB"/>
    <w:rsid w:val="00E6795F"/>
    <w:rsid w:val="00E679D1"/>
    <w:rsid w:val="00E67BA1"/>
    <w:rsid w:val="00E67CE7"/>
    <w:rsid w:val="00E67E44"/>
    <w:rsid w:val="00E67EEF"/>
    <w:rsid w:val="00E7041F"/>
    <w:rsid w:val="00E7089A"/>
    <w:rsid w:val="00E70DB9"/>
    <w:rsid w:val="00E71022"/>
    <w:rsid w:val="00E71033"/>
    <w:rsid w:val="00E7117F"/>
    <w:rsid w:val="00E71292"/>
    <w:rsid w:val="00E712BF"/>
    <w:rsid w:val="00E71400"/>
    <w:rsid w:val="00E71A19"/>
    <w:rsid w:val="00E7203D"/>
    <w:rsid w:val="00E722E0"/>
    <w:rsid w:val="00E723C4"/>
    <w:rsid w:val="00E72594"/>
    <w:rsid w:val="00E7261C"/>
    <w:rsid w:val="00E7297B"/>
    <w:rsid w:val="00E72A14"/>
    <w:rsid w:val="00E72A34"/>
    <w:rsid w:val="00E72D01"/>
    <w:rsid w:val="00E7312D"/>
    <w:rsid w:val="00E734F7"/>
    <w:rsid w:val="00E736B1"/>
    <w:rsid w:val="00E7371C"/>
    <w:rsid w:val="00E73750"/>
    <w:rsid w:val="00E73789"/>
    <w:rsid w:val="00E738B9"/>
    <w:rsid w:val="00E739C1"/>
    <w:rsid w:val="00E73A35"/>
    <w:rsid w:val="00E73DC8"/>
    <w:rsid w:val="00E741C0"/>
    <w:rsid w:val="00E7431B"/>
    <w:rsid w:val="00E74396"/>
    <w:rsid w:val="00E747A9"/>
    <w:rsid w:val="00E74881"/>
    <w:rsid w:val="00E749C7"/>
    <w:rsid w:val="00E7574B"/>
    <w:rsid w:val="00E758C6"/>
    <w:rsid w:val="00E761C8"/>
    <w:rsid w:val="00E76667"/>
    <w:rsid w:val="00E76DE9"/>
    <w:rsid w:val="00E76FA0"/>
    <w:rsid w:val="00E7712C"/>
    <w:rsid w:val="00E77747"/>
    <w:rsid w:val="00E778D8"/>
    <w:rsid w:val="00E77BAE"/>
    <w:rsid w:val="00E77CB4"/>
    <w:rsid w:val="00E77E98"/>
    <w:rsid w:val="00E77F82"/>
    <w:rsid w:val="00E8007D"/>
    <w:rsid w:val="00E800AC"/>
    <w:rsid w:val="00E800DF"/>
    <w:rsid w:val="00E801AA"/>
    <w:rsid w:val="00E80453"/>
    <w:rsid w:val="00E8061A"/>
    <w:rsid w:val="00E80990"/>
    <w:rsid w:val="00E809D7"/>
    <w:rsid w:val="00E80FF3"/>
    <w:rsid w:val="00E8125D"/>
    <w:rsid w:val="00E814AF"/>
    <w:rsid w:val="00E81536"/>
    <w:rsid w:val="00E81693"/>
    <w:rsid w:val="00E821FB"/>
    <w:rsid w:val="00E8222B"/>
    <w:rsid w:val="00E824C7"/>
    <w:rsid w:val="00E82605"/>
    <w:rsid w:val="00E826C3"/>
    <w:rsid w:val="00E82B97"/>
    <w:rsid w:val="00E82D61"/>
    <w:rsid w:val="00E82F02"/>
    <w:rsid w:val="00E82F2F"/>
    <w:rsid w:val="00E832EB"/>
    <w:rsid w:val="00E8342E"/>
    <w:rsid w:val="00E83733"/>
    <w:rsid w:val="00E83CD6"/>
    <w:rsid w:val="00E83DCE"/>
    <w:rsid w:val="00E83ED3"/>
    <w:rsid w:val="00E8461F"/>
    <w:rsid w:val="00E84A92"/>
    <w:rsid w:val="00E84C6A"/>
    <w:rsid w:val="00E84ECF"/>
    <w:rsid w:val="00E8515D"/>
    <w:rsid w:val="00E851D2"/>
    <w:rsid w:val="00E85684"/>
    <w:rsid w:val="00E85A08"/>
    <w:rsid w:val="00E85BCF"/>
    <w:rsid w:val="00E8603B"/>
    <w:rsid w:val="00E860E1"/>
    <w:rsid w:val="00E8677B"/>
    <w:rsid w:val="00E86841"/>
    <w:rsid w:val="00E86865"/>
    <w:rsid w:val="00E86B28"/>
    <w:rsid w:val="00E86C7D"/>
    <w:rsid w:val="00E86E27"/>
    <w:rsid w:val="00E86EB3"/>
    <w:rsid w:val="00E87190"/>
    <w:rsid w:val="00E875BF"/>
    <w:rsid w:val="00E87659"/>
    <w:rsid w:val="00E87782"/>
    <w:rsid w:val="00E877D8"/>
    <w:rsid w:val="00E8787C"/>
    <w:rsid w:val="00E87B18"/>
    <w:rsid w:val="00E87F12"/>
    <w:rsid w:val="00E90168"/>
    <w:rsid w:val="00E9019B"/>
    <w:rsid w:val="00E90337"/>
    <w:rsid w:val="00E904EB"/>
    <w:rsid w:val="00E90607"/>
    <w:rsid w:val="00E90BDA"/>
    <w:rsid w:val="00E90C54"/>
    <w:rsid w:val="00E90CAF"/>
    <w:rsid w:val="00E90D62"/>
    <w:rsid w:val="00E90F01"/>
    <w:rsid w:val="00E90F29"/>
    <w:rsid w:val="00E911AC"/>
    <w:rsid w:val="00E91274"/>
    <w:rsid w:val="00E913C6"/>
    <w:rsid w:val="00E9160B"/>
    <w:rsid w:val="00E918F8"/>
    <w:rsid w:val="00E91B43"/>
    <w:rsid w:val="00E91D05"/>
    <w:rsid w:val="00E91E3F"/>
    <w:rsid w:val="00E9214C"/>
    <w:rsid w:val="00E924E6"/>
    <w:rsid w:val="00E927E7"/>
    <w:rsid w:val="00E928BA"/>
    <w:rsid w:val="00E92A03"/>
    <w:rsid w:val="00E92A11"/>
    <w:rsid w:val="00E92D90"/>
    <w:rsid w:val="00E9324E"/>
    <w:rsid w:val="00E9381E"/>
    <w:rsid w:val="00E9389C"/>
    <w:rsid w:val="00E939A1"/>
    <w:rsid w:val="00E93CA1"/>
    <w:rsid w:val="00E93E11"/>
    <w:rsid w:val="00E93EA2"/>
    <w:rsid w:val="00E93F75"/>
    <w:rsid w:val="00E940F2"/>
    <w:rsid w:val="00E94105"/>
    <w:rsid w:val="00E9428C"/>
    <w:rsid w:val="00E943CC"/>
    <w:rsid w:val="00E94770"/>
    <w:rsid w:val="00E949CB"/>
    <w:rsid w:val="00E94BCE"/>
    <w:rsid w:val="00E94CF2"/>
    <w:rsid w:val="00E951EE"/>
    <w:rsid w:val="00E9521F"/>
    <w:rsid w:val="00E952A3"/>
    <w:rsid w:val="00E952E4"/>
    <w:rsid w:val="00E9547D"/>
    <w:rsid w:val="00E9567F"/>
    <w:rsid w:val="00E95B6D"/>
    <w:rsid w:val="00E95B9A"/>
    <w:rsid w:val="00E95B9B"/>
    <w:rsid w:val="00E95C2F"/>
    <w:rsid w:val="00E95FCC"/>
    <w:rsid w:val="00E961E0"/>
    <w:rsid w:val="00E96892"/>
    <w:rsid w:val="00E96B0E"/>
    <w:rsid w:val="00E96C09"/>
    <w:rsid w:val="00E96C91"/>
    <w:rsid w:val="00E9705B"/>
    <w:rsid w:val="00E97181"/>
    <w:rsid w:val="00E971AA"/>
    <w:rsid w:val="00E97236"/>
    <w:rsid w:val="00E9734D"/>
    <w:rsid w:val="00E9753B"/>
    <w:rsid w:val="00E975F8"/>
    <w:rsid w:val="00E979F3"/>
    <w:rsid w:val="00E97A05"/>
    <w:rsid w:val="00E97CEF"/>
    <w:rsid w:val="00E97D62"/>
    <w:rsid w:val="00E97E3D"/>
    <w:rsid w:val="00E97F85"/>
    <w:rsid w:val="00EA003B"/>
    <w:rsid w:val="00EA0116"/>
    <w:rsid w:val="00EA0186"/>
    <w:rsid w:val="00EA023A"/>
    <w:rsid w:val="00EA0294"/>
    <w:rsid w:val="00EA0729"/>
    <w:rsid w:val="00EA0903"/>
    <w:rsid w:val="00EA0964"/>
    <w:rsid w:val="00EA0AFF"/>
    <w:rsid w:val="00EA0B15"/>
    <w:rsid w:val="00EA0CDC"/>
    <w:rsid w:val="00EA11C4"/>
    <w:rsid w:val="00EA12C5"/>
    <w:rsid w:val="00EA12F5"/>
    <w:rsid w:val="00EA1317"/>
    <w:rsid w:val="00EA142E"/>
    <w:rsid w:val="00EA1439"/>
    <w:rsid w:val="00EA1492"/>
    <w:rsid w:val="00EA15B4"/>
    <w:rsid w:val="00EA16E0"/>
    <w:rsid w:val="00EA1749"/>
    <w:rsid w:val="00EA18DA"/>
    <w:rsid w:val="00EA1AAC"/>
    <w:rsid w:val="00EA1C6F"/>
    <w:rsid w:val="00EA2027"/>
    <w:rsid w:val="00EA2214"/>
    <w:rsid w:val="00EA251E"/>
    <w:rsid w:val="00EA2530"/>
    <w:rsid w:val="00EA2591"/>
    <w:rsid w:val="00EA26B0"/>
    <w:rsid w:val="00EA285E"/>
    <w:rsid w:val="00EA2C98"/>
    <w:rsid w:val="00EA3222"/>
    <w:rsid w:val="00EA324A"/>
    <w:rsid w:val="00EA33E3"/>
    <w:rsid w:val="00EA34CB"/>
    <w:rsid w:val="00EA3DA1"/>
    <w:rsid w:val="00EA3DAB"/>
    <w:rsid w:val="00EA3E80"/>
    <w:rsid w:val="00EA3F07"/>
    <w:rsid w:val="00EA420D"/>
    <w:rsid w:val="00EA4612"/>
    <w:rsid w:val="00EA469B"/>
    <w:rsid w:val="00EA4932"/>
    <w:rsid w:val="00EA497B"/>
    <w:rsid w:val="00EA4EB8"/>
    <w:rsid w:val="00EA4FA2"/>
    <w:rsid w:val="00EA55C6"/>
    <w:rsid w:val="00EA561A"/>
    <w:rsid w:val="00EA572C"/>
    <w:rsid w:val="00EA5B45"/>
    <w:rsid w:val="00EA5C49"/>
    <w:rsid w:val="00EA5C9D"/>
    <w:rsid w:val="00EA5E23"/>
    <w:rsid w:val="00EA64BB"/>
    <w:rsid w:val="00EA65F3"/>
    <w:rsid w:val="00EA67F5"/>
    <w:rsid w:val="00EA6983"/>
    <w:rsid w:val="00EA6BB6"/>
    <w:rsid w:val="00EA6BEA"/>
    <w:rsid w:val="00EA6BFE"/>
    <w:rsid w:val="00EA6D40"/>
    <w:rsid w:val="00EA6D81"/>
    <w:rsid w:val="00EA6EB4"/>
    <w:rsid w:val="00EA72D4"/>
    <w:rsid w:val="00EA7396"/>
    <w:rsid w:val="00EA74BD"/>
    <w:rsid w:val="00EA7CFB"/>
    <w:rsid w:val="00EA7E9D"/>
    <w:rsid w:val="00EA7FF1"/>
    <w:rsid w:val="00EB00EA"/>
    <w:rsid w:val="00EB032C"/>
    <w:rsid w:val="00EB0599"/>
    <w:rsid w:val="00EB13DF"/>
    <w:rsid w:val="00EB16F4"/>
    <w:rsid w:val="00EB170D"/>
    <w:rsid w:val="00EB17C8"/>
    <w:rsid w:val="00EB1D88"/>
    <w:rsid w:val="00EB22BE"/>
    <w:rsid w:val="00EB24FF"/>
    <w:rsid w:val="00EB285D"/>
    <w:rsid w:val="00EB2A1F"/>
    <w:rsid w:val="00EB2F2D"/>
    <w:rsid w:val="00EB2F3C"/>
    <w:rsid w:val="00EB312B"/>
    <w:rsid w:val="00EB34D4"/>
    <w:rsid w:val="00EB3560"/>
    <w:rsid w:val="00EB357C"/>
    <w:rsid w:val="00EB37C7"/>
    <w:rsid w:val="00EB381A"/>
    <w:rsid w:val="00EB3884"/>
    <w:rsid w:val="00EB3A09"/>
    <w:rsid w:val="00EB413A"/>
    <w:rsid w:val="00EB4143"/>
    <w:rsid w:val="00EB4475"/>
    <w:rsid w:val="00EB44A2"/>
    <w:rsid w:val="00EB479C"/>
    <w:rsid w:val="00EB47F2"/>
    <w:rsid w:val="00EB4A08"/>
    <w:rsid w:val="00EB4CCE"/>
    <w:rsid w:val="00EB4D25"/>
    <w:rsid w:val="00EB51EA"/>
    <w:rsid w:val="00EB564E"/>
    <w:rsid w:val="00EB5864"/>
    <w:rsid w:val="00EB5C2D"/>
    <w:rsid w:val="00EB5FCA"/>
    <w:rsid w:val="00EB6069"/>
    <w:rsid w:val="00EB610F"/>
    <w:rsid w:val="00EB619C"/>
    <w:rsid w:val="00EB6462"/>
    <w:rsid w:val="00EB65D3"/>
    <w:rsid w:val="00EB67B6"/>
    <w:rsid w:val="00EB69B7"/>
    <w:rsid w:val="00EB6BC3"/>
    <w:rsid w:val="00EB6BF0"/>
    <w:rsid w:val="00EB6BF2"/>
    <w:rsid w:val="00EB6DB0"/>
    <w:rsid w:val="00EB6DB2"/>
    <w:rsid w:val="00EB6E6F"/>
    <w:rsid w:val="00EB6F93"/>
    <w:rsid w:val="00EB7277"/>
    <w:rsid w:val="00EB72E4"/>
    <w:rsid w:val="00EB7666"/>
    <w:rsid w:val="00EB78C7"/>
    <w:rsid w:val="00EB7A2E"/>
    <w:rsid w:val="00EB7D19"/>
    <w:rsid w:val="00EC0CD5"/>
    <w:rsid w:val="00EC0CD9"/>
    <w:rsid w:val="00EC0D1A"/>
    <w:rsid w:val="00EC0DE7"/>
    <w:rsid w:val="00EC0ED8"/>
    <w:rsid w:val="00EC0F52"/>
    <w:rsid w:val="00EC0F7F"/>
    <w:rsid w:val="00EC0FEB"/>
    <w:rsid w:val="00EC109D"/>
    <w:rsid w:val="00EC12C0"/>
    <w:rsid w:val="00EC13C6"/>
    <w:rsid w:val="00EC15D4"/>
    <w:rsid w:val="00EC1A14"/>
    <w:rsid w:val="00EC1A38"/>
    <w:rsid w:val="00EC1BEF"/>
    <w:rsid w:val="00EC1E6E"/>
    <w:rsid w:val="00EC1EF4"/>
    <w:rsid w:val="00EC25E6"/>
    <w:rsid w:val="00EC2610"/>
    <w:rsid w:val="00EC269B"/>
    <w:rsid w:val="00EC290D"/>
    <w:rsid w:val="00EC2B47"/>
    <w:rsid w:val="00EC2BBE"/>
    <w:rsid w:val="00EC306F"/>
    <w:rsid w:val="00EC321B"/>
    <w:rsid w:val="00EC33B4"/>
    <w:rsid w:val="00EC343E"/>
    <w:rsid w:val="00EC373A"/>
    <w:rsid w:val="00EC3955"/>
    <w:rsid w:val="00EC3A69"/>
    <w:rsid w:val="00EC3BD4"/>
    <w:rsid w:val="00EC3D57"/>
    <w:rsid w:val="00EC41B4"/>
    <w:rsid w:val="00EC4332"/>
    <w:rsid w:val="00EC4674"/>
    <w:rsid w:val="00EC4B7C"/>
    <w:rsid w:val="00EC4D86"/>
    <w:rsid w:val="00EC4E6D"/>
    <w:rsid w:val="00EC4F60"/>
    <w:rsid w:val="00EC55B6"/>
    <w:rsid w:val="00EC5887"/>
    <w:rsid w:val="00EC58EE"/>
    <w:rsid w:val="00EC592C"/>
    <w:rsid w:val="00EC5947"/>
    <w:rsid w:val="00EC5DFB"/>
    <w:rsid w:val="00EC5FDC"/>
    <w:rsid w:val="00EC60ED"/>
    <w:rsid w:val="00EC638A"/>
    <w:rsid w:val="00EC63E5"/>
    <w:rsid w:val="00EC640D"/>
    <w:rsid w:val="00EC64DA"/>
    <w:rsid w:val="00EC6603"/>
    <w:rsid w:val="00EC689B"/>
    <w:rsid w:val="00EC6CD5"/>
    <w:rsid w:val="00EC6D16"/>
    <w:rsid w:val="00EC6E7D"/>
    <w:rsid w:val="00EC6F18"/>
    <w:rsid w:val="00EC7031"/>
    <w:rsid w:val="00EC738D"/>
    <w:rsid w:val="00EC76AE"/>
    <w:rsid w:val="00EC7794"/>
    <w:rsid w:val="00EC78B2"/>
    <w:rsid w:val="00EC794E"/>
    <w:rsid w:val="00EC7990"/>
    <w:rsid w:val="00EC7B25"/>
    <w:rsid w:val="00EC7C21"/>
    <w:rsid w:val="00EC7E6A"/>
    <w:rsid w:val="00ED04E3"/>
    <w:rsid w:val="00ED0673"/>
    <w:rsid w:val="00ED0711"/>
    <w:rsid w:val="00ED0A9E"/>
    <w:rsid w:val="00ED0ABF"/>
    <w:rsid w:val="00ED0D4A"/>
    <w:rsid w:val="00ED0E24"/>
    <w:rsid w:val="00ED1408"/>
    <w:rsid w:val="00ED1B0A"/>
    <w:rsid w:val="00ED1C31"/>
    <w:rsid w:val="00ED1D55"/>
    <w:rsid w:val="00ED1F5E"/>
    <w:rsid w:val="00ED1F67"/>
    <w:rsid w:val="00ED2119"/>
    <w:rsid w:val="00ED23C7"/>
    <w:rsid w:val="00ED2863"/>
    <w:rsid w:val="00ED2A1D"/>
    <w:rsid w:val="00ED2BDE"/>
    <w:rsid w:val="00ED2CB6"/>
    <w:rsid w:val="00ED2D60"/>
    <w:rsid w:val="00ED2EA9"/>
    <w:rsid w:val="00ED3BCC"/>
    <w:rsid w:val="00ED3CB6"/>
    <w:rsid w:val="00ED400D"/>
    <w:rsid w:val="00ED4037"/>
    <w:rsid w:val="00ED4041"/>
    <w:rsid w:val="00ED416F"/>
    <w:rsid w:val="00ED4259"/>
    <w:rsid w:val="00ED437E"/>
    <w:rsid w:val="00ED4589"/>
    <w:rsid w:val="00ED47B3"/>
    <w:rsid w:val="00ED48A0"/>
    <w:rsid w:val="00ED4A24"/>
    <w:rsid w:val="00ED4A33"/>
    <w:rsid w:val="00ED4CE8"/>
    <w:rsid w:val="00ED506F"/>
    <w:rsid w:val="00ED5252"/>
    <w:rsid w:val="00ED586A"/>
    <w:rsid w:val="00ED5A16"/>
    <w:rsid w:val="00ED5B6C"/>
    <w:rsid w:val="00ED5F2C"/>
    <w:rsid w:val="00ED60F3"/>
    <w:rsid w:val="00ED617C"/>
    <w:rsid w:val="00ED62A7"/>
    <w:rsid w:val="00ED6458"/>
    <w:rsid w:val="00ED64C2"/>
    <w:rsid w:val="00ED68A5"/>
    <w:rsid w:val="00ED6A26"/>
    <w:rsid w:val="00ED6AF8"/>
    <w:rsid w:val="00ED6B59"/>
    <w:rsid w:val="00ED6C21"/>
    <w:rsid w:val="00ED6F56"/>
    <w:rsid w:val="00ED70A4"/>
    <w:rsid w:val="00ED7513"/>
    <w:rsid w:val="00ED758F"/>
    <w:rsid w:val="00ED75CA"/>
    <w:rsid w:val="00ED79B3"/>
    <w:rsid w:val="00ED7ED5"/>
    <w:rsid w:val="00EE000F"/>
    <w:rsid w:val="00EE007E"/>
    <w:rsid w:val="00EE00E5"/>
    <w:rsid w:val="00EE0182"/>
    <w:rsid w:val="00EE02FA"/>
    <w:rsid w:val="00EE040C"/>
    <w:rsid w:val="00EE04E3"/>
    <w:rsid w:val="00EE05F1"/>
    <w:rsid w:val="00EE06D0"/>
    <w:rsid w:val="00EE06DD"/>
    <w:rsid w:val="00EE07BB"/>
    <w:rsid w:val="00EE07F7"/>
    <w:rsid w:val="00EE0AD0"/>
    <w:rsid w:val="00EE0BA3"/>
    <w:rsid w:val="00EE107F"/>
    <w:rsid w:val="00EE108D"/>
    <w:rsid w:val="00EE139A"/>
    <w:rsid w:val="00EE1536"/>
    <w:rsid w:val="00EE166C"/>
    <w:rsid w:val="00EE16B1"/>
    <w:rsid w:val="00EE18F0"/>
    <w:rsid w:val="00EE19D0"/>
    <w:rsid w:val="00EE1A3E"/>
    <w:rsid w:val="00EE1CDE"/>
    <w:rsid w:val="00EE1D3A"/>
    <w:rsid w:val="00EE20C0"/>
    <w:rsid w:val="00EE226E"/>
    <w:rsid w:val="00EE24CC"/>
    <w:rsid w:val="00EE2555"/>
    <w:rsid w:val="00EE2665"/>
    <w:rsid w:val="00EE280F"/>
    <w:rsid w:val="00EE2821"/>
    <w:rsid w:val="00EE2E07"/>
    <w:rsid w:val="00EE3301"/>
    <w:rsid w:val="00EE36BF"/>
    <w:rsid w:val="00EE3883"/>
    <w:rsid w:val="00EE4132"/>
    <w:rsid w:val="00EE438D"/>
    <w:rsid w:val="00EE4427"/>
    <w:rsid w:val="00EE4464"/>
    <w:rsid w:val="00EE4A41"/>
    <w:rsid w:val="00EE5066"/>
    <w:rsid w:val="00EE5117"/>
    <w:rsid w:val="00EE514C"/>
    <w:rsid w:val="00EE54DE"/>
    <w:rsid w:val="00EE5563"/>
    <w:rsid w:val="00EE5F1C"/>
    <w:rsid w:val="00EE5FAD"/>
    <w:rsid w:val="00EE5FBB"/>
    <w:rsid w:val="00EE5FC0"/>
    <w:rsid w:val="00EE6801"/>
    <w:rsid w:val="00EE6C6C"/>
    <w:rsid w:val="00EE7055"/>
    <w:rsid w:val="00EE70F4"/>
    <w:rsid w:val="00EE74D3"/>
    <w:rsid w:val="00EE7514"/>
    <w:rsid w:val="00EE7752"/>
    <w:rsid w:val="00EE776C"/>
    <w:rsid w:val="00EE783C"/>
    <w:rsid w:val="00EE79E6"/>
    <w:rsid w:val="00EE7BF3"/>
    <w:rsid w:val="00EE7EE9"/>
    <w:rsid w:val="00EF032B"/>
    <w:rsid w:val="00EF067A"/>
    <w:rsid w:val="00EF0B0E"/>
    <w:rsid w:val="00EF0C32"/>
    <w:rsid w:val="00EF0C4F"/>
    <w:rsid w:val="00EF0E23"/>
    <w:rsid w:val="00EF12BC"/>
    <w:rsid w:val="00EF13FD"/>
    <w:rsid w:val="00EF1697"/>
    <w:rsid w:val="00EF16D3"/>
    <w:rsid w:val="00EF182E"/>
    <w:rsid w:val="00EF1964"/>
    <w:rsid w:val="00EF1B8B"/>
    <w:rsid w:val="00EF1DCA"/>
    <w:rsid w:val="00EF1F2D"/>
    <w:rsid w:val="00EF242E"/>
    <w:rsid w:val="00EF2D95"/>
    <w:rsid w:val="00EF313A"/>
    <w:rsid w:val="00EF34A6"/>
    <w:rsid w:val="00EF3844"/>
    <w:rsid w:val="00EF3E14"/>
    <w:rsid w:val="00EF3F3B"/>
    <w:rsid w:val="00EF4091"/>
    <w:rsid w:val="00EF42F0"/>
    <w:rsid w:val="00EF4399"/>
    <w:rsid w:val="00EF43CB"/>
    <w:rsid w:val="00EF444E"/>
    <w:rsid w:val="00EF45A1"/>
    <w:rsid w:val="00EF49E7"/>
    <w:rsid w:val="00EF4E96"/>
    <w:rsid w:val="00EF4F33"/>
    <w:rsid w:val="00EF5056"/>
    <w:rsid w:val="00EF5216"/>
    <w:rsid w:val="00EF556F"/>
    <w:rsid w:val="00EF55DE"/>
    <w:rsid w:val="00EF563E"/>
    <w:rsid w:val="00EF5645"/>
    <w:rsid w:val="00EF582E"/>
    <w:rsid w:val="00EF5FB2"/>
    <w:rsid w:val="00EF6011"/>
    <w:rsid w:val="00EF657D"/>
    <w:rsid w:val="00EF6AC2"/>
    <w:rsid w:val="00EF6C1A"/>
    <w:rsid w:val="00EF6CAE"/>
    <w:rsid w:val="00EF6E10"/>
    <w:rsid w:val="00EF6E64"/>
    <w:rsid w:val="00EF6EFC"/>
    <w:rsid w:val="00EF7308"/>
    <w:rsid w:val="00EF753E"/>
    <w:rsid w:val="00EF7611"/>
    <w:rsid w:val="00EF76A1"/>
    <w:rsid w:val="00EF783A"/>
    <w:rsid w:val="00EF7A3C"/>
    <w:rsid w:val="00EF7C11"/>
    <w:rsid w:val="00EF7C97"/>
    <w:rsid w:val="00EF7CF5"/>
    <w:rsid w:val="00EF7DB7"/>
    <w:rsid w:val="00EF7FCF"/>
    <w:rsid w:val="00F0006D"/>
    <w:rsid w:val="00F0007B"/>
    <w:rsid w:val="00F000BB"/>
    <w:rsid w:val="00F003FC"/>
    <w:rsid w:val="00F005BB"/>
    <w:rsid w:val="00F009D1"/>
    <w:rsid w:val="00F00DD8"/>
    <w:rsid w:val="00F00DFA"/>
    <w:rsid w:val="00F00EE3"/>
    <w:rsid w:val="00F00FEA"/>
    <w:rsid w:val="00F010D3"/>
    <w:rsid w:val="00F011AB"/>
    <w:rsid w:val="00F015C1"/>
    <w:rsid w:val="00F01638"/>
    <w:rsid w:val="00F01825"/>
    <w:rsid w:val="00F01990"/>
    <w:rsid w:val="00F01C7F"/>
    <w:rsid w:val="00F02241"/>
    <w:rsid w:val="00F023D8"/>
    <w:rsid w:val="00F0243D"/>
    <w:rsid w:val="00F02610"/>
    <w:rsid w:val="00F0277E"/>
    <w:rsid w:val="00F02AE3"/>
    <w:rsid w:val="00F02CA3"/>
    <w:rsid w:val="00F03083"/>
    <w:rsid w:val="00F030CA"/>
    <w:rsid w:val="00F030F7"/>
    <w:rsid w:val="00F03227"/>
    <w:rsid w:val="00F03393"/>
    <w:rsid w:val="00F0342F"/>
    <w:rsid w:val="00F035FB"/>
    <w:rsid w:val="00F0382B"/>
    <w:rsid w:val="00F038E1"/>
    <w:rsid w:val="00F040BB"/>
    <w:rsid w:val="00F043E1"/>
    <w:rsid w:val="00F044E2"/>
    <w:rsid w:val="00F046A5"/>
    <w:rsid w:val="00F04865"/>
    <w:rsid w:val="00F048D9"/>
    <w:rsid w:val="00F04C72"/>
    <w:rsid w:val="00F050E0"/>
    <w:rsid w:val="00F051D8"/>
    <w:rsid w:val="00F05222"/>
    <w:rsid w:val="00F052A2"/>
    <w:rsid w:val="00F056AC"/>
    <w:rsid w:val="00F05B2C"/>
    <w:rsid w:val="00F05C7A"/>
    <w:rsid w:val="00F062A7"/>
    <w:rsid w:val="00F065E8"/>
    <w:rsid w:val="00F068B7"/>
    <w:rsid w:val="00F06916"/>
    <w:rsid w:val="00F0697A"/>
    <w:rsid w:val="00F069D8"/>
    <w:rsid w:val="00F06C1A"/>
    <w:rsid w:val="00F06D64"/>
    <w:rsid w:val="00F06E41"/>
    <w:rsid w:val="00F07389"/>
    <w:rsid w:val="00F07552"/>
    <w:rsid w:val="00F07C57"/>
    <w:rsid w:val="00F07D49"/>
    <w:rsid w:val="00F07DBC"/>
    <w:rsid w:val="00F105DD"/>
    <w:rsid w:val="00F10BD6"/>
    <w:rsid w:val="00F10BEF"/>
    <w:rsid w:val="00F10C08"/>
    <w:rsid w:val="00F10F8C"/>
    <w:rsid w:val="00F115FB"/>
    <w:rsid w:val="00F1170F"/>
    <w:rsid w:val="00F118C4"/>
    <w:rsid w:val="00F11A2F"/>
    <w:rsid w:val="00F11D45"/>
    <w:rsid w:val="00F11F52"/>
    <w:rsid w:val="00F12038"/>
    <w:rsid w:val="00F121C7"/>
    <w:rsid w:val="00F12548"/>
    <w:rsid w:val="00F125DA"/>
    <w:rsid w:val="00F126D8"/>
    <w:rsid w:val="00F12CC6"/>
    <w:rsid w:val="00F12EBB"/>
    <w:rsid w:val="00F1309F"/>
    <w:rsid w:val="00F13110"/>
    <w:rsid w:val="00F13144"/>
    <w:rsid w:val="00F13422"/>
    <w:rsid w:val="00F136E1"/>
    <w:rsid w:val="00F13761"/>
    <w:rsid w:val="00F13ABE"/>
    <w:rsid w:val="00F13DC8"/>
    <w:rsid w:val="00F143F5"/>
    <w:rsid w:val="00F14616"/>
    <w:rsid w:val="00F146B8"/>
    <w:rsid w:val="00F14724"/>
    <w:rsid w:val="00F14857"/>
    <w:rsid w:val="00F14BC3"/>
    <w:rsid w:val="00F150B6"/>
    <w:rsid w:val="00F15251"/>
    <w:rsid w:val="00F15559"/>
    <w:rsid w:val="00F158CA"/>
    <w:rsid w:val="00F15C87"/>
    <w:rsid w:val="00F15F09"/>
    <w:rsid w:val="00F164F8"/>
    <w:rsid w:val="00F16C04"/>
    <w:rsid w:val="00F16D18"/>
    <w:rsid w:val="00F16FF3"/>
    <w:rsid w:val="00F17067"/>
    <w:rsid w:val="00F170A8"/>
    <w:rsid w:val="00F170E6"/>
    <w:rsid w:val="00F171BC"/>
    <w:rsid w:val="00F1721E"/>
    <w:rsid w:val="00F173DB"/>
    <w:rsid w:val="00F173F3"/>
    <w:rsid w:val="00F175DA"/>
    <w:rsid w:val="00F176CC"/>
    <w:rsid w:val="00F1783B"/>
    <w:rsid w:val="00F179A4"/>
    <w:rsid w:val="00F17A1C"/>
    <w:rsid w:val="00F20008"/>
    <w:rsid w:val="00F2026F"/>
    <w:rsid w:val="00F2126B"/>
    <w:rsid w:val="00F215C7"/>
    <w:rsid w:val="00F218BD"/>
    <w:rsid w:val="00F21C9A"/>
    <w:rsid w:val="00F21D75"/>
    <w:rsid w:val="00F21E29"/>
    <w:rsid w:val="00F221D4"/>
    <w:rsid w:val="00F2224B"/>
    <w:rsid w:val="00F22436"/>
    <w:rsid w:val="00F22465"/>
    <w:rsid w:val="00F2260A"/>
    <w:rsid w:val="00F22881"/>
    <w:rsid w:val="00F22BA8"/>
    <w:rsid w:val="00F22D28"/>
    <w:rsid w:val="00F22EBB"/>
    <w:rsid w:val="00F22F40"/>
    <w:rsid w:val="00F23299"/>
    <w:rsid w:val="00F2336B"/>
    <w:rsid w:val="00F233CC"/>
    <w:rsid w:val="00F23509"/>
    <w:rsid w:val="00F23783"/>
    <w:rsid w:val="00F23C84"/>
    <w:rsid w:val="00F24076"/>
    <w:rsid w:val="00F24342"/>
    <w:rsid w:val="00F2435D"/>
    <w:rsid w:val="00F244E5"/>
    <w:rsid w:val="00F24537"/>
    <w:rsid w:val="00F2471C"/>
    <w:rsid w:val="00F248BC"/>
    <w:rsid w:val="00F24A01"/>
    <w:rsid w:val="00F24A94"/>
    <w:rsid w:val="00F24D07"/>
    <w:rsid w:val="00F2508A"/>
    <w:rsid w:val="00F2529E"/>
    <w:rsid w:val="00F252BD"/>
    <w:rsid w:val="00F252EC"/>
    <w:rsid w:val="00F25A76"/>
    <w:rsid w:val="00F25FF9"/>
    <w:rsid w:val="00F26158"/>
    <w:rsid w:val="00F261B1"/>
    <w:rsid w:val="00F2622B"/>
    <w:rsid w:val="00F26299"/>
    <w:rsid w:val="00F2637D"/>
    <w:rsid w:val="00F26665"/>
    <w:rsid w:val="00F26857"/>
    <w:rsid w:val="00F26986"/>
    <w:rsid w:val="00F2699C"/>
    <w:rsid w:val="00F26F5F"/>
    <w:rsid w:val="00F2706B"/>
    <w:rsid w:val="00F271A6"/>
    <w:rsid w:val="00F275BA"/>
    <w:rsid w:val="00F27BA7"/>
    <w:rsid w:val="00F27C6D"/>
    <w:rsid w:val="00F27D9F"/>
    <w:rsid w:val="00F27FE2"/>
    <w:rsid w:val="00F27FF7"/>
    <w:rsid w:val="00F301BA"/>
    <w:rsid w:val="00F301CB"/>
    <w:rsid w:val="00F302A8"/>
    <w:rsid w:val="00F303B6"/>
    <w:rsid w:val="00F30EA2"/>
    <w:rsid w:val="00F310A7"/>
    <w:rsid w:val="00F312EF"/>
    <w:rsid w:val="00F313DA"/>
    <w:rsid w:val="00F316E5"/>
    <w:rsid w:val="00F318BB"/>
    <w:rsid w:val="00F319A1"/>
    <w:rsid w:val="00F31A26"/>
    <w:rsid w:val="00F31C0F"/>
    <w:rsid w:val="00F31D17"/>
    <w:rsid w:val="00F31DE0"/>
    <w:rsid w:val="00F32005"/>
    <w:rsid w:val="00F32113"/>
    <w:rsid w:val="00F32176"/>
    <w:rsid w:val="00F323D9"/>
    <w:rsid w:val="00F32AEB"/>
    <w:rsid w:val="00F32C0F"/>
    <w:rsid w:val="00F32DED"/>
    <w:rsid w:val="00F331AB"/>
    <w:rsid w:val="00F3338E"/>
    <w:rsid w:val="00F33530"/>
    <w:rsid w:val="00F337EA"/>
    <w:rsid w:val="00F3389F"/>
    <w:rsid w:val="00F33B4B"/>
    <w:rsid w:val="00F33BD9"/>
    <w:rsid w:val="00F33C06"/>
    <w:rsid w:val="00F33D42"/>
    <w:rsid w:val="00F33D99"/>
    <w:rsid w:val="00F33E95"/>
    <w:rsid w:val="00F3425E"/>
    <w:rsid w:val="00F342C1"/>
    <w:rsid w:val="00F342D6"/>
    <w:rsid w:val="00F34594"/>
    <w:rsid w:val="00F347AD"/>
    <w:rsid w:val="00F34D7E"/>
    <w:rsid w:val="00F34F56"/>
    <w:rsid w:val="00F351BE"/>
    <w:rsid w:val="00F352E0"/>
    <w:rsid w:val="00F35305"/>
    <w:rsid w:val="00F35359"/>
    <w:rsid w:val="00F35567"/>
    <w:rsid w:val="00F35A81"/>
    <w:rsid w:val="00F35B55"/>
    <w:rsid w:val="00F35CBB"/>
    <w:rsid w:val="00F36025"/>
    <w:rsid w:val="00F36564"/>
    <w:rsid w:val="00F36688"/>
    <w:rsid w:val="00F36A34"/>
    <w:rsid w:val="00F36B64"/>
    <w:rsid w:val="00F37196"/>
    <w:rsid w:val="00F375C1"/>
    <w:rsid w:val="00F37668"/>
    <w:rsid w:val="00F37739"/>
    <w:rsid w:val="00F379CA"/>
    <w:rsid w:val="00F40050"/>
    <w:rsid w:val="00F40068"/>
    <w:rsid w:val="00F40085"/>
    <w:rsid w:val="00F40203"/>
    <w:rsid w:val="00F40534"/>
    <w:rsid w:val="00F40581"/>
    <w:rsid w:val="00F40696"/>
    <w:rsid w:val="00F407B6"/>
    <w:rsid w:val="00F40BD5"/>
    <w:rsid w:val="00F40E03"/>
    <w:rsid w:val="00F40E12"/>
    <w:rsid w:val="00F40EFD"/>
    <w:rsid w:val="00F41021"/>
    <w:rsid w:val="00F4110F"/>
    <w:rsid w:val="00F41142"/>
    <w:rsid w:val="00F41144"/>
    <w:rsid w:val="00F4128A"/>
    <w:rsid w:val="00F4136D"/>
    <w:rsid w:val="00F41566"/>
    <w:rsid w:val="00F41653"/>
    <w:rsid w:val="00F4186F"/>
    <w:rsid w:val="00F419C5"/>
    <w:rsid w:val="00F41BAC"/>
    <w:rsid w:val="00F41C23"/>
    <w:rsid w:val="00F41C4F"/>
    <w:rsid w:val="00F42177"/>
    <w:rsid w:val="00F423EA"/>
    <w:rsid w:val="00F42476"/>
    <w:rsid w:val="00F42C01"/>
    <w:rsid w:val="00F431C1"/>
    <w:rsid w:val="00F4353E"/>
    <w:rsid w:val="00F437E7"/>
    <w:rsid w:val="00F43A06"/>
    <w:rsid w:val="00F43C15"/>
    <w:rsid w:val="00F43C69"/>
    <w:rsid w:val="00F43C82"/>
    <w:rsid w:val="00F43D27"/>
    <w:rsid w:val="00F445E1"/>
    <w:rsid w:val="00F44635"/>
    <w:rsid w:val="00F4523E"/>
    <w:rsid w:val="00F454B5"/>
    <w:rsid w:val="00F45A1B"/>
    <w:rsid w:val="00F45BB3"/>
    <w:rsid w:val="00F463D4"/>
    <w:rsid w:val="00F4661D"/>
    <w:rsid w:val="00F467CF"/>
    <w:rsid w:val="00F46952"/>
    <w:rsid w:val="00F46CFC"/>
    <w:rsid w:val="00F47475"/>
    <w:rsid w:val="00F475F9"/>
    <w:rsid w:val="00F47652"/>
    <w:rsid w:val="00F47A12"/>
    <w:rsid w:val="00F50329"/>
    <w:rsid w:val="00F50351"/>
    <w:rsid w:val="00F5049E"/>
    <w:rsid w:val="00F504A9"/>
    <w:rsid w:val="00F50544"/>
    <w:rsid w:val="00F506E3"/>
    <w:rsid w:val="00F50B88"/>
    <w:rsid w:val="00F50DE5"/>
    <w:rsid w:val="00F51AEE"/>
    <w:rsid w:val="00F51DD3"/>
    <w:rsid w:val="00F51F09"/>
    <w:rsid w:val="00F52072"/>
    <w:rsid w:val="00F52143"/>
    <w:rsid w:val="00F5264D"/>
    <w:rsid w:val="00F52D2A"/>
    <w:rsid w:val="00F52E3D"/>
    <w:rsid w:val="00F5315A"/>
    <w:rsid w:val="00F5341B"/>
    <w:rsid w:val="00F53556"/>
    <w:rsid w:val="00F53628"/>
    <w:rsid w:val="00F539AF"/>
    <w:rsid w:val="00F53B19"/>
    <w:rsid w:val="00F53E0A"/>
    <w:rsid w:val="00F5404F"/>
    <w:rsid w:val="00F542C9"/>
    <w:rsid w:val="00F54302"/>
    <w:rsid w:val="00F544AA"/>
    <w:rsid w:val="00F545DC"/>
    <w:rsid w:val="00F54780"/>
    <w:rsid w:val="00F5489C"/>
    <w:rsid w:val="00F54E4C"/>
    <w:rsid w:val="00F54FA0"/>
    <w:rsid w:val="00F55093"/>
    <w:rsid w:val="00F55109"/>
    <w:rsid w:val="00F55143"/>
    <w:rsid w:val="00F554FC"/>
    <w:rsid w:val="00F55A36"/>
    <w:rsid w:val="00F55A6D"/>
    <w:rsid w:val="00F55C75"/>
    <w:rsid w:val="00F5610E"/>
    <w:rsid w:val="00F56470"/>
    <w:rsid w:val="00F565C8"/>
    <w:rsid w:val="00F5679C"/>
    <w:rsid w:val="00F56824"/>
    <w:rsid w:val="00F5685D"/>
    <w:rsid w:val="00F56AE3"/>
    <w:rsid w:val="00F56C1F"/>
    <w:rsid w:val="00F56E48"/>
    <w:rsid w:val="00F56EC5"/>
    <w:rsid w:val="00F56F83"/>
    <w:rsid w:val="00F573A5"/>
    <w:rsid w:val="00F575DA"/>
    <w:rsid w:val="00F57769"/>
    <w:rsid w:val="00F5780E"/>
    <w:rsid w:val="00F57A2D"/>
    <w:rsid w:val="00F57C53"/>
    <w:rsid w:val="00F57CED"/>
    <w:rsid w:val="00F60069"/>
    <w:rsid w:val="00F60398"/>
    <w:rsid w:val="00F60462"/>
    <w:rsid w:val="00F60557"/>
    <w:rsid w:val="00F6067B"/>
    <w:rsid w:val="00F60710"/>
    <w:rsid w:val="00F607E3"/>
    <w:rsid w:val="00F60A38"/>
    <w:rsid w:val="00F60C22"/>
    <w:rsid w:val="00F60C62"/>
    <w:rsid w:val="00F60DC0"/>
    <w:rsid w:val="00F612FA"/>
    <w:rsid w:val="00F61308"/>
    <w:rsid w:val="00F6166E"/>
    <w:rsid w:val="00F6174B"/>
    <w:rsid w:val="00F61927"/>
    <w:rsid w:val="00F61A84"/>
    <w:rsid w:val="00F61AE9"/>
    <w:rsid w:val="00F61DD1"/>
    <w:rsid w:val="00F61E2E"/>
    <w:rsid w:val="00F61FF4"/>
    <w:rsid w:val="00F621AB"/>
    <w:rsid w:val="00F62317"/>
    <w:rsid w:val="00F623B7"/>
    <w:rsid w:val="00F6256C"/>
    <w:rsid w:val="00F625C9"/>
    <w:rsid w:val="00F6280C"/>
    <w:rsid w:val="00F629F8"/>
    <w:rsid w:val="00F62BE4"/>
    <w:rsid w:val="00F62F60"/>
    <w:rsid w:val="00F63464"/>
    <w:rsid w:val="00F6357D"/>
    <w:rsid w:val="00F63659"/>
    <w:rsid w:val="00F63670"/>
    <w:rsid w:val="00F63939"/>
    <w:rsid w:val="00F640B6"/>
    <w:rsid w:val="00F640F7"/>
    <w:rsid w:val="00F64270"/>
    <w:rsid w:val="00F646FA"/>
    <w:rsid w:val="00F647B3"/>
    <w:rsid w:val="00F64904"/>
    <w:rsid w:val="00F649DF"/>
    <w:rsid w:val="00F64A6A"/>
    <w:rsid w:val="00F64CC6"/>
    <w:rsid w:val="00F64D3E"/>
    <w:rsid w:val="00F655D5"/>
    <w:rsid w:val="00F655D8"/>
    <w:rsid w:val="00F65765"/>
    <w:rsid w:val="00F65AC7"/>
    <w:rsid w:val="00F65B20"/>
    <w:rsid w:val="00F65B60"/>
    <w:rsid w:val="00F65CB7"/>
    <w:rsid w:val="00F65F1B"/>
    <w:rsid w:val="00F6609C"/>
    <w:rsid w:val="00F665DD"/>
    <w:rsid w:val="00F668B4"/>
    <w:rsid w:val="00F66C22"/>
    <w:rsid w:val="00F66D0D"/>
    <w:rsid w:val="00F66EA8"/>
    <w:rsid w:val="00F66F19"/>
    <w:rsid w:val="00F6748F"/>
    <w:rsid w:val="00F67519"/>
    <w:rsid w:val="00F67802"/>
    <w:rsid w:val="00F67883"/>
    <w:rsid w:val="00F701F1"/>
    <w:rsid w:val="00F702ED"/>
    <w:rsid w:val="00F70549"/>
    <w:rsid w:val="00F705F4"/>
    <w:rsid w:val="00F706DC"/>
    <w:rsid w:val="00F7070B"/>
    <w:rsid w:val="00F707A4"/>
    <w:rsid w:val="00F70841"/>
    <w:rsid w:val="00F70B55"/>
    <w:rsid w:val="00F70D33"/>
    <w:rsid w:val="00F70E99"/>
    <w:rsid w:val="00F71147"/>
    <w:rsid w:val="00F7133A"/>
    <w:rsid w:val="00F714CB"/>
    <w:rsid w:val="00F715EF"/>
    <w:rsid w:val="00F716D3"/>
    <w:rsid w:val="00F71755"/>
    <w:rsid w:val="00F7188B"/>
    <w:rsid w:val="00F718D0"/>
    <w:rsid w:val="00F71948"/>
    <w:rsid w:val="00F72046"/>
    <w:rsid w:val="00F7227D"/>
    <w:rsid w:val="00F722AB"/>
    <w:rsid w:val="00F72533"/>
    <w:rsid w:val="00F725FD"/>
    <w:rsid w:val="00F72608"/>
    <w:rsid w:val="00F72966"/>
    <w:rsid w:val="00F72B9A"/>
    <w:rsid w:val="00F72DDD"/>
    <w:rsid w:val="00F72DDF"/>
    <w:rsid w:val="00F72EFB"/>
    <w:rsid w:val="00F731C1"/>
    <w:rsid w:val="00F732FD"/>
    <w:rsid w:val="00F7394C"/>
    <w:rsid w:val="00F73A65"/>
    <w:rsid w:val="00F7415C"/>
    <w:rsid w:val="00F74243"/>
    <w:rsid w:val="00F74366"/>
    <w:rsid w:val="00F7494A"/>
    <w:rsid w:val="00F74BD5"/>
    <w:rsid w:val="00F74BFF"/>
    <w:rsid w:val="00F74E12"/>
    <w:rsid w:val="00F74F3E"/>
    <w:rsid w:val="00F7500B"/>
    <w:rsid w:val="00F75024"/>
    <w:rsid w:val="00F751AF"/>
    <w:rsid w:val="00F75677"/>
    <w:rsid w:val="00F759DC"/>
    <w:rsid w:val="00F759E2"/>
    <w:rsid w:val="00F75BFB"/>
    <w:rsid w:val="00F75E69"/>
    <w:rsid w:val="00F761F4"/>
    <w:rsid w:val="00F76237"/>
    <w:rsid w:val="00F76583"/>
    <w:rsid w:val="00F768BD"/>
    <w:rsid w:val="00F76E7F"/>
    <w:rsid w:val="00F76EB1"/>
    <w:rsid w:val="00F771A6"/>
    <w:rsid w:val="00F77350"/>
    <w:rsid w:val="00F77A15"/>
    <w:rsid w:val="00F77B3F"/>
    <w:rsid w:val="00F77C4A"/>
    <w:rsid w:val="00F77C9E"/>
    <w:rsid w:val="00F77FE4"/>
    <w:rsid w:val="00F801F9"/>
    <w:rsid w:val="00F80478"/>
    <w:rsid w:val="00F804B6"/>
    <w:rsid w:val="00F805D5"/>
    <w:rsid w:val="00F8087A"/>
    <w:rsid w:val="00F80B0C"/>
    <w:rsid w:val="00F80D3E"/>
    <w:rsid w:val="00F80F0B"/>
    <w:rsid w:val="00F81024"/>
    <w:rsid w:val="00F810CF"/>
    <w:rsid w:val="00F810EC"/>
    <w:rsid w:val="00F812A9"/>
    <w:rsid w:val="00F819C3"/>
    <w:rsid w:val="00F81AD4"/>
    <w:rsid w:val="00F81EAE"/>
    <w:rsid w:val="00F82349"/>
    <w:rsid w:val="00F8246D"/>
    <w:rsid w:val="00F825F0"/>
    <w:rsid w:val="00F82B6C"/>
    <w:rsid w:val="00F82D80"/>
    <w:rsid w:val="00F82D8A"/>
    <w:rsid w:val="00F82E99"/>
    <w:rsid w:val="00F8307F"/>
    <w:rsid w:val="00F834A1"/>
    <w:rsid w:val="00F835BB"/>
    <w:rsid w:val="00F83947"/>
    <w:rsid w:val="00F83AB1"/>
    <w:rsid w:val="00F83C2F"/>
    <w:rsid w:val="00F84276"/>
    <w:rsid w:val="00F84499"/>
    <w:rsid w:val="00F845BF"/>
    <w:rsid w:val="00F84A3B"/>
    <w:rsid w:val="00F84D62"/>
    <w:rsid w:val="00F84EEE"/>
    <w:rsid w:val="00F854E5"/>
    <w:rsid w:val="00F85723"/>
    <w:rsid w:val="00F8596E"/>
    <w:rsid w:val="00F85AF7"/>
    <w:rsid w:val="00F85C19"/>
    <w:rsid w:val="00F85CE6"/>
    <w:rsid w:val="00F86017"/>
    <w:rsid w:val="00F8610F"/>
    <w:rsid w:val="00F861CE"/>
    <w:rsid w:val="00F8637B"/>
    <w:rsid w:val="00F86512"/>
    <w:rsid w:val="00F868B9"/>
    <w:rsid w:val="00F86902"/>
    <w:rsid w:val="00F86C8D"/>
    <w:rsid w:val="00F86CD3"/>
    <w:rsid w:val="00F87176"/>
    <w:rsid w:val="00F87286"/>
    <w:rsid w:val="00F874EA"/>
    <w:rsid w:val="00F87614"/>
    <w:rsid w:val="00F87783"/>
    <w:rsid w:val="00F877D2"/>
    <w:rsid w:val="00F87B32"/>
    <w:rsid w:val="00F87C80"/>
    <w:rsid w:val="00F87DC4"/>
    <w:rsid w:val="00F87DD1"/>
    <w:rsid w:val="00F90099"/>
    <w:rsid w:val="00F903BD"/>
    <w:rsid w:val="00F903DC"/>
    <w:rsid w:val="00F90734"/>
    <w:rsid w:val="00F907EA"/>
    <w:rsid w:val="00F908CA"/>
    <w:rsid w:val="00F909DA"/>
    <w:rsid w:val="00F90BA3"/>
    <w:rsid w:val="00F90BB3"/>
    <w:rsid w:val="00F90DCE"/>
    <w:rsid w:val="00F91027"/>
    <w:rsid w:val="00F91293"/>
    <w:rsid w:val="00F915F1"/>
    <w:rsid w:val="00F9166D"/>
    <w:rsid w:val="00F91AB6"/>
    <w:rsid w:val="00F91AE0"/>
    <w:rsid w:val="00F91C91"/>
    <w:rsid w:val="00F91E26"/>
    <w:rsid w:val="00F91F01"/>
    <w:rsid w:val="00F920C8"/>
    <w:rsid w:val="00F922AB"/>
    <w:rsid w:val="00F92389"/>
    <w:rsid w:val="00F92810"/>
    <w:rsid w:val="00F92E85"/>
    <w:rsid w:val="00F9310B"/>
    <w:rsid w:val="00F933A6"/>
    <w:rsid w:val="00F93446"/>
    <w:rsid w:val="00F9354C"/>
    <w:rsid w:val="00F93783"/>
    <w:rsid w:val="00F93D9B"/>
    <w:rsid w:val="00F94172"/>
    <w:rsid w:val="00F9437C"/>
    <w:rsid w:val="00F9443C"/>
    <w:rsid w:val="00F94A85"/>
    <w:rsid w:val="00F94DBE"/>
    <w:rsid w:val="00F951B0"/>
    <w:rsid w:val="00F953B9"/>
    <w:rsid w:val="00F95498"/>
    <w:rsid w:val="00F956EE"/>
    <w:rsid w:val="00F9591B"/>
    <w:rsid w:val="00F963B8"/>
    <w:rsid w:val="00F965B1"/>
    <w:rsid w:val="00F96708"/>
    <w:rsid w:val="00F96970"/>
    <w:rsid w:val="00F96C36"/>
    <w:rsid w:val="00F96E5D"/>
    <w:rsid w:val="00F96FB0"/>
    <w:rsid w:val="00F970BD"/>
    <w:rsid w:val="00F97366"/>
    <w:rsid w:val="00F97783"/>
    <w:rsid w:val="00F97906"/>
    <w:rsid w:val="00F97B42"/>
    <w:rsid w:val="00F97B84"/>
    <w:rsid w:val="00F97E69"/>
    <w:rsid w:val="00FA014A"/>
    <w:rsid w:val="00FA020E"/>
    <w:rsid w:val="00FA0267"/>
    <w:rsid w:val="00FA02BA"/>
    <w:rsid w:val="00FA0404"/>
    <w:rsid w:val="00FA04BE"/>
    <w:rsid w:val="00FA091C"/>
    <w:rsid w:val="00FA0CA9"/>
    <w:rsid w:val="00FA0CDE"/>
    <w:rsid w:val="00FA10D3"/>
    <w:rsid w:val="00FA1300"/>
    <w:rsid w:val="00FA179F"/>
    <w:rsid w:val="00FA188B"/>
    <w:rsid w:val="00FA1F4A"/>
    <w:rsid w:val="00FA1FDB"/>
    <w:rsid w:val="00FA20B6"/>
    <w:rsid w:val="00FA22FF"/>
    <w:rsid w:val="00FA24D8"/>
    <w:rsid w:val="00FA2598"/>
    <w:rsid w:val="00FA2A00"/>
    <w:rsid w:val="00FA2A3A"/>
    <w:rsid w:val="00FA2BF8"/>
    <w:rsid w:val="00FA2DDB"/>
    <w:rsid w:val="00FA3003"/>
    <w:rsid w:val="00FA3424"/>
    <w:rsid w:val="00FA395D"/>
    <w:rsid w:val="00FA3A96"/>
    <w:rsid w:val="00FA3D08"/>
    <w:rsid w:val="00FA3D19"/>
    <w:rsid w:val="00FA3E0E"/>
    <w:rsid w:val="00FA4320"/>
    <w:rsid w:val="00FA4D94"/>
    <w:rsid w:val="00FA514A"/>
    <w:rsid w:val="00FA571A"/>
    <w:rsid w:val="00FA5897"/>
    <w:rsid w:val="00FA5A02"/>
    <w:rsid w:val="00FA5C24"/>
    <w:rsid w:val="00FA5D74"/>
    <w:rsid w:val="00FA5F4A"/>
    <w:rsid w:val="00FA664D"/>
    <w:rsid w:val="00FA68A4"/>
    <w:rsid w:val="00FA6EF1"/>
    <w:rsid w:val="00FA7193"/>
    <w:rsid w:val="00FA73B2"/>
    <w:rsid w:val="00FA7D3F"/>
    <w:rsid w:val="00FB004C"/>
    <w:rsid w:val="00FB049E"/>
    <w:rsid w:val="00FB099E"/>
    <w:rsid w:val="00FB0C33"/>
    <w:rsid w:val="00FB0C4C"/>
    <w:rsid w:val="00FB0CAE"/>
    <w:rsid w:val="00FB0EFC"/>
    <w:rsid w:val="00FB0F88"/>
    <w:rsid w:val="00FB0FF6"/>
    <w:rsid w:val="00FB1125"/>
    <w:rsid w:val="00FB1144"/>
    <w:rsid w:val="00FB12B1"/>
    <w:rsid w:val="00FB136C"/>
    <w:rsid w:val="00FB1372"/>
    <w:rsid w:val="00FB1757"/>
    <w:rsid w:val="00FB1A86"/>
    <w:rsid w:val="00FB1A9A"/>
    <w:rsid w:val="00FB1B7A"/>
    <w:rsid w:val="00FB2351"/>
    <w:rsid w:val="00FB2630"/>
    <w:rsid w:val="00FB2668"/>
    <w:rsid w:val="00FB28F9"/>
    <w:rsid w:val="00FB2917"/>
    <w:rsid w:val="00FB2AFA"/>
    <w:rsid w:val="00FB2B8E"/>
    <w:rsid w:val="00FB2E90"/>
    <w:rsid w:val="00FB2FC8"/>
    <w:rsid w:val="00FB3105"/>
    <w:rsid w:val="00FB3357"/>
    <w:rsid w:val="00FB3375"/>
    <w:rsid w:val="00FB343D"/>
    <w:rsid w:val="00FB3697"/>
    <w:rsid w:val="00FB3805"/>
    <w:rsid w:val="00FB38B8"/>
    <w:rsid w:val="00FB38D5"/>
    <w:rsid w:val="00FB39CF"/>
    <w:rsid w:val="00FB3CE2"/>
    <w:rsid w:val="00FB3D58"/>
    <w:rsid w:val="00FB3D59"/>
    <w:rsid w:val="00FB3E9D"/>
    <w:rsid w:val="00FB44E7"/>
    <w:rsid w:val="00FB4A1A"/>
    <w:rsid w:val="00FB4AFB"/>
    <w:rsid w:val="00FB4BC3"/>
    <w:rsid w:val="00FB4D09"/>
    <w:rsid w:val="00FB4E15"/>
    <w:rsid w:val="00FB50EA"/>
    <w:rsid w:val="00FB5135"/>
    <w:rsid w:val="00FB5188"/>
    <w:rsid w:val="00FB541D"/>
    <w:rsid w:val="00FB54F8"/>
    <w:rsid w:val="00FB550A"/>
    <w:rsid w:val="00FB59CA"/>
    <w:rsid w:val="00FB59F9"/>
    <w:rsid w:val="00FB5D0F"/>
    <w:rsid w:val="00FB62E2"/>
    <w:rsid w:val="00FB6348"/>
    <w:rsid w:val="00FB67EA"/>
    <w:rsid w:val="00FB6D64"/>
    <w:rsid w:val="00FB6D96"/>
    <w:rsid w:val="00FB6E62"/>
    <w:rsid w:val="00FB7308"/>
    <w:rsid w:val="00FB734C"/>
    <w:rsid w:val="00FB740A"/>
    <w:rsid w:val="00FB74E1"/>
    <w:rsid w:val="00FB7546"/>
    <w:rsid w:val="00FB76E8"/>
    <w:rsid w:val="00FB776A"/>
    <w:rsid w:val="00FC0245"/>
    <w:rsid w:val="00FC0AB2"/>
    <w:rsid w:val="00FC0AE1"/>
    <w:rsid w:val="00FC12AC"/>
    <w:rsid w:val="00FC1477"/>
    <w:rsid w:val="00FC1553"/>
    <w:rsid w:val="00FC16CF"/>
    <w:rsid w:val="00FC1E3F"/>
    <w:rsid w:val="00FC2410"/>
    <w:rsid w:val="00FC2677"/>
    <w:rsid w:val="00FC2880"/>
    <w:rsid w:val="00FC2B72"/>
    <w:rsid w:val="00FC2D7C"/>
    <w:rsid w:val="00FC2E46"/>
    <w:rsid w:val="00FC2FAE"/>
    <w:rsid w:val="00FC3181"/>
    <w:rsid w:val="00FC32C6"/>
    <w:rsid w:val="00FC3446"/>
    <w:rsid w:val="00FC36AF"/>
    <w:rsid w:val="00FC36C5"/>
    <w:rsid w:val="00FC3712"/>
    <w:rsid w:val="00FC3A74"/>
    <w:rsid w:val="00FC3F76"/>
    <w:rsid w:val="00FC4048"/>
    <w:rsid w:val="00FC4050"/>
    <w:rsid w:val="00FC4245"/>
    <w:rsid w:val="00FC44BB"/>
    <w:rsid w:val="00FC452D"/>
    <w:rsid w:val="00FC4790"/>
    <w:rsid w:val="00FC4B64"/>
    <w:rsid w:val="00FC505F"/>
    <w:rsid w:val="00FC57E1"/>
    <w:rsid w:val="00FC5B11"/>
    <w:rsid w:val="00FC5BC0"/>
    <w:rsid w:val="00FC5C4B"/>
    <w:rsid w:val="00FC5FDC"/>
    <w:rsid w:val="00FC6097"/>
    <w:rsid w:val="00FC60A1"/>
    <w:rsid w:val="00FC64A5"/>
    <w:rsid w:val="00FC6910"/>
    <w:rsid w:val="00FC6BD0"/>
    <w:rsid w:val="00FC6E2D"/>
    <w:rsid w:val="00FC7093"/>
    <w:rsid w:val="00FC7235"/>
    <w:rsid w:val="00FC7241"/>
    <w:rsid w:val="00FC7913"/>
    <w:rsid w:val="00FC7A3B"/>
    <w:rsid w:val="00FC7B7D"/>
    <w:rsid w:val="00FC7C95"/>
    <w:rsid w:val="00FC7F01"/>
    <w:rsid w:val="00FC7F07"/>
    <w:rsid w:val="00FC7F51"/>
    <w:rsid w:val="00FD0529"/>
    <w:rsid w:val="00FD0802"/>
    <w:rsid w:val="00FD0DBA"/>
    <w:rsid w:val="00FD0FC1"/>
    <w:rsid w:val="00FD112F"/>
    <w:rsid w:val="00FD1136"/>
    <w:rsid w:val="00FD1212"/>
    <w:rsid w:val="00FD129F"/>
    <w:rsid w:val="00FD13B9"/>
    <w:rsid w:val="00FD14F6"/>
    <w:rsid w:val="00FD1605"/>
    <w:rsid w:val="00FD1650"/>
    <w:rsid w:val="00FD16C8"/>
    <w:rsid w:val="00FD1866"/>
    <w:rsid w:val="00FD1896"/>
    <w:rsid w:val="00FD1B58"/>
    <w:rsid w:val="00FD1C6F"/>
    <w:rsid w:val="00FD1C7F"/>
    <w:rsid w:val="00FD2034"/>
    <w:rsid w:val="00FD2115"/>
    <w:rsid w:val="00FD2393"/>
    <w:rsid w:val="00FD23DD"/>
    <w:rsid w:val="00FD2B88"/>
    <w:rsid w:val="00FD2C27"/>
    <w:rsid w:val="00FD2E5E"/>
    <w:rsid w:val="00FD3551"/>
    <w:rsid w:val="00FD3709"/>
    <w:rsid w:val="00FD3816"/>
    <w:rsid w:val="00FD3A7B"/>
    <w:rsid w:val="00FD3F3B"/>
    <w:rsid w:val="00FD41E2"/>
    <w:rsid w:val="00FD44D1"/>
    <w:rsid w:val="00FD460C"/>
    <w:rsid w:val="00FD4616"/>
    <w:rsid w:val="00FD4809"/>
    <w:rsid w:val="00FD51F9"/>
    <w:rsid w:val="00FD530A"/>
    <w:rsid w:val="00FD538E"/>
    <w:rsid w:val="00FD5425"/>
    <w:rsid w:val="00FD5ECC"/>
    <w:rsid w:val="00FD5ECD"/>
    <w:rsid w:val="00FD5EF3"/>
    <w:rsid w:val="00FD6057"/>
    <w:rsid w:val="00FD6154"/>
    <w:rsid w:val="00FD6699"/>
    <w:rsid w:val="00FD66AF"/>
    <w:rsid w:val="00FD693B"/>
    <w:rsid w:val="00FD6B27"/>
    <w:rsid w:val="00FD6CDC"/>
    <w:rsid w:val="00FD70DC"/>
    <w:rsid w:val="00FD7132"/>
    <w:rsid w:val="00FD75DC"/>
    <w:rsid w:val="00FD763B"/>
    <w:rsid w:val="00FD763D"/>
    <w:rsid w:val="00FD7861"/>
    <w:rsid w:val="00FD78D0"/>
    <w:rsid w:val="00FD7A82"/>
    <w:rsid w:val="00FD7B0F"/>
    <w:rsid w:val="00FD7B7C"/>
    <w:rsid w:val="00FD7BFB"/>
    <w:rsid w:val="00FE155A"/>
    <w:rsid w:val="00FE159A"/>
    <w:rsid w:val="00FE161B"/>
    <w:rsid w:val="00FE170B"/>
    <w:rsid w:val="00FE199C"/>
    <w:rsid w:val="00FE1E85"/>
    <w:rsid w:val="00FE1F08"/>
    <w:rsid w:val="00FE1F33"/>
    <w:rsid w:val="00FE2254"/>
    <w:rsid w:val="00FE25AF"/>
    <w:rsid w:val="00FE2616"/>
    <w:rsid w:val="00FE2AAB"/>
    <w:rsid w:val="00FE2E85"/>
    <w:rsid w:val="00FE301F"/>
    <w:rsid w:val="00FE31C0"/>
    <w:rsid w:val="00FE35A5"/>
    <w:rsid w:val="00FE35F7"/>
    <w:rsid w:val="00FE3718"/>
    <w:rsid w:val="00FE3CA3"/>
    <w:rsid w:val="00FE4428"/>
    <w:rsid w:val="00FE4A81"/>
    <w:rsid w:val="00FE4AC9"/>
    <w:rsid w:val="00FE4BE8"/>
    <w:rsid w:val="00FE5377"/>
    <w:rsid w:val="00FE53C9"/>
    <w:rsid w:val="00FE542C"/>
    <w:rsid w:val="00FE5C63"/>
    <w:rsid w:val="00FE5C7F"/>
    <w:rsid w:val="00FE5DFF"/>
    <w:rsid w:val="00FE618B"/>
    <w:rsid w:val="00FE657B"/>
    <w:rsid w:val="00FE6696"/>
    <w:rsid w:val="00FE6C28"/>
    <w:rsid w:val="00FE70C7"/>
    <w:rsid w:val="00FE7158"/>
    <w:rsid w:val="00FE7331"/>
    <w:rsid w:val="00FE7410"/>
    <w:rsid w:val="00FE77D0"/>
    <w:rsid w:val="00FE7947"/>
    <w:rsid w:val="00FE7D67"/>
    <w:rsid w:val="00FF0143"/>
    <w:rsid w:val="00FF043D"/>
    <w:rsid w:val="00FF04C0"/>
    <w:rsid w:val="00FF0525"/>
    <w:rsid w:val="00FF0636"/>
    <w:rsid w:val="00FF0AA6"/>
    <w:rsid w:val="00FF0EFA"/>
    <w:rsid w:val="00FF1204"/>
    <w:rsid w:val="00FF133A"/>
    <w:rsid w:val="00FF151D"/>
    <w:rsid w:val="00FF17FA"/>
    <w:rsid w:val="00FF1882"/>
    <w:rsid w:val="00FF1903"/>
    <w:rsid w:val="00FF1A78"/>
    <w:rsid w:val="00FF1F3C"/>
    <w:rsid w:val="00FF2161"/>
    <w:rsid w:val="00FF2544"/>
    <w:rsid w:val="00FF29AC"/>
    <w:rsid w:val="00FF2BE9"/>
    <w:rsid w:val="00FF30AA"/>
    <w:rsid w:val="00FF33CB"/>
    <w:rsid w:val="00FF343A"/>
    <w:rsid w:val="00FF3520"/>
    <w:rsid w:val="00FF3AA9"/>
    <w:rsid w:val="00FF3B70"/>
    <w:rsid w:val="00FF3B7E"/>
    <w:rsid w:val="00FF3FF8"/>
    <w:rsid w:val="00FF4011"/>
    <w:rsid w:val="00FF43F7"/>
    <w:rsid w:val="00FF4453"/>
    <w:rsid w:val="00FF4519"/>
    <w:rsid w:val="00FF49D1"/>
    <w:rsid w:val="00FF4BB2"/>
    <w:rsid w:val="00FF5A88"/>
    <w:rsid w:val="00FF5FE6"/>
    <w:rsid w:val="00FF660A"/>
    <w:rsid w:val="00FF6713"/>
    <w:rsid w:val="00FF688F"/>
    <w:rsid w:val="00FF6EB8"/>
    <w:rsid w:val="00FF6F37"/>
    <w:rsid w:val="00FF6F55"/>
    <w:rsid w:val="00FF7034"/>
    <w:rsid w:val="00FF7270"/>
    <w:rsid w:val="00FF7701"/>
    <w:rsid w:val="00FF7780"/>
    <w:rsid w:val="00FF77B1"/>
    <w:rsid w:val="00FF7958"/>
    <w:rsid w:val="00FF79C0"/>
    <w:rsid w:val="00FF7AD3"/>
    <w:rsid w:val="00FF7BD5"/>
    <w:rsid w:val="00FF7BE5"/>
    <w:rsid w:val="00FF7C9F"/>
    <w:rsid w:val="00FF7E95"/>
    <w:rsid w:val="00FF7EFE"/>
    <w:rsid w:val="00FF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750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rsid w:val="00DB7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link w:val="a3"/>
    <w:locked/>
    <w:rsid w:val="00DB7501"/>
    <w:rPr>
      <w:rFonts w:ascii="Calibri" w:hAnsi="Calibri"/>
      <w:sz w:val="22"/>
      <w:szCs w:val="22"/>
      <w:lang w:val="ru-RU" w:eastAsia="en-US" w:bidi="ar-SA"/>
    </w:rPr>
  </w:style>
  <w:style w:type="paragraph" w:styleId="a5">
    <w:name w:val="Body Text Indent"/>
    <w:basedOn w:val="a"/>
    <w:link w:val="a6"/>
    <w:rsid w:val="00DB7501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DB7501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DB7501"/>
    <w:pPr>
      <w:ind w:left="720"/>
    </w:pPr>
    <w:rPr>
      <w:rFonts w:cs="Calibri"/>
    </w:rPr>
  </w:style>
  <w:style w:type="paragraph" w:customStyle="1" w:styleId="a7">
    <w:name w:val="Инфляционный обзор_обычный"/>
    <w:basedOn w:val="a"/>
    <w:rsid w:val="00DB7501"/>
    <w:pPr>
      <w:spacing w:after="0" w:line="240" w:lineRule="auto"/>
      <w:ind w:firstLine="720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styleId="a8">
    <w:name w:val="List Paragraph"/>
    <w:basedOn w:val="a"/>
    <w:qFormat/>
    <w:rsid w:val="00DB7501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Microsoft_Excel_Chart1.xls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1603</Words>
  <Characters>9142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ҚАЗАҚСТАН РЕСПУБЛИКАСЫНЫҢ</vt:lpstr>
    </vt:vector>
  </TitlesOfParts>
  <Company>KEU</Company>
  <LinksUpToDate>false</LinksUpToDate>
  <CharactersWithSpaces>10724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ҚАЗАҚСТАН РЕСПУБЛИКАСЫНЫҢ</dc:title>
  <dc:creator>RP_SAYRAN_K</dc:creator>
  <cp:lastModifiedBy>John Magic</cp:lastModifiedBy>
  <cp:revision>2</cp:revision>
  <dcterms:created xsi:type="dcterms:W3CDTF">2013-06-27T04:07:00Z</dcterms:created>
  <dcterms:modified xsi:type="dcterms:W3CDTF">2013-06-27T04:07:00Z</dcterms:modified>
</cp:coreProperties>
</file>