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DFB" w:rsidRPr="008F4DFB" w:rsidRDefault="008F4DFB" w:rsidP="008F4DFB">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8F4DFB">
        <w:rPr>
          <w:rFonts w:ascii="Source Sans Pro" w:eastAsia="Times New Roman" w:hAnsi="Source Sans Pro" w:cs="Times New Roman"/>
          <w:color w:val="333333"/>
          <w:kern w:val="36"/>
          <w:sz w:val="67"/>
          <w:szCs w:val="67"/>
          <w:lang w:val="en-US" w:eastAsia="el-GR"/>
        </w:rPr>
        <w:t xml:space="preserve">Law: Alumni led events: careers within and </w:t>
      </w:r>
      <w:proofErr w:type="spellStart"/>
      <w:r w:rsidRPr="008F4DFB">
        <w:rPr>
          <w:rFonts w:ascii="Source Sans Pro" w:eastAsia="Times New Roman" w:hAnsi="Source Sans Pro" w:cs="Times New Roman"/>
          <w:color w:val="333333"/>
          <w:kern w:val="36"/>
          <w:sz w:val="67"/>
          <w:szCs w:val="67"/>
          <w:lang w:val="en-US" w:eastAsia="el-GR"/>
        </w:rPr>
        <w:t>outwith</w:t>
      </w:r>
      <w:proofErr w:type="spellEnd"/>
      <w:r w:rsidRPr="008F4DFB">
        <w:rPr>
          <w:rFonts w:ascii="Source Sans Pro" w:eastAsia="Times New Roman" w:hAnsi="Source Sans Pro" w:cs="Times New Roman"/>
          <w:color w:val="333333"/>
          <w:kern w:val="36"/>
          <w:sz w:val="67"/>
          <w:szCs w:val="67"/>
          <w:lang w:val="en-US" w:eastAsia="el-GR"/>
        </w:rPr>
        <w:t xml:space="preserve"> the legal profession</w:t>
      </w:r>
    </w:p>
    <w:p w:rsidR="008F4DFB" w:rsidRPr="008F4DFB" w:rsidRDefault="008F4DFB" w:rsidP="008F4DFB">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8F4DFB">
        <w:rPr>
          <w:rFonts w:ascii="Source Sans Pro" w:eastAsia="Times New Roman" w:hAnsi="Source Sans Pro" w:cs="Times New Roman"/>
          <w:color w:val="333333"/>
          <w:sz w:val="29"/>
          <w:szCs w:val="29"/>
          <w:lang w:val="en-US" w:eastAsia="el-GR"/>
        </w:rPr>
        <w:t xml:space="preserve">To provide Law students with an overview of the wide variety of career options available both within (Scottish Legal Jobs Uncovered) and </w:t>
      </w:r>
      <w:proofErr w:type="spellStart"/>
      <w:r w:rsidRPr="008F4DFB">
        <w:rPr>
          <w:rFonts w:ascii="Source Sans Pro" w:eastAsia="Times New Roman" w:hAnsi="Source Sans Pro" w:cs="Times New Roman"/>
          <w:color w:val="333333"/>
          <w:sz w:val="29"/>
          <w:szCs w:val="29"/>
          <w:lang w:val="en-US" w:eastAsia="el-GR"/>
        </w:rPr>
        <w:t>outwith</w:t>
      </w:r>
      <w:proofErr w:type="spellEnd"/>
      <w:r w:rsidRPr="008F4DFB">
        <w:rPr>
          <w:rFonts w:ascii="Source Sans Pro" w:eastAsia="Times New Roman" w:hAnsi="Source Sans Pro" w:cs="Times New Roman"/>
          <w:color w:val="333333"/>
          <w:sz w:val="29"/>
          <w:szCs w:val="29"/>
          <w:lang w:val="en-US" w:eastAsia="el-GR"/>
        </w:rPr>
        <w:t xml:space="preserve"> (Life </w:t>
      </w:r>
      <w:proofErr w:type="gramStart"/>
      <w:r w:rsidRPr="008F4DFB">
        <w:rPr>
          <w:rFonts w:ascii="Source Sans Pro" w:eastAsia="Times New Roman" w:hAnsi="Source Sans Pro" w:cs="Times New Roman"/>
          <w:color w:val="333333"/>
          <w:sz w:val="29"/>
          <w:szCs w:val="29"/>
          <w:lang w:val="en-US" w:eastAsia="el-GR"/>
        </w:rPr>
        <w:t>Beyond</w:t>
      </w:r>
      <w:proofErr w:type="gramEnd"/>
      <w:r w:rsidRPr="008F4DFB">
        <w:rPr>
          <w:rFonts w:ascii="Source Sans Pro" w:eastAsia="Times New Roman" w:hAnsi="Source Sans Pro" w:cs="Times New Roman"/>
          <w:color w:val="333333"/>
          <w:sz w:val="29"/>
          <w:szCs w:val="29"/>
          <w:lang w:val="en-US" w:eastAsia="el-GR"/>
        </w:rPr>
        <w:t xml:space="preserve"> Law) the legal profession, and to encourage them to research options and gain experience and skills sooner rather than later.</w:t>
      </w:r>
    </w:p>
    <w:p w:rsidR="008F4DFB" w:rsidRPr="008F4DFB" w:rsidRDefault="008F4DFB" w:rsidP="008F4DFB">
      <w:pPr>
        <w:shd w:val="clear" w:color="auto" w:fill="F5F5F5"/>
        <w:spacing w:after="150"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b/>
          <w:bCs/>
          <w:color w:val="333333"/>
          <w:lang w:val="en-US" w:eastAsia="el-GR"/>
        </w:rPr>
        <w:t>School/Subject Area:</w:t>
      </w:r>
      <w:r w:rsidRPr="008F4DFB">
        <w:rPr>
          <w:rFonts w:ascii="Source Sans Pro" w:eastAsia="Times New Roman" w:hAnsi="Source Sans Pro" w:cs="Times New Roman"/>
          <w:color w:val="333333"/>
          <w:lang w:val="en-US" w:eastAsia="el-GR"/>
        </w:rPr>
        <w:t> Law</w:t>
      </w:r>
    </w:p>
    <w:p w:rsidR="008F4DFB" w:rsidRPr="008F4DFB" w:rsidRDefault="008F4DFB" w:rsidP="008F4DFB">
      <w:pPr>
        <w:shd w:val="clear" w:color="auto" w:fill="F5F5F5"/>
        <w:spacing w:after="150"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b/>
          <w:bCs/>
          <w:color w:val="333333"/>
          <w:lang w:val="en-US" w:eastAsia="el-GR"/>
        </w:rPr>
        <w:t>Target Audience: </w:t>
      </w:r>
      <w:r w:rsidRPr="008F4DFB">
        <w:rPr>
          <w:rFonts w:ascii="Source Sans Pro" w:eastAsia="Times New Roman" w:hAnsi="Source Sans Pro" w:cs="Times New Roman"/>
          <w:color w:val="333333"/>
          <w:lang w:val="en-US" w:eastAsia="el-GR"/>
        </w:rPr>
        <w:t>LLB students from all years, with particular emphasis on penultimate year, plus Diploma students for ‘Scottish Legal Jobs Uncovered’</w:t>
      </w:r>
    </w:p>
    <w:p w:rsidR="008F4DFB" w:rsidRPr="008F4DFB" w:rsidRDefault="008F4DFB" w:rsidP="008F4DFB">
      <w:pPr>
        <w:shd w:val="clear" w:color="auto" w:fill="F5F5F5"/>
        <w:spacing w:after="150"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b/>
          <w:bCs/>
          <w:color w:val="333333"/>
          <w:lang w:val="en-US" w:eastAsia="el-GR"/>
        </w:rPr>
        <w:t>Staff Involved:</w:t>
      </w:r>
      <w:r w:rsidRPr="008F4DFB">
        <w:rPr>
          <w:rFonts w:ascii="Source Sans Pro" w:eastAsia="Times New Roman" w:hAnsi="Source Sans Pro" w:cs="Times New Roman"/>
          <w:color w:val="333333"/>
          <w:lang w:val="en-US" w:eastAsia="el-GR"/>
        </w:rPr>
        <w:t xml:space="preserve"> Careers Adviser for School of Law, plus Law Society of Scotland representative for ‘Life </w:t>
      </w:r>
      <w:proofErr w:type="gramStart"/>
      <w:r w:rsidRPr="008F4DFB">
        <w:rPr>
          <w:rFonts w:ascii="Source Sans Pro" w:eastAsia="Times New Roman" w:hAnsi="Source Sans Pro" w:cs="Times New Roman"/>
          <w:color w:val="333333"/>
          <w:lang w:val="en-US" w:eastAsia="el-GR"/>
        </w:rPr>
        <w:t>Beyond</w:t>
      </w:r>
      <w:proofErr w:type="gramEnd"/>
      <w:r w:rsidRPr="008F4DFB">
        <w:rPr>
          <w:rFonts w:ascii="Source Sans Pro" w:eastAsia="Times New Roman" w:hAnsi="Source Sans Pro" w:cs="Times New Roman"/>
          <w:color w:val="333333"/>
          <w:lang w:val="en-US" w:eastAsia="el-GR"/>
        </w:rPr>
        <w:t xml:space="preserve"> Law’</w:t>
      </w:r>
    </w:p>
    <w:p w:rsidR="008F4DFB" w:rsidRPr="008F4DFB" w:rsidRDefault="008F4DFB" w:rsidP="008F4DFB">
      <w:pPr>
        <w:shd w:val="clear" w:color="auto" w:fill="F5F5F5"/>
        <w:spacing w:after="150"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b/>
          <w:bCs/>
          <w:color w:val="333333"/>
          <w:lang w:val="en-US" w:eastAsia="el-GR"/>
        </w:rPr>
        <w:t>Dates/timings:</w:t>
      </w:r>
      <w:r w:rsidRPr="008F4DFB">
        <w:rPr>
          <w:rFonts w:ascii="Source Sans Pro" w:eastAsia="Times New Roman" w:hAnsi="Source Sans Pro" w:cs="Times New Roman"/>
          <w:color w:val="333333"/>
          <w:lang w:val="en-US" w:eastAsia="el-GR"/>
        </w:rPr>
        <w:t xml:space="preserve"> October (Life </w:t>
      </w:r>
      <w:proofErr w:type="gramStart"/>
      <w:r w:rsidRPr="008F4DFB">
        <w:rPr>
          <w:rFonts w:ascii="Source Sans Pro" w:eastAsia="Times New Roman" w:hAnsi="Source Sans Pro" w:cs="Times New Roman"/>
          <w:color w:val="333333"/>
          <w:lang w:val="en-US" w:eastAsia="el-GR"/>
        </w:rPr>
        <w:t>Beyond</w:t>
      </w:r>
      <w:proofErr w:type="gramEnd"/>
      <w:r w:rsidRPr="008F4DFB">
        <w:rPr>
          <w:rFonts w:ascii="Source Sans Pro" w:eastAsia="Times New Roman" w:hAnsi="Source Sans Pro" w:cs="Times New Roman"/>
          <w:color w:val="333333"/>
          <w:lang w:val="en-US" w:eastAsia="el-GR"/>
        </w:rPr>
        <w:t xml:space="preserve"> Law) and January (Scottish Legal Jobs Uncovered), annually</w:t>
      </w:r>
    </w:p>
    <w:p w:rsidR="008F4DFB" w:rsidRPr="008F4DFB" w:rsidRDefault="008F4DFB" w:rsidP="008F4DFB">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8F4DFB">
        <w:rPr>
          <w:rFonts w:ascii="inherit" w:eastAsia="Times New Roman" w:hAnsi="inherit" w:cs="Times New Roman"/>
          <w:color w:val="666666"/>
          <w:sz w:val="36"/>
          <w:szCs w:val="36"/>
          <w:lang w:eastAsia="el-GR"/>
        </w:rPr>
        <w:t>Events</w:t>
      </w:r>
      <w:proofErr w:type="spellEnd"/>
    </w:p>
    <w:p w:rsidR="008F4DFB" w:rsidRPr="008F4DFB" w:rsidRDefault="008F4DFB" w:rsidP="008F4DF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 xml:space="preserve">Short talks by 7-12 Edinburgh Law graduates about their traineeships in different areas of the legal profession, or careers </w:t>
      </w:r>
      <w:proofErr w:type="spellStart"/>
      <w:r w:rsidRPr="008F4DFB">
        <w:rPr>
          <w:rFonts w:ascii="Source Sans Pro" w:eastAsia="Times New Roman" w:hAnsi="Source Sans Pro" w:cs="Times New Roman"/>
          <w:color w:val="333333"/>
          <w:lang w:val="en-US" w:eastAsia="el-GR"/>
        </w:rPr>
        <w:t>outwith</w:t>
      </w:r>
      <w:proofErr w:type="spellEnd"/>
      <w:r w:rsidRPr="008F4DFB">
        <w:rPr>
          <w:rFonts w:ascii="Source Sans Pro" w:eastAsia="Times New Roman" w:hAnsi="Source Sans Pro" w:cs="Times New Roman"/>
          <w:color w:val="333333"/>
          <w:lang w:val="en-US" w:eastAsia="el-GR"/>
        </w:rPr>
        <w:t xml:space="preserve"> the legal profession, plus a </w:t>
      </w:r>
      <w:proofErr w:type="spellStart"/>
      <w:r w:rsidRPr="008F4DFB">
        <w:rPr>
          <w:rFonts w:ascii="Source Sans Pro" w:eastAsia="Times New Roman" w:hAnsi="Source Sans Pro" w:cs="Times New Roman"/>
          <w:color w:val="333333"/>
          <w:lang w:val="en-US" w:eastAsia="el-GR"/>
        </w:rPr>
        <w:t>programme</w:t>
      </w:r>
      <w:proofErr w:type="spellEnd"/>
      <w:r w:rsidRPr="008F4DFB">
        <w:rPr>
          <w:rFonts w:ascii="Source Sans Pro" w:eastAsia="Times New Roman" w:hAnsi="Source Sans Pro" w:cs="Times New Roman"/>
          <w:color w:val="333333"/>
          <w:lang w:val="en-US" w:eastAsia="el-GR"/>
        </w:rPr>
        <w:t xml:space="preserve"> containing job studies from all the speakers, later transferred to the Law School website.</w:t>
      </w:r>
    </w:p>
    <w:p w:rsidR="008F4DFB" w:rsidRPr="008F4DFB" w:rsidRDefault="008F4DFB" w:rsidP="008F4DF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Drinks reception to enable informal questioning and networking between alumni and students.</w:t>
      </w:r>
    </w:p>
    <w:p w:rsidR="008F4DFB" w:rsidRPr="008F4DFB" w:rsidRDefault="008F4DFB" w:rsidP="008F4DFB">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8F4DFB">
        <w:rPr>
          <w:rFonts w:ascii="inherit" w:eastAsia="Times New Roman" w:hAnsi="inherit" w:cs="Times New Roman"/>
          <w:color w:val="666666"/>
          <w:sz w:val="36"/>
          <w:szCs w:val="36"/>
          <w:lang w:eastAsia="el-GR"/>
        </w:rPr>
        <w:t>Planning</w:t>
      </w:r>
      <w:proofErr w:type="spellEnd"/>
    </w:p>
    <w:p w:rsidR="008F4DFB" w:rsidRPr="008F4DFB" w:rsidRDefault="008F4DFB" w:rsidP="008F4DF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Liaising with Law School on the date and timing, then booking an appropriate venue.</w:t>
      </w:r>
    </w:p>
    <w:p w:rsidR="008F4DFB" w:rsidRPr="008F4DFB" w:rsidRDefault="008F4DFB" w:rsidP="008F4DF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Meeting with Law Society to discuss the format of the evening and responsibilities, for Life beyond Law.</w:t>
      </w:r>
    </w:p>
    <w:p w:rsidR="008F4DFB" w:rsidRPr="008F4DFB" w:rsidRDefault="008F4DFB" w:rsidP="008F4DF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Identifying suitable alumni to approach to take part in the event via the annual survey of graduates’ destinations (DLHE: Destinations of Leavers from Higher Education), employers, personal and Careers Service contacts and LinkedIn etc.</w:t>
      </w:r>
    </w:p>
    <w:p w:rsidR="008F4DFB" w:rsidRPr="008F4DFB" w:rsidRDefault="008F4DFB" w:rsidP="008F4DF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Promoting the event to students via the Careers Service and Law School media.</w:t>
      </w:r>
    </w:p>
    <w:p w:rsidR="008F4DFB" w:rsidRPr="008F4DFB" w:rsidRDefault="008F4DFB" w:rsidP="008F4DF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Liaising with speakers about event administration and joining instructions.</w:t>
      </w:r>
    </w:p>
    <w:p w:rsidR="008F4DFB" w:rsidRPr="008F4DFB" w:rsidRDefault="008F4DFB" w:rsidP="008F4DF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Obtaining feedback and reviewing the event.</w:t>
      </w:r>
    </w:p>
    <w:p w:rsidR="008F4DFB" w:rsidRPr="008F4DFB" w:rsidRDefault="008F4DFB" w:rsidP="008F4DF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8F4DFB">
        <w:rPr>
          <w:rFonts w:ascii="inherit" w:eastAsia="Times New Roman" w:hAnsi="inherit" w:cs="Times New Roman"/>
          <w:color w:val="666666"/>
          <w:sz w:val="36"/>
          <w:szCs w:val="36"/>
          <w:lang w:val="en-US" w:eastAsia="el-GR"/>
        </w:rPr>
        <w:lastRenderedPageBreak/>
        <w:t>Resources</w:t>
      </w:r>
    </w:p>
    <w:p w:rsidR="008F4DFB" w:rsidRPr="008F4DFB" w:rsidRDefault="008F4DFB" w:rsidP="008F4DFB">
      <w:pPr>
        <w:shd w:val="clear" w:color="auto" w:fill="F5F5F5"/>
        <w:spacing w:after="150"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 xml:space="preserve">Time – minimum of 15 hours to </w:t>
      </w:r>
      <w:proofErr w:type="spellStart"/>
      <w:r w:rsidRPr="008F4DFB">
        <w:rPr>
          <w:rFonts w:ascii="Source Sans Pro" w:eastAsia="Times New Roman" w:hAnsi="Source Sans Pro" w:cs="Times New Roman"/>
          <w:color w:val="333333"/>
          <w:lang w:val="en-US" w:eastAsia="el-GR"/>
        </w:rPr>
        <w:t>organise</w:t>
      </w:r>
      <w:proofErr w:type="spellEnd"/>
      <w:r w:rsidRPr="008F4DFB">
        <w:rPr>
          <w:rFonts w:ascii="Source Sans Pro" w:eastAsia="Times New Roman" w:hAnsi="Source Sans Pro" w:cs="Times New Roman"/>
          <w:color w:val="333333"/>
          <w:lang w:val="en-US" w:eastAsia="el-GR"/>
        </w:rPr>
        <w:t xml:space="preserve"> each session in order to identify speakers, make contact, secure agreement, progress chase, administer, market and promote the event, script the facilitator’s input, review, and place job study resources on the website. Plus event time itself – 2 hours, plus 2 hour pre/post event preparation and clear up.</w:t>
      </w:r>
    </w:p>
    <w:p w:rsidR="008F4DFB" w:rsidRPr="008F4DFB" w:rsidRDefault="008F4DFB" w:rsidP="008F4DFB">
      <w:pPr>
        <w:shd w:val="clear" w:color="auto" w:fill="F5F5F5"/>
        <w:spacing w:after="150"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 xml:space="preserve">Refreshments funded by the Law School for Scottish Legal Jobs Uncovered, and by the Law Society for Life </w:t>
      </w:r>
      <w:proofErr w:type="gramStart"/>
      <w:r w:rsidRPr="008F4DFB">
        <w:rPr>
          <w:rFonts w:ascii="Source Sans Pro" w:eastAsia="Times New Roman" w:hAnsi="Source Sans Pro" w:cs="Times New Roman"/>
          <w:color w:val="333333"/>
          <w:lang w:val="en-US" w:eastAsia="el-GR"/>
        </w:rPr>
        <w:t>Beyond</w:t>
      </w:r>
      <w:proofErr w:type="gramEnd"/>
      <w:r w:rsidRPr="008F4DFB">
        <w:rPr>
          <w:rFonts w:ascii="Source Sans Pro" w:eastAsia="Times New Roman" w:hAnsi="Source Sans Pro" w:cs="Times New Roman"/>
          <w:color w:val="333333"/>
          <w:lang w:val="en-US" w:eastAsia="el-GR"/>
        </w:rPr>
        <w:t xml:space="preserve"> Law. The Law Society promotes Life </w:t>
      </w:r>
      <w:proofErr w:type="gramStart"/>
      <w:r w:rsidRPr="008F4DFB">
        <w:rPr>
          <w:rFonts w:ascii="Source Sans Pro" w:eastAsia="Times New Roman" w:hAnsi="Source Sans Pro" w:cs="Times New Roman"/>
          <w:color w:val="333333"/>
          <w:lang w:val="en-US" w:eastAsia="el-GR"/>
        </w:rPr>
        <w:t>Beyond</w:t>
      </w:r>
      <w:proofErr w:type="gramEnd"/>
      <w:r w:rsidRPr="008F4DFB">
        <w:rPr>
          <w:rFonts w:ascii="Source Sans Pro" w:eastAsia="Times New Roman" w:hAnsi="Source Sans Pro" w:cs="Times New Roman"/>
          <w:color w:val="333333"/>
          <w:lang w:val="en-US" w:eastAsia="el-GR"/>
        </w:rPr>
        <w:t xml:space="preserve"> Law to young lawyers, and also provides the </w:t>
      </w:r>
      <w:proofErr w:type="spellStart"/>
      <w:r w:rsidRPr="008F4DFB">
        <w:rPr>
          <w:rFonts w:ascii="Source Sans Pro" w:eastAsia="Times New Roman" w:hAnsi="Source Sans Pro" w:cs="Times New Roman"/>
          <w:color w:val="333333"/>
          <w:lang w:val="en-US" w:eastAsia="el-GR"/>
        </w:rPr>
        <w:t>programme</w:t>
      </w:r>
      <w:proofErr w:type="spellEnd"/>
      <w:r w:rsidRPr="008F4DFB">
        <w:rPr>
          <w:rFonts w:ascii="Source Sans Pro" w:eastAsia="Times New Roman" w:hAnsi="Source Sans Pro" w:cs="Times New Roman"/>
          <w:color w:val="333333"/>
          <w:lang w:val="en-US" w:eastAsia="el-GR"/>
        </w:rPr>
        <w:t>.</w:t>
      </w:r>
    </w:p>
    <w:p w:rsidR="008F4DFB" w:rsidRPr="008F4DFB" w:rsidRDefault="008F4DFB" w:rsidP="008F4DF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8F4DFB">
        <w:rPr>
          <w:rFonts w:ascii="inherit" w:eastAsia="Times New Roman" w:hAnsi="inherit" w:cs="Times New Roman"/>
          <w:color w:val="666666"/>
          <w:sz w:val="36"/>
          <w:szCs w:val="36"/>
          <w:lang w:val="en-US" w:eastAsia="el-GR"/>
        </w:rPr>
        <w:t>Evaluation</w:t>
      </w:r>
    </w:p>
    <w:p w:rsidR="008F4DFB" w:rsidRPr="008F4DFB" w:rsidRDefault="008F4DFB" w:rsidP="008F4DFB">
      <w:pPr>
        <w:shd w:val="clear" w:color="auto" w:fill="F5F5F5"/>
        <w:spacing w:after="150"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Very positive feedback from most students and speakers; indicative comments from students include:</w:t>
      </w:r>
    </w:p>
    <w:p w:rsidR="008F4DFB" w:rsidRPr="008F4DFB" w:rsidRDefault="008F4DFB" w:rsidP="008F4DF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‘Interesting to hear about practice areas I didn’t know about’;</w:t>
      </w:r>
    </w:p>
    <w:p w:rsidR="008F4DFB" w:rsidRPr="008F4DFB" w:rsidRDefault="008F4DFB" w:rsidP="008F4DF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‘opened my eyes to possibilities out there’;</w:t>
      </w:r>
    </w:p>
    <w:p w:rsidR="008F4DFB" w:rsidRPr="008F4DFB" w:rsidRDefault="008F4DFB" w:rsidP="008F4DF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w:t>
      </w:r>
      <w:proofErr w:type="gramStart"/>
      <w:r w:rsidRPr="008F4DFB">
        <w:rPr>
          <w:rFonts w:ascii="Source Sans Pro" w:eastAsia="Times New Roman" w:hAnsi="Source Sans Pro" w:cs="Times New Roman"/>
          <w:color w:val="333333"/>
          <w:lang w:val="en-US" w:eastAsia="el-GR"/>
        </w:rPr>
        <w:t>showed</w:t>
      </w:r>
      <w:proofErr w:type="gramEnd"/>
      <w:r w:rsidRPr="008F4DFB">
        <w:rPr>
          <w:rFonts w:ascii="Source Sans Pro" w:eastAsia="Times New Roman" w:hAnsi="Source Sans Pro" w:cs="Times New Roman"/>
          <w:color w:val="333333"/>
          <w:lang w:val="en-US" w:eastAsia="el-GR"/>
        </w:rPr>
        <w:t xml:space="preserve"> me that I have to do research on different areas of law and find right firm for me’.</w:t>
      </w:r>
    </w:p>
    <w:p w:rsidR="008F4DFB" w:rsidRPr="008F4DFB" w:rsidRDefault="008F4DFB" w:rsidP="008F4DFB">
      <w:pPr>
        <w:shd w:val="clear" w:color="auto" w:fill="F5F5F5"/>
        <w:spacing w:after="150"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This event has evolved over the years into its current format, which seems to work well for the students who attend.</w:t>
      </w:r>
    </w:p>
    <w:p w:rsidR="008F4DFB" w:rsidRPr="008F4DFB" w:rsidRDefault="008F4DFB" w:rsidP="008F4DFB">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8F4DFB">
        <w:rPr>
          <w:rFonts w:ascii="inherit" w:eastAsia="Times New Roman" w:hAnsi="inherit" w:cs="Times New Roman"/>
          <w:color w:val="666666"/>
          <w:sz w:val="36"/>
          <w:szCs w:val="36"/>
          <w:lang w:eastAsia="el-GR"/>
        </w:rPr>
        <w:t>Advice</w:t>
      </w:r>
      <w:proofErr w:type="spellEnd"/>
    </w:p>
    <w:p w:rsidR="008F4DFB" w:rsidRPr="008F4DFB" w:rsidRDefault="008F4DFB" w:rsidP="008F4DF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 xml:space="preserve">Allow enough time to </w:t>
      </w:r>
      <w:proofErr w:type="spellStart"/>
      <w:r w:rsidRPr="008F4DFB">
        <w:rPr>
          <w:rFonts w:ascii="Source Sans Pro" w:eastAsia="Times New Roman" w:hAnsi="Source Sans Pro" w:cs="Times New Roman"/>
          <w:color w:val="333333"/>
          <w:lang w:val="en-US" w:eastAsia="el-GR"/>
        </w:rPr>
        <w:t>organise</w:t>
      </w:r>
      <w:proofErr w:type="spellEnd"/>
      <w:r w:rsidRPr="008F4DFB">
        <w:rPr>
          <w:rFonts w:ascii="Source Sans Pro" w:eastAsia="Times New Roman" w:hAnsi="Source Sans Pro" w:cs="Times New Roman"/>
          <w:color w:val="333333"/>
          <w:lang w:val="en-US" w:eastAsia="el-GR"/>
        </w:rPr>
        <w:t xml:space="preserve"> this event – it can be hard tracking down the speakers.</w:t>
      </w:r>
    </w:p>
    <w:p w:rsidR="008F4DFB" w:rsidRPr="008F4DFB" w:rsidRDefault="008F4DFB" w:rsidP="008F4DF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Market in as many ways as you can – getting an audience can be tricky!</w:t>
      </w:r>
    </w:p>
    <w:p w:rsidR="008F4DFB" w:rsidRPr="008F4DFB" w:rsidRDefault="008F4DFB" w:rsidP="008F4DFB">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8F4DFB">
        <w:rPr>
          <w:rFonts w:ascii="Source Sans Pro" w:eastAsia="Times New Roman" w:hAnsi="Source Sans Pro" w:cs="Times New Roman"/>
          <w:color w:val="333333"/>
          <w:lang w:val="en-US" w:eastAsia="el-GR"/>
        </w:rPr>
        <w:t>Be persistent in following up speakers.</w:t>
      </w:r>
    </w:p>
    <w:p w:rsidR="008F4DFB" w:rsidRPr="008F4DFB" w:rsidRDefault="008F4DFB" w:rsidP="008F4DF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8F4DFB">
        <w:rPr>
          <w:rFonts w:ascii="inherit" w:eastAsia="Times New Roman" w:hAnsi="inherit" w:cs="Times New Roman"/>
          <w:color w:val="666666"/>
          <w:sz w:val="36"/>
          <w:szCs w:val="36"/>
          <w:lang w:val="en-US" w:eastAsia="el-GR"/>
        </w:rPr>
        <w:t>Key contact</w:t>
      </w:r>
    </w:p>
    <w:p w:rsidR="008F4DFB" w:rsidRPr="008F4DFB" w:rsidRDefault="008F4DFB" w:rsidP="008F4DFB">
      <w:pPr>
        <w:shd w:val="clear" w:color="auto" w:fill="F5F5F5"/>
        <w:spacing w:after="0" w:line="240" w:lineRule="auto"/>
        <w:rPr>
          <w:rFonts w:ascii="Source Sans Pro" w:eastAsia="Times New Roman" w:hAnsi="Source Sans Pro" w:cs="Times New Roman"/>
          <w:color w:val="333333"/>
          <w:lang w:val="en-US" w:eastAsia="el-GR"/>
        </w:rPr>
      </w:pPr>
      <w:hyperlink r:id="rId5" w:history="1">
        <w:r w:rsidRPr="008F4DFB">
          <w:rPr>
            <w:rFonts w:ascii="Source Sans Pro" w:eastAsia="Times New Roman" w:hAnsi="Source Sans Pro" w:cs="Times New Roman"/>
            <w:color w:val="346DBF"/>
            <w:lang w:val="en-US" w:eastAsia="el-GR"/>
          </w:rPr>
          <w:t>Janet Forsyth</w:t>
        </w:r>
      </w:hyperlink>
      <w:r w:rsidRPr="008F4DFB">
        <w:rPr>
          <w:rFonts w:ascii="Source Sans Pro" w:eastAsia="Times New Roman" w:hAnsi="Source Sans Pro" w:cs="Times New Roman"/>
          <w:color w:val="333333"/>
          <w:lang w:val="en-US" w:eastAsia="el-GR"/>
        </w:rPr>
        <w:t>, Careers Adviser</w:t>
      </w:r>
    </w:p>
    <w:p w:rsidR="004A6F77" w:rsidRDefault="004A6F77">
      <w:pPr>
        <w:rPr>
          <w:lang w:val="en-US"/>
        </w:rPr>
      </w:pPr>
    </w:p>
    <w:p w:rsidR="008F4DFB" w:rsidRDefault="008F4DFB">
      <w:pPr>
        <w:rPr>
          <w:lang w:val="en-US"/>
        </w:rPr>
      </w:pPr>
      <w:hyperlink r:id="rId6" w:history="1">
        <w:r w:rsidRPr="0072425B">
          <w:rPr>
            <w:rStyle w:val="Hyperlink"/>
            <w:lang w:val="en-US"/>
          </w:rPr>
          <w:t>http://www.ed.ac.uk/employability/staff-information/how-employability-addressed/good-practice/hss/alumni-led</w:t>
        </w:r>
      </w:hyperlink>
    </w:p>
    <w:p w:rsidR="008F4DFB" w:rsidRPr="008F4DFB" w:rsidRDefault="008F4DFB">
      <w:pPr>
        <w:rPr>
          <w:lang w:val="en-US"/>
        </w:rPr>
      </w:pPr>
      <w:bookmarkStart w:id="0" w:name="_GoBack"/>
      <w:bookmarkEnd w:id="0"/>
    </w:p>
    <w:sectPr w:rsidR="008F4DFB" w:rsidRPr="008F4DF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B1996"/>
    <w:multiLevelType w:val="multilevel"/>
    <w:tmpl w:val="8CA28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F343EB"/>
    <w:multiLevelType w:val="multilevel"/>
    <w:tmpl w:val="942E2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4A02C7"/>
    <w:multiLevelType w:val="multilevel"/>
    <w:tmpl w:val="7E70F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E43D9C"/>
    <w:multiLevelType w:val="multilevel"/>
    <w:tmpl w:val="994A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DFB"/>
    <w:rsid w:val="004A6F77"/>
    <w:rsid w:val="008F4D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F7A572-EE96-433B-8AAF-62C3476C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D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982846">
      <w:bodyDiv w:val="1"/>
      <w:marLeft w:val="0"/>
      <w:marRight w:val="0"/>
      <w:marTop w:val="0"/>
      <w:marBottom w:val="0"/>
      <w:divBdr>
        <w:top w:val="none" w:sz="0" w:space="0" w:color="auto"/>
        <w:left w:val="none" w:sz="0" w:space="0" w:color="auto"/>
        <w:bottom w:val="none" w:sz="0" w:space="0" w:color="auto"/>
        <w:right w:val="none" w:sz="0" w:space="0" w:color="auto"/>
      </w:divBdr>
      <w:divsChild>
        <w:div w:id="164639368">
          <w:marLeft w:val="0"/>
          <w:marRight w:val="0"/>
          <w:marTop w:val="0"/>
          <w:marBottom w:val="0"/>
          <w:divBdr>
            <w:top w:val="none" w:sz="0" w:space="0" w:color="auto"/>
            <w:left w:val="none" w:sz="0" w:space="0" w:color="auto"/>
            <w:bottom w:val="none" w:sz="0" w:space="0" w:color="auto"/>
            <w:right w:val="none" w:sz="0" w:space="0" w:color="auto"/>
          </w:divBdr>
          <w:divsChild>
            <w:div w:id="27613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ac.uk/employability/staff-information/how-employability-addressed/good-practice/hss/alumni-led" TargetMode="External"/><Relationship Id="rId5" Type="http://schemas.openxmlformats.org/officeDocument/2006/relationships/hyperlink" Target="mailto:Janet.Forsyth@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2751</Characters>
  <Application>Microsoft Office Word</Application>
  <DocSecurity>0</DocSecurity>
  <Lines>22</Lines>
  <Paragraphs>6</Paragraphs>
  <ScaleCrop>false</ScaleCrop>
  <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2016-05-18T12:44:00Z</dcterms:created>
  <dcterms:modified xsi:type="dcterms:W3CDTF">2016-05-18T12:45:00Z</dcterms:modified>
</cp:coreProperties>
</file>